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E4" w:rsidRPr="002071E4" w:rsidRDefault="002071E4" w:rsidP="002071E4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71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ДОГОВОР ОБ ИПОТЕКЕ №____________</w:t>
      </w:r>
    </w:p>
    <w:p w:rsidR="002071E4" w:rsidRPr="002071E4" w:rsidRDefault="002071E4" w:rsidP="002071E4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071E4" w:rsidRPr="002071E4" w:rsidRDefault="002071E4" w:rsidP="002071E4">
      <w:pPr>
        <w:tabs>
          <w:tab w:val="center" w:pos="4536"/>
          <w:tab w:val="right" w:pos="10065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71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 Симферополь</w:t>
      </w:r>
      <w:r w:rsidRPr="002071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                               «____» _______ 20__г. </w:t>
      </w:r>
    </w:p>
    <w:p w:rsidR="002071E4" w:rsidRPr="002071E4" w:rsidRDefault="002071E4" w:rsidP="002071E4">
      <w:pPr>
        <w:tabs>
          <w:tab w:val="center" w:pos="4536"/>
          <w:tab w:val="right" w:pos="10065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2071E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</w:p>
    <w:p w:rsidR="002071E4" w:rsidRPr="002071E4" w:rsidRDefault="002071E4" w:rsidP="002071E4">
      <w:pPr>
        <w:suppressAutoHyphens/>
        <w:snapToGri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1E4">
        <w:rPr>
          <w:rFonts w:ascii="Times New Roman" w:eastAsia="Calibri" w:hAnsi="Times New Roman" w:cs="Times New Roman"/>
          <w:sz w:val="24"/>
          <w:szCs w:val="24"/>
        </w:rPr>
        <w:t xml:space="preserve">Мы, нижеподписавшиеся, </w:t>
      </w:r>
      <w:r w:rsidRPr="002071E4">
        <w:rPr>
          <w:rFonts w:ascii="Times New Roman" w:eastAsia="Calibri" w:hAnsi="Times New Roman" w:cs="Times New Roman"/>
          <w:b/>
          <w:sz w:val="24"/>
          <w:szCs w:val="24"/>
        </w:rPr>
        <w:t>гражданка/</w:t>
      </w:r>
      <w:r w:rsidRPr="002071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нин</w:t>
      </w:r>
      <w:r w:rsidRPr="002071E4">
        <w:rPr>
          <w:rFonts w:ascii="Times New Roman" w:eastAsia="Calibri" w:hAnsi="Times New Roman" w:cs="Times New Roman"/>
          <w:b/>
          <w:sz w:val="24"/>
          <w:szCs w:val="24"/>
        </w:rPr>
        <w:t xml:space="preserve"> Российской Федерации</w:t>
      </w:r>
      <w:r w:rsidRPr="002071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1E4">
        <w:rPr>
          <w:rFonts w:ascii="Times New Roman" w:eastAsia="Times New Roman" w:hAnsi="Times New Roman" w:cs="Times New Roman"/>
          <w:b/>
          <w:iCs/>
          <w:caps/>
          <w:sz w:val="24"/>
          <w:szCs w:val="24"/>
          <w:highlight w:val="lightGray"/>
          <w:lang w:eastAsia="ar-SA"/>
        </w:rPr>
        <w:t>_____________________________________________</w:t>
      </w:r>
      <w:r w:rsidRPr="002071E4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ar-SA"/>
        </w:rPr>
        <w:t xml:space="preserve"> </w:t>
      </w:r>
      <w:r w:rsidRPr="002071E4">
        <w:rPr>
          <w:rFonts w:ascii="Times New Roman" w:eastAsia="Times New Roman" w:hAnsi="Times New Roman" w:cs="Times New Roman"/>
          <w:b/>
          <w:iCs/>
          <w:caps/>
          <w:color w:val="FF0000"/>
          <w:sz w:val="24"/>
          <w:szCs w:val="24"/>
          <w:lang w:eastAsia="ar-SA"/>
        </w:rPr>
        <w:t>(ФИО)</w:t>
      </w:r>
      <w:r w:rsidRPr="002071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,</w:t>
      </w:r>
      <w:r w:rsidRPr="002071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</w:rPr>
        <w:t>«__» ____ 19___</w:t>
      </w:r>
      <w:r w:rsidRPr="002071E4">
        <w:rPr>
          <w:rFonts w:ascii="Times New Roman" w:eastAsia="Calibri" w:hAnsi="Times New Roman" w:cs="Times New Roman"/>
          <w:sz w:val="24"/>
          <w:szCs w:val="24"/>
        </w:rPr>
        <w:t xml:space="preserve"> года рождения, место рождения: 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</w:rPr>
        <w:t>__________</w:t>
      </w:r>
      <w:r w:rsidRPr="002071E4">
        <w:rPr>
          <w:rFonts w:ascii="Times New Roman" w:eastAsia="Calibri" w:hAnsi="Times New Roman" w:cs="Times New Roman"/>
          <w:sz w:val="24"/>
          <w:szCs w:val="24"/>
        </w:rPr>
        <w:t xml:space="preserve">, паспорт 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</w:rPr>
        <w:t>____ ______,</w:t>
      </w:r>
      <w:r w:rsidRPr="002071E4">
        <w:rPr>
          <w:rFonts w:ascii="Times New Roman" w:eastAsia="Calibri" w:hAnsi="Times New Roman" w:cs="Times New Roman"/>
          <w:sz w:val="24"/>
          <w:szCs w:val="24"/>
        </w:rPr>
        <w:t xml:space="preserve"> выдан 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</w:rPr>
        <w:t>«__» ______ 201_</w:t>
      </w:r>
      <w:r w:rsidRPr="002071E4">
        <w:rPr>
          <w:rFonts w:ascii="Times New Roman" w:eastAsia="Calibri" w:hAnsi="Times New Roman" w:cs="Times New Roman"/>
          <w:sz w:val="24"/>
          <w:szCs w:val="24"/>
        </w:rPr>
        <w:t xml:space="preserve"> года, 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</w:rPr>
        <w:t>__________</w:t>
      </w:r>
      <w:r w:rsidRPr="002071E4">
        <w:rPr>
          <w:rFonts w:ascii="Times New Roman" w:eastAsia="Calibri" w:hAnsi="Times New Roman" w:cs="Times New Roman"/>
          <w:sz w:val="24"/>
          <w:szCs w:val="24"/>
        </w:rPr>
        <w:t>(</w:t>
      </w:r>
      <w:r w:rsidRPr="002071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наименование органа выдавшего паспорт)</w:t>
      </w:r>
      <w:r w:rsidRPr="002071E4">
        <w:rPr>
          <w:rFonts w:ascii="Times New Roman" w:eastAsia="Calibri" w:hAnsi="Times New Roman" w:cs="Times New Roman"/>
          <w:sz w:val="24"/>
          <w:szCs w:val="24"/>
        </w:rPr>
        <w:t xml:space="preserve">, код подразделения 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</w:rPr>
        <w:t>_______</w:t>
      </w:r>
      <w:r w:rsidRPr="002071E4">
        <w:rPr>
          <w:rFonts w:ascii="Times New Roman" w:eastAsia="Calibri" w:hAnsi="Times New Roman" w:cs="Times New Roman"/>
          <w:sz w:val="24"/>
          <w:szCs w:val="24"/>
        </w:rPr>
        <w:t xml:space="preserve">, зарегистрирован по адресу: Республика Крым, город 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</w:rPr>
        <w:t>_________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highlight w:val="lightGray"/>
        </w:rPr>
        <w:t>,</w:t>
      </w:r>
      <w:r w:rsidRPr="002071E4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  <w:r w:rsidRPr="002071E4">
        <w:rPr>
          <w:rFonts w:ascii="Times New Roman" w:eastAsia="Calibri" w:hAnsi="Times New Roman" w:cs="Times New Roman"/>
          <w:sz w:val="24"/>
          <w:szCs w:val="24"/>
        </w:rPr>
        <w:t>ул</w:t>
      </w:r>
      <w:r w:rsidRPr="002071E4">
        <w:rPr>
          <w:rFonts w:ascii="Times New Roman" w:eastAsia="Calibri" w:hAnsi="Times New Roman" w:cs="Times New Roman"/>
          <w:caps/>
          <w:sz w:val="24"/>
          <w:szCs w:val="24"/>
        </w:rPr>
        <w:t xml:space="preserve">.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highlight w:val="lightGray"/>
        </w:rPr>
        <w:t>_______________</w:t>
      </w:r>
      <w:r w:rsidRPr="002071E4">
        <w:rPr>
          <w:rFonts w:ascii="Times New Roman" w:eastAsia="Calibri" w:hAnsi="Times New Roman" w:cs="Times New Roman"/>
          <w:caps/>
          <w:sz w:val="24"/>
          <w:szCs w:val="24"/>
        </w:rPr>
        <w:t xml:space="preserve">, </w:t>
      </w:r>
      <w:r w:rsidRPr="002071E4">
        <w:rPr>
          <w:rFonts w:ascii="Times New Roman" w:eastAsia="Calibri" w:hAnsi="Times New Roman" w:cs="Times New Roman"/>
          <w:sz w:val="24"/>
          <w:szCs w:val="24"/>
        </w:rPr>
        <w:t>д._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</w:rPr>
        <w:t>____</w:t>
      </w:r>
      <w:r w:rsidRPr="002071E4">
        <w:rPr>
          <w:rFonts w:ascii="Times New Roman" w:eastAsia="Calibri" w:hAnsi="Times New Roman" w:cs="Times New Roman"/>
          <w:sz w:val="24"/>
          <w:szCs w:val="24"/>
        </w:rPr>
        <w:t>, кв.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</w:rPr>
        <w:t>___</w:t>
      </w:r>
      <w:r w:rsidRPr="002071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071E4">
        <w:rPr>
          <w:rFonts w:ascii="Times New Roman" w:eastAsia="Calibri" w:hAnsi="Times New Roman" w:cs="Times New Roman"/>
          <w:i/>
          <w:sz w:val="24"/>
          <w:szCs w:val="24"/>
        </w:rPr>
        <w:t xml:space="preserve">именуемый в  дальнейшем - </w:t>
      </w:r>
      <w:r w:rsidRPr="002071E4">
        <w:rPr>
          <w:rFonts w:ascii="Times New Roman" w:eastAsia="Calibri" w:hAnsi="Times New Roman" w:cs="Times New Roman"/>
          <w:b/>
          <w:i/>
          <w:sz w:val="24"/>
          <w:szCs w:val="24"/>
        </w:rPr>
        <w:t>"Залогодатель"</w:t>
      </w:r>
      <w:r w:rsidRPr="002071E4">
        <w:rPr>
          <w:rFonts w:ascii="Times New Roman" w:eastAsia="Calibri" w:hAnsi="Times New Roman" w:cs="Times New Roman"/>
          <w:sz w:val="24"/>
          <w:szCs w:val="24"/>
        </w:rPr>
        <w:t xml:space="preserve">, с одной стороны, и </w:t>
      </w:r>
    </w:p>
    <w:p w:rsidR="002071E4" w:rsidRPr="002071E4" w:rsidRDefault="002071E4" w:rsidP="002071E4">
      <w:pPr>
        <w:suppressAutoHyphens/>
        <w:snapToGri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</w:rPr>
        <w:t xml:space="preserve">МИКРОКРЕДИТНАЯ КОМПАНИЯ «ФОНД МИКРОФИНАНСИРОВАНИЯ ПРЕДПРИНИМАТЕЛЬСТВА РЕСПУБЛИКИ КРЫМ», </w:t>
      </w:r>
      <w:r w:rsidRPr="002071E4">
        <w:rPr>
          <w:rFonts w:ascii="Times New Roman" w:eastAsia="Calibri" w:hAnsi="Times New Roman" w:cs="Times New Roman"/>
          <w:sz w:val="24"/>
          <w:szCs w:val="24"/>
        </w:rPr>
        <w:t xml:space="preserve"> ОГРН 1149102036258, ИНН 9102023109, </w:t>
      </w:r>
      <w:r w:rsidRPr="002071E4">
        <w:rPr>
          <w:rFonts w:ascii="Times New Roman" w:eastAsia="Calibri" w:hAnsi="Times New Roman" w:cs="Times New Roman"/>
          <w:i/>
          <w:sz w:val="24"/>
          <w:szCs w:val="24"/>
        </w:rPr>
        <w:t xml:space="preserve">именуемая в дальнейшем - </w:t>
      </w:r>
      <w:r w:rsidRPr="002071E4">
        <w:rPr>
          <w:rFonts w:ascii="Times New Roman" w:eastAsia="Calibri" w:hAnsi="Times New Roman" w:cs="Times New Roman"/>
          <w:b/>
          <w:i/>
          <w:sz w:val="24"/>
          <w:szCs w:val="24"/>
        </w:rPr>
        <w:t>«Займодавец/Залогодержатель»</w:t>
      </w:r>
      <w:r w:rsidRPr="002071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071E4">
        <w:rPr>
          <w:rFonts w:ascii="Times New Roman" w:eastAsia="Calibri" w:hAnsi="Times New Roman" w:cs="Times New Roman"/>
          <w:b/>
          <w:sz w:val="24"/>
          <w:szCs w:val="24"/>
        </w:rPr>
        <w:t>в лице директора АЛЕНИНОЙ ВАЛЕНТИНЫ МИХАЙЛОВНЫ</w:t>
      </w:r>
      <w:r w:rsidRPr="002071E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2071E4">
        <w:rPr>
          <w:rFonts w:ascii="Times New Roman" w:eastAsia="Calibri" w:hAnsi="Times New Roman" w:cs="Times New Roman"/>
          <w:sz w:val="24"/>
          <w:szCs w:val="24"/>
        </w:rPr>
        <w:t>действующей на основании Устава, с другой стороны, а вместе именуемые - «Стороны», действуя добровольно и понимая значение своих действий, заключили настоящий Договор об ипотеке, далее - «Договор», о нижеследующем:</w:t>
      </w:r>
    </w:p>
    <w:p w:rsidR="002071E4" w:rsidRPr="002071E4" w:rsidRDefault="002071E4" w:rsidP="002071E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ar-SA"/>
        </w:rPr>
      </w:pPr>
    </w:p>
    <w:p w:rsidR="002071E4" w:rsidRPr="002071E4" w:rsidRDefault="002071E4" w:rsidP="002071E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b/>
          <w:caps/>
          <w:sz w:val="24"/>
          <w:szCs w:val="24"/>
          <w:lang w:eastAsia="ar-SA"/>
        </w:rPr>
        <w:t>1. ПРЕДМЕТ договора</w:t>
      </w:r>
    </w:p>
    <w:p w:rsidR="002071E4" w:rsidRPr="002071E4" w:rsidRDefault="002071E4" w:rsidP="002071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071E4" w:rsidRPr="002071E4" w:rsidRDefault="002071E4" w:rsidP="002071E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1.1. 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>В обеспечение исполнения обязательств перед Залогодержателем по Договору микрозайма </w:t>
      </w: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№ </w:t>
      </w: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>____________</w:t>
      </w: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«</w:t>
      </w: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>__» _____</w:t>
      </w: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07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года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> (далее – ДОГОВОР МИКРОЗАЙМА), заключенному в г. Симферополе между  </w:t>
      </w:r>
      <w:r w:rsidRPr="002071E4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ar-SA"/>
        </w:rPr>
        <w:t>«</w:t>
      </w:r>
      <w:r w:rsidRPr="002071E4">
        <w:rPr>
          <w:rFonts w:ascii="Times New Roman" w:eastAsia="Times New Roman" w:hAnsi="Times New Roman" w:cs="Times New Roman"/>
          <w:b/>
          <w:iCs/>
          <w:caps/>
          <w:sz w:val="24"/>
          <w:szCs w:val="24"/>
          <w:highlight w:val="lightGray"/>
          <w:lang w:eastAsia="ar-SA"/>
        </w:rPr>
        <w:t>______</w:t>
      </w:r>
      <w:r w:rsidRPr="002071E4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ar-SA"/>
        </w:rPr>
        <w:t>»</w:t>
      </w:r>
      <w:r w:rsidRPr="002071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 w:rsidRPr="002071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(</w:t>
      </w: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выбрать необходимое в зависимости от заемщика:</w:t>
      </w:r>
      <w:r w:rsidRPr="002071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071E4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ar-SA"/>
        </w:rPr>
        <w:t xml:space="preserve">ОГРН _____, ИНН ____ </w:t>
      </w:r>
      <w:r w:rsidRPr="002071E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или</w:t>
      </w:r>
      <w:r w:rsidRPr="002071E4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ar-SA"/>
        </w:rPr>
        <w:t xml:space="preserve"> ОГРНИП ____ ИНН____ </w:t>
      </w:r>
      <w:r w:rsidRPr="002071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)</w:t>
      </w:r>
      <w:r w:rsidRPr="002071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ЗАЕМЩИК) и Займодавцем, Залогодатель передает в залог Залогодержателю:</w:t>
      </w:r>
    </w:p>
    <w:p w:rsidR="002071E4" w:rsidRPr="002071E4" w:rsidRDefault="002071E4" w:rsidP="002071E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71E4" w:rsidRPr="002071E4" w:rsidRDefault="002071E4" w:rsidP="002071E4">
      <w:pPr>
        <w:numPr>
          <w:ilvl w:val="2"/>
          <w:numId w:val="4"/>
        </w:numPr>
        <w:shd w:val="clear" w:color="auto" w:fill="FFFFFF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Недвижимое имущество </w:t>
      </w: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(выбрать необходимое):</w:t>
      </w:r>
    </w:p>
    <w:p w:rsidR="002071E4" w:rsidRPr="002071E4" w:rsidRDefault="002071E4" w:rsidP="002071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Наименование объекта:</w:t>
      </w: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 xml:space="preserve"> Земельный участок, 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категория земель: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вид разрешенного использования: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Площадь: общая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кв.м. Кадастровый номер –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__________________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расположенный по адресу: Россия,   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____________,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ул.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____________,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д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.___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2071E4" w:rsidRPr="002071E4" w:rsidRDefault="002071E4" w:rsidP="002071E4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071E4" w:rsidRPr="002071E4" w:rsidRDefault="002071E4" w:rsidP="002071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Наименование объекта: </w:t>
      </w:r>
      <w:r w:rsidRPr="002071E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нежилое здание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r w:rsidRPr="002071E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 xml:space="preserve">нежилое помещение </w:t>
      </w: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(магазин, сарай, гараж и т.д. – указать при наличии),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назначение: нежилое здание/нежилое помещение </w:t>
      </w: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(выбрать необходимое)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Площадь: общая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кв.м., количество этажей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(при наличии).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Кадастровый номер –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__________________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расположенное по адресу: Россия,   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____________,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ул.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____________,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д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.___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(литера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) </w:t>
      </w: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указывается при наличии сведений в Выписке ЕГРН в графе «Особые отметки» .</w:t>
      </w:r>
    </w:p>
    <w:p w:rsidR="002071E4" w:rsidRPr="002071E4" w:rsidRDefault="002071E4" w:rsidP="002071E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71E4" w:rsidRPr="002071E4" w:rsidRDefault="002071E4" w:rsidP="002071E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Наименование объекта: </w:t>
      </w:r>
      <w:r w:rsidRPr="002071E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жилое здание/квартира,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назначение: жилое, Площадь: общая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кв.м., количество этажей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(при наличии).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Кадастровый номер –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__________________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расположенное по адресу: Россия,   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____________,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ул.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____________,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д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.___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(литера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) </w:t>
      </w: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указывается при наличии сведений в Выписке ЕГРН в графе «Особые отметки» .</w:t>
      </w:r>
    </w:p>
    <w:p w:rsidR="002071E4" w:rsidRPr="002071E4" w:rsidRDefault="002071E4" w:rsidP="002071E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071E4" w:rsidRPr="002071E4" w:rsidRDefault="002071E4" w:rsidP="002071E4">
      <w:pPr>
        <w:numPr>
          <w:ilvl w:val="2"/>
          <w:numId w:val="4"/>
        </w:numPr>
        <w:shd w:val="clear" w:color="auto" w:fill="FFFFFF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Право аренды земельного участка (категория земель — </w:t>
      </w: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>__________</w:t>
      </w: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вид разрешенного использования: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</w:t>
      </w: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), расположенного по адресу: 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Россия,  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________,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ул.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 д.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</w:t>
      </w: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кадастровый номер </w:t>
      </w: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>_______________</w:t>
      </w: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общей площадью </w:t>
      </w: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>______</w:t>
      </w: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кв.м., сроком на </w:t>
      </w: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>___</w:t>
      </w:r>
      <w:r w:rsidRPr="00207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лет, на котором расположено нежилое/жилое здание, передаваемое в ипотеку по настоящему договору.</w:t>
      </w:r>
    </w:p>
    <w:p w:rsidR="002071E4" w:rsidRPr="002071E4" w:rsidRDefault="002071E4" w:rsidP="002071E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Объекты, указанные в п.1.1.1., 1.1.2.  данного Договора, именуемые далее по тексту – ИМУЩЕСТВО.</w:t>
      </w:r>
    </w:p>
    <w:p w:rsidR="002071E4" w:rsidRPr="002071E4" w:rsidRDefault="002071E4" w:rsidP="002071E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1.2. </w:t>
      </w:r>
      <w:r w:rsidRPr="002071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071E4">
        <w:rPr>
          <w:rFonts w:ascii="Times New Roman" w:eastAsia="Calibri" w:hAnsi="Times New Roman" w:cs="Times New Roman"/>
          <w:sz w:val="24"/>
          <w:szCs w:val="24"/>
        </w:rPr>
        <w:t xml:space="preserve">Имущество, 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указанное в пункте 1.1.1., принадлежит Залогодателю на праве собственности на основании  - 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_____________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71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071E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(указываются –  правоустанавливающие документы - документы основания: кем и когда они выданы (если право собственности зарегистрировано при Украине – указывается кем зарегистрировано и дату регистрации. </w:t>
      </w:r>
      <w:r w:rsidRPr="002071E4"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</w:rPr>
        <w:t xml:space="preserve">Например: </w:t>
      </w:r>
      <w:r w:rsidRPr="002071E4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Имущество, </w:t>
      </w:r>
      <w:r w:rsidRPr="002071E4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указанное в пункте 1.1.1., принадлежит Залогодателю на праве собственности на основании Свидетельства о праве собственности на недвижимое имущество, выданного Исполнительным комитетом Советского сельского совета 12.04.2011года на основании решения №11 от 25.03.2011года (право собственности зарегистрировано Крымским республиканским предприятием «Бюро регистрации и технической инвентаризации г.Джанкой</w:t>
      </w:r>
      <w:r w:rsidRPr="002071E4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ab/>
        <w:t xml:space="preserve"> 12.04.2011года под №11 в книге 11, в электронном Реестре прав собственности на недвижимое имущество 12.04.2011года, регистрационный номер 123456, что подтверждается Извлечением о государственной регистрации права №123456).</w:t>
      </w:r>
      <w:r w:rsidRPr="002071E4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071E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</w:t>
      </w:r>
      <w:r w:rsidRPr="002071E4">
        <w:rPr>
          <w:rFonts w:ascii="Times New Roman" w:eastAsia="Times New Roman" w:hAnsi="Times New Roman" w:cs="Times New Roman"/>
          <w:bCs/>
          <w:sz w:val="24"/>
          <w:szCs w:val="24"/>
        </w:rPr>
        <w:t xml:space="preserve">В Едином государственном реестре недвижимости / В Едином государственном реестре прав на недвижимое имущество и сделок с ним </w:t>
      </w:r>
      <w:r w:rsidRPr="002071E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(необходимо выбрать, в зависимости от органа зарегистрировавшего право собственности при России)</w:t>
      </w:r>
      <w:r w:rsidRPr="002071E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право собственности зарегистрировано Государственным комитетом по государственной регистрации и кадастру Республики Крым/Управлении государственной регистрации права и кадастра Севастополя </w:t>
      </w:r>
      <w:r w:rsidRPr="002071E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(необходимое выбрать)   </w:t>
      </w:r>
      <w:r w:rsidRPr="002071E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«__» ___20__</w:t>
      </w:r>
      <w:r w:rsidRPr="002071E4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запись регистрации №</w:t>
      </w:r>
      <w:r w:rsidRPr="002071E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________</w:t>
      </w:r>
      <w:r w:rsidRPr="002071E4">
        <w:rPr>
          <w:rFonts w:ascii="Times New Roman" w:eastAsia="Times New Roman" w:hAnsi="Times New Roman" w:cs="Times New Roman"/>
          <w:bCs/>
          <w:sz w:val="24"/>
          <w:szCs w:val="24"/>
        </w:rPr>
        <w:t xml:space="preserve">, что подтверждается 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Свидетельством о государственной регистрации права серия 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__________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>, выданного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__________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Государственным комитетом по государственной регистрации и кадастру Республики Крым</w:t>
      </w:r>
      <w:r w:rsidRPr="002071E4">
        <w:rPr>
          <w:rFonts w:ascii="Times New Roman" w:eastAsia="Times New Roman" w:hAnsi="Times New Roman" w:cs="Times New Roman"/>
          <w:bCs/>
          <w:sz w:val="24"/>
          <w:szCs w:val="24"/>
        </w:rPr>
        <w:t xml:space="preserve">  /   Выпиской из Единого государственного реестра недвижимости от </w:t>
      </w:r>
      <w:r w:rsidRPr="002071E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«__» _______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удостоверяющее проведенную государственную регистрацию прав. </w:t>
      </w:r>
      <w:r w:rsidRPr="002071E4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2071E4" w:rsidRPr="002071E4" w:rsidRDefault="002071E4" w:rsidP="002071E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1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Имущество, 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указанное в пункте 1.1.2., принадлежит Залогодателю на основании —  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______________</w:t>
      </w:r>
      <w:r w:rsidRPr="002071E4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lightGray"/>
        </w:rPr>
        <w:t>, от __.__.20__</w:t>
      </w:r>
      <w:r w:rsidRPr="002071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г. 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заключенного между Залогодателем и Администрацией 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_______________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договор сроком на 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___ (___________)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лет, зарегистрированный Государственным комитетом по государственной регистрации и кадастру Республики Крым 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________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года, номер регистрации </w:t>
      </w: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________________.</w:t>
      </w:r>
    </w:p>
    <w:p w:rsidR="002071E4" w:rsidRPr="002071E4" w:rsidRDefault="002071E4" w:rsidP="002071E4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1E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залога распространяется на все неотделимые улучшения ИМУЩЕСТВА (Предмета залога). В случае возведения в установленном законодательством порядке здания (сооружения) право залога распространяется на вновь возведенные  здания (сооружения) на Предмете залога.</w:t>
      </w:r>
    </w:p>
    <w:p w:rsidR="002071E4" w:rsidRPr="002071E4" w:rsidRDefault="002071E4" w:rsidP="002071E4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1.3. Настоящим Договором обеспечивается полное исполнение ЗАЕМЩИКОМ обязательств по ДОГОВОРУ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en-US"/>
        </w:rPr>
        <w:t>микрозайма</w:t>
      </w: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объеме невозвращенной части основного долга, начисленных, но не уплаченных процентов за пользование микрозаймом, неустойки и штрафов по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en-US"/>
        </w:rPr>
        <w:t>Договору Микрозайма</w:t>
      </w: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убытков, причиненных просрочкой исполнения условий ДОГОВОРА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en-US"/>
        </w:rPr>
        <w:t>микрозайма</w:t>
      </w: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 также возмещение расходов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en-US"/>
        </w:rPr>
        <w:t>залогодержателя</w:t>
      </w: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содержание ИМУЩЕСТВА и р</w:t>
      </w:r>
      <w:r w:rsidRPr="002071E4">
        <w:rPr>
          <w:rFonts w:ascii="Times New Roman" w:eastAsia="Calibri" w:hAnsi="Times New Roman" w:cs="Times New Roman"/>
          <w:kern w:val="1"/>
          <w:sz w:val="24"/>
          <w:szCs w:val="24"/>
          <w:lang w:eastAsia="en-US"/>
        </w:rPr>
        <w:t>асходов, связанных с предъявлением требований по ДОГОВОРУ МИКРОЗАЙМА и обращением взыскания на ИМУЩЕСТВО, в том числе судебных издержек (в случае обращения взыскания в судебном порядке).</w:t>
      </w:r>
    </w:p>
    <w:p w:rsidR="002071E4" w:rsidRPr="002071E4" w:rsidRDefault="002071E4" w:rsidP="002071E4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1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1.4. </w:t>
      </w: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ЗАЛОГОДАТЕЛЮ известны все условия ДОГОВОРА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en-US"/>
        </w:rPr>
        <w:t>микрозайма</w:t>
      </w: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>, в том числе:</w:t>
      </w:r>
    </w:p>
    <w:p w:rsidR="002071E4" w:rsidRPr="002071E4" w:rsidRDefault="002071E4" w:rsidP="002071E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1.4.1. Сумма Микрозайма составляет 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 (_________)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рублей 00 копеек.</w:t>
      </w:r>
    </w:p>
    <w:p w:rsidR="002071E4" w:rsidRPr="002071E4" w:rsidRDefault="002071E4" w:rsidP="002071E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1.4.2. Срок возврата  Микрозайма до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«__»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  <w:lang w:eastAsia="ar-SA"/>
        </w:rPr>
        <w:t xml:space="preserve">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______ 20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softHyphen/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softHyphen/>
        <w:t>__ г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(включительно).</w:t>
      </w:r>
    </w:p>
    <w:p w:rsidR="002071E4" w:rsidRPr="002071E4" w:rsidRDefault="002071E4" w:rsidP="002071E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1.4.3. Размер процентной ставки по ДОГОВОРУ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en-US"/>
        </w:rPr>
        <w:t>микрозайма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составляет 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  <w:lang w:eastAsia="ar-SA"/>
        </w:rPr>
        <w:t>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 xml:space="preserve"> (____)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процентов годовых.</w:t>
      </w:r>
    </w:p>
    <w:p w:rsidR="002071E4" w:rsidRPr="002071E4" w:rsidRDefault="002071E4" w:rsidP="002071E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>1.4.4. Займодавец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передает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>Заемщику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сумму микрозайма на цели: </w:t>
      </w:r>
      <w:r w:rsidRPr="002071E4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lightGray"/>
        </w:rPr>
        <w:t>_______________</w:t>
      </w:r>
      <w:r w:rsidRPr="002071E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1.4.5. 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1E4">
        <w:rPr>
          <w:rFonts w:ascii="Times New Roman" w:eastAsia="Calibri" w:hAnsi="Times New Roman" w:cs="Times New Roman"/>
          <w:sz w:val="24"/>
          <w:lang w:eastAsia="ar-SA"/>
        </w:rPr>
        <w:t xml:space="preserve">При несвоевременном перечислении платежа в погашение МИКРОЗАЙМА или уплаты процентов в период наличия просроченной задолженности  ЗАЕМЩИК уплачивает ФОНДУ неустойку в размере 0,01 (ноль целых одна сотая) процента от суммы просроченного платежа за каждый день просрочки в период с даты возникновения </w:t>
      </w:r>
      <w:r w:rsidRPr="002071E4">
        <w:rPr>
          <w:rFonts w:ascii="Times New Roman" w:eastAsia="Calibri" w:hAnsi="Times New Roman" w:cs="Times New Roman"/>
          <w:sz w:val="24"/>
          <w:lang w:eastAsia="ar-SA"/>
        </w:rPr>
        <w:lastRenderedPageBreak/>
        <w:t>просроченной задолженности (не включая эту дату) по дату полного погашения просроченной задолженности (включительно).</w:t>
      </w:r>
    </w:p>
    <w:p w:rsidR="002071E4" w:rsidRPr="002071E4" w:rsidRDefault="002071E4" w:rsidP="002071E4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071E4">
        <w:rPr>
          <w:rFonts w:ascii="Calibri" w:eastAsia="Calibri" w:hAnsi="Calibri" w:cs="Times New Roman"/>
          <w:sz w:val="24"/>
          <w:szCs w:val="24"/>
          <w:lang w:eastAsia="en-US"/>
        </w:rPr>
        <w:t xml:space="preserve">1.4.6. </w:t>
      </w: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>Сроки (периодичность) соответствующих платежей для погашения задолженности по ДОГОВОРУ МИКРОЗАЙМА, а также их размеры  оплачиваются в следующем порядке:</w:t>
      </w:r>
    </w:p>
    <w:tbl>
      <w:tblPr>
        <w:tblpPr w:leftFromText="180" w:rightFromText="180" w:vertAnchor="text" w:horzAnchor="margin" w:tblpXSpec="center" w:tblpY="222"/>
        <w:tblOverlap w:val="never"/>
        <w:tblW w:w="9371" w:type="dxa"/>
        <w:tblLook w:val="04A0"/>
      </w:tblPr>
      <w:tblGrid>
        <w:gridCol w:w="1417"/>
        <w:gridCol w:w="1843"/>
        <w:gridCol w:w="2100"/>
        <w:gridCol w:w="2127"/>
        <w:gridCol w:w="1884"/>
      </w:tblGrid>
      <w:tr w:rsidR="002071E4" w:rsidRPr="002071E4" w:rsidTr="00B867C8">
        <w:trPr>
          <w:trHeight w:val="49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платежа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Погашение займа, руб.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Остаток суммы займа, </w:t>
            </w:r>
            <w:r w:rsidRPr="00207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руб.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Проценты, </w:t>
            </w:r>
          </w:p>
          <w:p w:rsidR="002071E4" w:rsidRPr="002071E4" w:rsidRDefault="002071E4" w:rsidP="002071E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к оплате, </w:t>
            </w:r>
          </w:p>
          <w:p w:rsidR="002071E4" w:rsidRPr="002071E4" w:rsidRDefault="002071E4" w:rsidP="002071E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16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1E4" w:rsidRPr="002071E4" w:rsidTr="00B867C8">
        <w:trPr>
          <w:trHeight w:val="1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1E4" w:rsidRPr="002071E4" w:rsidRDefault="002071E4" w:rsidP="002071E4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071E4" w:rsidRPr="002071E4" w:rsidRDefault="002071E4" w:rsidP="002071E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71E4" w:rsidRPr="002071E4" w:rsidRDefault="002071E4" w:rsidP="002071E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1.4.7. За нарушение </w:t>
      </w:r>
      <w:r w:rsidRPr="002071E4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Заемщиком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требований, предусмотренных п. 5.1.7. </w:t>
      </w:r>
      <w:r w:rsidRPr="002071E4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Договора </w:t>
      </w:r>
      <w:r w:rsidRPr="002071E4">
        <w:rPr>
          <w:rFonts w:ascii="Times New Roman" w:eastAsia="Calibri" w:hAnsi="Times New Roman" w:cs="Times New Roman"/>
          <w:caps/>
          <w:sz w:val="24"/>
          <w:szCs w:val="24"/>
        </w:rPr>
        <w:t>микрозайма</w:t>
      </w:r>
      <w:r w:rsidRPr="002071E4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 ЗаеМЩИК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1E4">
        <w:rPr>
          <w:rFonts w:ascii="Times New Roman" w:eastAsia="Times New Roman" w:hAnsi="Times New Roman" w:cs="Times New Roman"/>
          <w:sz w:val="24"/>
          <w:szCs w:val="20"/>
          <w:lang w:eastAsia="ar-SA"/>
        </w:rPr>
        <w:t>уплачивает</w:t>
      </w:r>
      <w:r w:rsidRPr="002071E4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 xml:space="preserve"> ЗаимодавцУ</w:t>
      </w:r>
      <w:r w:rsidRPr="002071E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штраф в размере  предусмотренном п.2.5</w:t>
      </w:r>
      <w:r w:rsidRPr="002071E4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 Договора </w:t>
      </w:r>
      <w:r w:rsidRPr="002071E4">
        <w:rPr>
          <w:rFonts w:ascii="Times New Roman" w:eastAsia="Calibri" w:hAnsi="Times New Roman" w:cs="Times New Roman"/>
          <w:caps/>
          <w:sz w:val="24"/>
          <w:szCs w:val="24"/>
        </w:rPr>
        <w:t xml:space="preserve">микрозайма, </w:t>
      </w:r>
      <w:r w:rsidRPr="002071E4">
        <w:rPr>
          <w:rFonts w:ascii="Times New Roman" w:eastAsia="Times New Roman" w:hAnsi="Times New Roman" w:cs="Times New Roman"/>
          <w:sz w:val="24"/>
          <w:szCs w:val="20"/>
          <w:lang w:eastAsia="ar-SA"/>
        </w:rPr>
        <w:t>за каждое перечисленное нарушение.</w:t>
      </w:r>
    </w:p>
    <w:p w:rsidR="002071E4" w:rsidRPr="002071E4" w:rsidRDefault="002071E4" w:rsidP="002071E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071E4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 xml:space="preserve">За нарушение </w:t>
      </w:r>
      <w:r w:rsidRPr="002071E4">
        <w:rPr>
          <w:rFonts w:ascii="Times New Roman" w:eastAsia="Times New Roman" w:hAnsi="Times New Roman" w:cs="Times New Roman"/>
          <w:caps/>
          <w:sz w:val="24"/>
          <w:szCs w:val="24"/>
          <w:highlight w:val="yellow"/>
          <w:lang w:eastAsia="ar-SA"/>
        </w:rPr>
        <w:t>Заемщиком</w:t>
      </w:r>
      <w:r w:rsidRPr="002071E4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 xml:space="preserve"> требований, предусмотренных п. 5.1.1. </w:t>
      </w:r>
      <w:r w:rsidRPr="002071E4">
        <w:rPr>
          <w:rFonts w:ascii="Times New Roman" w:eastAsia="Times New Roman" w:hAnsi="Times New Roman" w:cs="Times New Roman"/>
          <w:caps/>
          <w:sz w:val="24"/>
          <w:szCs w:val="24"/>
          <w:highlight w:val="yellow"/>
          <w:lang w:eastAsia="ar-SA"/>
        </w:rPr>
        <w:t xml:space="preserve">Договора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highlight w:val="yellow"/>
        </w:rPr>
        <w:t>микрозайма</w:t>
      </w:r>
      <w:r w:rsidRPr="002071E4">
        <w:rPr>
          <w:rFonts w:ascii="Times New Roman" w:eastAsia="Times New Roman" w:hAnsi="Times New Roman" w:cs="Times New Roman"/>
          <w:caps/>
          <w:sz w:val="24"/>
          <w:szCs w:val="24"/>
          <w:highlight w:val="yellow"/>
          <w:lang w:eastAsia="ar-SA"/>
        </w:rPr>
        <w:t xml:space="preserve"> ЗаеМЩИК</w:t>
      </w:r>
      <w:r w:rsidRPr="002071E4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 xml:space="preserve"> </w:t>
      </w:r>
      <w:r w:rsidRPr="002071E4">
        <w:rPr>
          <w:rFonts w:ascii="Times New Roman" w:eastAsia="Times New Roman" w:hAnsi="Times New Roman" w:cs="Times New Roman"/>
          <w:sz w:val="24"/>
          <w:szCs w:val="20"/>
          <w:highlight w:val="yellow"/>
          <w:lang w:eastAsia="ar-SA"/>
        </w:rPr>
        <w:t>уплачивает</w:t>
      </w:r>
      <w:r w:rsidRPr="002071E4">
        <w:rPr>
          <w:rFonts w:ascii="Times New Roman" w:eastAsia="Times New Roman" w:hAnsi="Times New Roman" w:cs="Times New Roman"/>
          <w:caps/>
          <w:sz w:val="24"/>
          <w:szCs w:val="20"/>
          <w:highlight w:val="yellow"/>
          <w:lang w:eastAsia="ar-SA"/>
        </w:rPr>
        <w:t xml:space="preserve"> ЗаимодавцУ</w:t>
      </w:r>
      <w:r w:rsidRPr="002071E4">
        <w:rPr>
          <w:rFonts w:ascii="Times New Roman" w:eastAsia="Times New Roman" w:hAnsi="Times New Roman" w:cs="Times New Roman"/>
          <w:sz w:val="24"/>
          <w:szCs w:val="20"/>
          <w:highlight w:val="yellow"/>
          <w:lang w:eastAsia="ar-SA"/>
        </w:rPr>
        <w:t xml:space="preserve"> штраф в размере  предусмотренном п.2.5</w:t>
      </w:r>
      <w:r w:rsidRPr="002071E4">
        <w:rPr>
          <w:rFonts w:ascii="Times New Roman" w:eastAsia="Times New Roman" w:hAnsi="Times New Roman" w:cs="Times New Roman"/>
          <w:caps/>
          <w:sz w:val="24"/>
          <w:szCs w:val="24"/>
          <w:highlight w:val="yellow"/>
          <w:lang w:eastAsia="ar-SA"/>
        </w:rPr>
        <w:t xml:space="preserve"> Договора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highlight w:val="yellow"/>
        </w:rPr>
        <w:t>микрозайма.</w:t>
      </w:r>
    </w:p>
    <w:p w:rsidR="002071E4" w:rsidRPr="002071E4" w:rsidRDefault="002071E4" w:rsidP="002071E4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1.4.8. </w:t>
      </w:r>
      <w:r w:rsidRPr="002071E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 применении штрафных санкций в соответствии с пунктом 2.5. </w:t>
      </w:r>
      <w:r w:rsidRPr="002071E4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 xml:space="preserve">Договора </w:t>
      </w:r>
      <w:r w:rsidRPr="002071E4">
        <w:rPr>
          <w:rFonts w:ascii="Times New Roman" w:eastAsia="Calibri" w:hAnsi="Times New Roman" w:cs="Times New Roman"/>
          <w:caps/>
          <w:sz w:val="24"/>
          <w:szCs w:val="24"/>
        </w:rPr>
        <w:t>микрозайма</w:t>
      </w:r>
      <w:r w:rsidRPr="002071E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Pr="002071E4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Займодавец</w:t>
      </w:r>
      <w:r w:rsidRPr="002071E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уведомляет </w:t>
      </w:r>
      <w:r w:rsidRPr="002071E4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Заемщика/ЗАЛОГОДАТЕЛЯ</w:t>
      </w:r>
      <w:r w:rsidRPr="002071E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путем направления уведомления. </w:t>
      </w:r>
      <w:r w:rsidRPr="002071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ЗАЁМЩИК/ЗАЛОГОДАТЕЛЬ обязуется </w:t>
      </w:r>
      <w:r w:rsidRPr="002071E4">
        <w:rPr>
          <w:rFonts w:ascii="Times New Roman" w:eastAsia="Times New Roman" w:hAnsi="Times New Roman" w:cs="Times New Roman"/>
          <w:b/>
          <w:sz w:val="24"/>
          <w:szCs w:val="20"/>
        </w:rPr>
        <w:t xml:space="preserve">в течение 5 (Пяти) рабочих дней с момента получения уведомления оплатить штраф предусмотренный </w:t>
      </w:r>
      <w:r w:rsidRPr="002071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пунктом</w:t>
      </w:r>
      <w:r w:rsidRPr="002071E4">
        <w:rPr>
          <w:rFonts w:ascii="Times New Roman" w:eastAsia="Times New Roman" w:hAnsi="Times New Roman" w:cs="Times New Roman"/>
          <w:b/>
          <w:sz w:val="24"/>
          <w:szCs w:val="20"/>
        </w:rPr>
        <w:t xml:space="preserve"> 2.5. ДОГОВОРА </w:t>
      </w:r>
      <w:r w:rsidRPr="002071E4">
        <w:rPr>
          <w:rFonts w:ascii="Times New Roman" w:eastAsia="Calibri" w:hAnsi="Times New Roman" w:cs="Times New Roman"/>
          <w:b/>
          <w:caps/>
          <w:sz w:val="24"/>
          <w:szCs w:val="24"/>
        </w:rPr>
        <w:t>микрозайма</w:t>
      </w:r>
      <w:r w:rsidRPr="002071E4">
        <w:rPr>
          <w:rFonts w:ascii="Times New Roman" w:eastAsia="Times New Roman" w:hAnsi="Times New Roman" w:cs="Times New Roman"/>
          <w:b/>
          <w:sz w:val="24"/>
          <w:szCs w:val="20"/>
        </w:rPr>
        <w:t xml:space="preserve"> на реквизиты указанные в уведомлении.  </w:t>
      </w:r>
    </w:p>
    <w:p w:rsidR="002071E4" w:rsidRPr="002071E4" w:rsidRDefault="002071E4" w:rsidP="002071E4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sz w:val="24"/>
          <w:szCs w:val="24"/>
        </w:rPr>
        <w:t xml:space="preserve">ЗАЛОГОДАТЕЛЬ ознакомлен со всеми условиями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>Договора Микрозайма</w:t>
      </w:r>
      <w:r w:rsidRPr="002071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том числе с Гр</w:t>
      </w:r>
      <w:r w:rsidRPr="002071E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афиком платежей 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согласен отвечать за исполнение всех обязательств 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ЗАЕМЩИКА по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>Договору Микрозайма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 подтверждении указанного в данном пункте, ЗАЛОГОДАТЕЛЬ ставит свою подпись -                                                                                                                                      </w:t>
      </w:r>
    </w:p>
    <w:p w:rsidR="002071E4" w:rsidRPr="002071E4" w:rsidRDefault="002071E4" w:rsidP="002071E4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__________________ </w:t>
      </w:r>
      <w:r w:rsidRPr="002071E4">
        <w:rPr>
          <w:rFonts w:ascii="Times New Roman" w:eastAsia="Calibri" w:hAnsi="Times New Roman" w:cs="Times New Roman"/>
          <w:sz w:val="24"/>
          <w:szCs w:val="24"/>
        </w:rPr>
        <w:t>ЗАЛОГОДАТЕЛЬ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1.5. 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Оценочная стоимость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ИМУЩЕСТВА, а именно: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1.5.1. Оценочная стоимость объекта, указанного в п.1.1.1. устанавливается в сумме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__________ (______)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Для целей залога применяется дисконт в размере 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  <w:lang w:eastAsia="ar-SA"/>
        </w:rPr>
        <w:t>__________(_______)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; залоговая стоимость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__________ (______)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1.5.2. Оценочная стоимость объекта, указанного в п.1.1.2. устанавливается в сумме 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  <w:lang w:eastAsia="ar-SA"/>
        </w:rPr>
        <w:t>___________</w:t>
      </w:r>
      <w:r w:rsidRPr="002071E4">
        <w:rPr>
          <w:rFonts w:ascii="Times New Roman" w:eastAsia="Calibri" w:hAnsi="Times New Roman" w:cs="Times New Roman"/>
          <w:b/>
          <w:iCs/>
          <w:sz w:val="24"/>
          <w:szCs w:val="24"/>
          <w:highlight w:val="lightGray"/>
        </w:rPr>
        <w:t xml:space="preserve"> (_____________)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Для целей залога применяется дисконт в размере 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  <w:lang w:eastAsia="ar-SA"/>
        </w:rPr>
        <w:t>_________(_______)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залоговая стоимость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__________ (______)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highlight w:val="cyan"/>
          <w:lang w:eastAsia="ar-SA"/>
        </w:rPr>
        <w:t>В случае двух и более объектов недвижимости залоговую стоимость указываем за каждый объект.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1.6. 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Залоговая стоимость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ИМУЩЕСТВА, исходя из оценочной стоимости с применением дисконта составляет 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  <w:lang w:eastAsia="ar-SA"/>
        </w:rPr>
        <w:t>__________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 xml:space="preserve"> (___________).</w:t>
      </w:r>
    </w:p>
    <w:p w:rsidR="002071E4" w:rsidRPr="002071E4" w:rsidRDefault="002071E4" w:rsidP="002071E4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1.7.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en-US"/>
        </w:rPr>
        <w:t>Имущество</w:t>
      </w: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остается у ЗАЛОГОДАТЕЛЯ. Правоустанавливающие документы на ИМУЩЕСТВО, указанные в п.1.2 настоящего договора (далее – Документы по залогу)  остаются у ЗАЛОГОДАТЕЛЯ. </w:t>
      </w:r>
    </w:p>
    <w:p w:rsidR="002071E4" w:rsidRPr="002071E4" w:rsidRDefault="002071E4" w:rsidP="002071E4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>ЗАЛОГОДАТЕЛЬ обязуется по первому требованию ЗАЛОГОДЕРЖАТЕЛЯ представить Документы по залогу указанные в п.1.2 настоящего договора.</w:t>
      </w:r>
    </w:p>
    <w:p w:rsidR="002071E4" w:rsidRPr="002071E4" w:rsidRDefault="002071E4" w:rsidP="002071E4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aps/>
          <w:color w:val="FF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 xml:space="preserve">пункт добавляется в случае нахождения залогодателя в браке (приобретения в браке) 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 xml:space="preserve">1.8. Залогодатель 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заявляет, что передаваемое в залог имущество является совместной собственностью, о чем ЗАЛОГОДЕРЖАТЕЛЮ известно.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>Нотариально удостоверенное согласие супруги(а) ЗАЛОГОДАТЕЛЯ от «</w:t>
      </w:r>
      <w:r w:rsidRPr="002071E4">
        <w:rPr>
          <w:rFonts w:ascii="Times New Roman" w:eastAsia="Calibri" w:hAnsi="Times New Roman" w:cs="Times New Roman"/>
          <w:sz w:val="24"/>
          <w:szCs w:val="24"/>
          <w:highlight w:val="lightGray"/>
          <w:lang w:eastAsia="en-US"/>
        </w:rPr>
        <w:t>___» ______ 20__г</w:t>
      </w: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– 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гр.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_________________________________</w:t>
      </w: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передачу в ипотеку ИМУЩЕСТВА предоставлено ЗАЛОГОДАТЕЛЕМ. 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071E4" w:rsidRPr="002071E4" w:rsidRDefault="002071E4" w:rsidP="002071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 ПРАВА И ОБЯЗАННОСТИ ЗАЛОГОДАТЕЛЯ</w:t>
      </w:r>
    </w:p>
    <w:p w:rsidR="002071E4" w:rsidRPr="002071E4" w:rsidRDefault="002071E4" w:rsidP="002071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2.1. ЗАЛОГОДАТЕЛЬ имеет право: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2.1.1. Владеть, пользоваться ИМУЩЕСТВОМ, в соответствии с его прямым назначением, не допуская уменьшения его стоимости сверх того, что называется нормальным износом;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2.2. ЗАЛОГОДАТЕЛЬ не вправе без письменного согласия ЗАЛОГОДЕРЖАТЕЛЯ: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сдавать ИМУЩЕСТВО в безвозмездное пользование, передавать ИМУЩЕСТВО в качестве вклада в уставный капитал хозяйственного общества, передавать ИМУЩЕСТВО в дар, передавать ИМУЩЕСТВО в последующую ипотеку, иным образом отчуждать его, и иным образом распоряжаться ИМУЩЕСТВОМ.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2.3. ЗАЛОГОДАТЕЛЬ обязан: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2.3.1. Нести расходы по хранению ИМУЩЕСТВА и по содержанию его в надлежащих условиях. Все риски по настоящему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Договору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, связанные с сохранностью ИМУЩЕСТВА, лежат исключительно на ЗАЛОГОДАТЕЛЕ;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2.3.2. В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случае возникновения спора с третьими лицами об ИМУЩЕСТВЕ, добросовестно выполнять свои обязанности, включая предоставление доказательств, подтверждающих нахождение ИМУЩЕСТВА в залоге у ЗАЛОГОДЕРЖАТЕЛЯ учитывая интересы ЗАЛОГОДЕРЖАТЕЛЯ;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2.3.3. Незамедлительно предъявлять ЗАЛОГОДЕРЖАТЕЛЮ ИМУЩЕСТВО в целях осуществления проверки, а также представлять в распоряжение ЗАЛОГОДЕРЖАТЕЛЯ по его требованию дополнительные документы и информацию относительно ИМУЩЕСТВА в срок не позднее 5 (пяти) рабочих дней с даты получения запроса, отправленного заказным письмом с уведомлением о вручении;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2.3.4. Своевременно оплачивать налоговые, коммунальные и иные обязательные платежи по содержанию и пользованию ИМУЩЕСТВОМ;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2.3.5. Представлять по требованию ЗАЛОГОДЕРЖАТЕЛЯ документы, подтверждающие оплату коммунальных и эксплуатационных услуг, а также налога на имущество в отношении ИМУЩЕСТВА.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2.3.6. Предупредить ЗАЛОГОДЕРЖАТЕЛЯ о возможных рисках, и других событиях, влияющих на состояние ИМУЩЕСТВА;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2.3.7. Не разглашать в любой форме (в том числе, но не исключительно: в форме интервью, публикаций, рекламных акций) информацию, касающуюся условий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Договора Микрозайма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Договора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без письменного согласия ЗАЛОГОДЕРЖАТЕЛЯ;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Данное условие не распространяется на обязательное предоставление информации в случаях, определенных законодательством Российской Федерации, а также в случае необходимости предоставления такой информации ЗАЛОГОДАТЕЛЕМ в рамках существующих или вновь принятых на себя обязательств по раскрытию информации перед другими кредиторами, рейтинговыми агентствами, финансовыми институтами.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2.3.8. 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Поддерживать техническое состояние ИМУЩЕСТВА на уровне пригодном к эксплуатации в течение срока действия данного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Договора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2.3.9. Заменить ИМУЩЕСТВО, являющееся предметом залога по настоящему Договору, на другое с согласия ЗАЛОГОДЕРЖАТЕЛЯ в случае частичного либо полного повреждения (утраты) предмета залога независимо от того, по вине ЗАЛОГОДАТЕЛЯ или третьих лиц произошло повреждение (утрата);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</w:rPr>
      </w:pPr>
      <w:r w:rsidRPr="002071E4">
        <w:rPr>
          <w:rFonts w:ascii="Times New Roman" w:eastAsia="Calibri" w:hAnsi="Times New Roman" w:cs="Times New Roman"/>
          <w:color w:val="333333"/>
          <w:sz w:val="24"/>
        </w:rPr>
        <w:t xml:space="preserve">Заменить по требованию ЗАЛОГОДЕРЖАТЕЛЯ ИМУЩЕСТВО (предмет ипотеки)  равным по стоимости обеспечением в течение 30 (тридцати) календарных дней с момента получения ЗАЛОГОДАТЕЛЕМ письменного уведомления ЗАЛОГОДЕРЖАТЕЛЯ о замене   ИМУЩЕСТВА (предмета ипотеки) в случаях если данный </w:t>
      </w:r>
      <w:r w:rsidRPr="002071E4">
        <w:rPr>
          <w:rFonts w:ascii="Times New Roman" w:eastAsia="Calibri" w:hAnsi="Times New Roman" w:cs="Times New Roman"/>
          <w:sz w:val="24"/>
          <w:szCs w:val="24"/>
        </w:rPr>
        <w:t>ДОГОВОР ИПОТЕКИ не зарегистрирован в уполномоченном органе, осуществляющим государственную регистрацию прав на недвижимое имущество и сделок с ним</w:t>
      </w:r>
      <w:r w:rsidRPr="002071E4">
        <w:rPr>
          <w:rFonts w:ascii="Times New Roman" w:eastAsia="Calibri" w:hAnsi="Times New Roman" w:cs="Times New Roman"/>
          <w:color w:val="333333"/>
          <w:sz w:val="24"/>
        </w:rPr>
        <w:t xml:space="preserve">  либо если право собственности на него прекращено по иным основаниям.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2.3.10. В течение трех рабочих дней после наступления события письменно уведомлять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Залогодержателя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 нижеследующем: 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об изменении паспортных данных, адреса регистрации (прописки), фактического места жительства, работы, фамилии или имени, 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также иных данных, указанных в преамбуле настоящего договора 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и возникновении обстоятельств, способных повлиять на выполнение ЗАЛОГОДАТЕЛЕМ обязательств по данному Договору;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 наложении ареста на имущество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en-US"/>
        </w:rPr>
        <w:t>Залогодателя</w:t>
      </w: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 возбуждении в соответствии с действующим гражданско-процессуальным законодательством дела особого производства: о признании его ограниченно дееспособным или недееспособным, об установлении в отношении него неправильных записей актов гражданского состояния по жалобам на нотариальные действия с его участием; об усыновлении (удочерении) им ребенка; об установлении фактов, имеющих юридическое значение (факта родственных отношений; факта нахождения на иждивении; факта признания отцовства и др.); 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>- о предъявлении ему компетентным(и) органом(ами) обвинения(ий) в совершении преступления(ий);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 заключении, изменении или расторжении брачного договора в соответствии со ст.46 Семейного кодекса Российской Федерации в части установления правового режима имущества супругов; 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>- о признании недействительным в соответствии со статьей 44 Семейного кодекса Российской Федерации брачного договора, устанавливавшего правовой режим собственности супругов;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>- о разделе имущества, находящегося  в общей совместной собственности,  или выдела из него  доли.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ar-SA"/>
        </w:rPr>
        <w:t>Пункт добавляется в случае оформления в залог права аренды земельного участка: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  <w:lang w:eastAsia="ar-SA"/>
        </w:rPr>
      </w:pP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  <w:lang w:eastAsia="ar-SA"/>
        </w:rPr>
        <w:t>Аренда свыше 5 лет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2.3.11. В день подписания настоящего договора или на следующий день уведомить письмом  арендодателя по Договору аренды земельного участка от №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от «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___»______20__ года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,  срок аренды до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_____________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 о настоящем договоре и предоставить соответствующие доказательства ЗАЛОГОДЕРЖАТЕЛЮ в течение трех рабочих дней после уведомления.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  <w:lang w:eastAsia="ar-SA"/>
        </w:rPr>
      </w:pP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  <w:lang w:eastAsia="ar-SA"/>
        </w:rPr>
        <w:t>Аренда до 5 лет или обязательное согласие Арендодателя по условиям договора аренды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2.3.11.  Залогодателем предоставлено письменное согласие Арендодателя 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№ ___  от «___» ____ 20__г.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по Договору аренды земельного участка №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от «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___»______20__ года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,  </w:t>
      </w: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ar-SA"/>
        </w:rPr>
        <w:t xml:space="preserve">выбираем или 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срок аренды до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_____________</w:t>
      </w: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ar-SA"/>
        </w:rPr>
        <w:t xml:space="preserve"> или 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согласно </w:t>
      </w:r>
      <w:r w:rsidRPr="002071E4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п. ___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Договора аренды</w:t>
      </w:r>
      <w:r w:rsidRPr="002071E4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2.4. 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Настоящим ЗАЛОГОДАТЕЛЬ уведомляет, что, исполняя данный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Договор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он является действительным собственником ИМУЩЕСТВА и обладателем прав, входящих в Предмет залога;</w:t>
      </w:r>
    </w:p>
    <w:p w:rsidR="002071E4" w:rsidRPr="002071E4" w:rsidRDefault="002071E4" w:rsidP="002071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2071E4">
        <w:rPr>
          <w:rFonts w:ascii="Times New Roman" w:eastAsia="Calibri" w:hAnsi="Times New Roman" w:cs="Times New Roman"/>
          <w:color w:val="333333"/>
          <w:sz w:val="24"/>
          <w:szCs w:val="24"/>
        </w:rPr>
        <w:t>не имеет задолженности по коммунальным и иным платежам на ИМУЩЕСТВО.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ИМУЩЕСТВО не обременено правами третьих лиц, в залоге, под арестом не состоит, в аренду не передано, не является предметом спора, разрешаемого судебным органом, в дар не обещано и не передано;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ИМУЩЕСТВО не имеет каких-либо свойств, в результате проявления которых может произойти утрата, порча или недостача;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ИМУЩЕСТВО пригодно к реализации третьим лицам как соответствующий потребительским качествам, предъявляемым к подобному ИМУЩЕСТВУ на соответствующем рынке.</w:t>
      </w:r>
    </w:p>
    <w:p w:rsidR="002071E4" w:rsidRPr="002071E4" w:rsidRDefault="002071E4" w:rsidP="002071E4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>- он дееспособен в полном объеме;</w:t>
      </w:r>
    </w:p>
    <w:p w:rsidR="002071E4" w:rsidRPr="002071E4" w:rsidRDefault="002071E4" w:rsidP="002071E4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>- он не является ответчиком по какому-либо иску со стороны третьих лиц;</w:t>
      </w:r>
    </w:p>
    <w:p w:rsidR="002071E4" w:rsidRPr="002071E4" w:rsidRDefault="002071E4" w:rsidP="002071E4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>- он не является подозреваемым, обвиняемым или подсудимым по какому-либо уголовному делу, возбужденному на территории Российской Федерации или за ее пределами.</w:t>
      </w:r>
    </w:p>
    <w:p w:rsidR="002071E4" w:rsidRPr="002071E4" w:rsidRDefault="002071E4" w:rsidP="002071E4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71E4" w:rsidRPr="002071E4" w:rsidRDefault="002071E4" w:rsidP="002071E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В случае повторного залога и/или наличия зарегистрированного договора аренды: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2.4. 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Настоящим ЗАЛОГОДАТЕЛЬ уведомляет, что, заключая данный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Договор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он является действительным собственником ИМУЩЕСТВА и обладателем прав, входящих в Предмет залога;</w:t>
      </w:r>
    </w:p>
    <w:p w:rsidR="002071E4" w:rsidRPr="002071E4" w:rsidRDefault="002071E4" w:rsidP="002071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2071E4">
        <w:rPr>
          <w:rFonts w:ascii="Times New Roman" w:eastAsia="Calibri" w:hAnsi="Times New Roman" w:cs="Times New Roman"/>
          <w:color w:val="333333"/>
          <w:sz w:val="24"/>
          <w:szCs w:val="24"/>
        </w:rPr>
        <w:t>не имеет задолженности по коммунальным и иным платежам на ИМУЩЕСТВО.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ИМУЩЕСТВО не обременено правами третьих лиц, в залоге </w:t>
      </w:r>
      <w:r w:rsidRPr="002071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(кроме указанного в данном договоре),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под арестом не состоит, в аренду не передано </w:t>
      </w:r>
      <w:r w:rsidRPr="002071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(кроме указанного в данном договоре),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не является предметом спора, разрешаемого судебным органом, в дар не обещано и не передано;</w:t>
      </w:r>
    </w:p>
    <w:p w:rsidR="002071E4" w:rsidRPr="002071E4" w:rsidRDefault="002071E4" w:rsidP="002071E4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>- он дееспособен в полном объеме;</w:t>
      </w:r>
    </w:p>
    <w:p w:rsidR="002071E4" w:rsidRPr="002071E4" w:rsidRDefault="002071E4" w:rsidP="002071E4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>- он не является ответчиком по какому-либо иску со стороны третьих лиц;</w:t>
      </w:r>
    </w:p>
    <w:p w:rsidR="002071E4" w:rsidRPr="002071E4" w:rsidRDefault="002071E4" w:rsidP="002071E4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>- он не является подозреваемым, обвиняемым или подсудимым по какому-либо уголовному делу, возбужденному на территории Российской Федерации или за ее пределами.</w:t>
      </w:r>
    </w:p>
    <w:p w:rsidR="002071E4" w:rsidRPr="002071E4" w:rsidRDefault="002071E4" w:rsidP="002071E4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2.5. За каждый случай: неисполнения ЗАЛОГОДАТЕЛЕМ своих обязанностей в соответствии с п.2.3 настоящего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Договора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в том числе ложного уведомления в соответствии с  условием п.2.4 настоящего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Договора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ЗАЛОГОДАТЕЛЬ по требованию ЗАЛОГОДЕРЖАТЕЛЯ уплачивает в пользу ЗАЛОГОДЕРЖАТЕЛЯ неустойку в размере 10 000,00 руб. (десяти тысяч рублей 00 коп.),    не позднее 5 (пяти) рабочих дней с даты получения письменного требования ЗАЛОГОДЕРЖАТЕЛЯ об уплате неустойки, </w:t>
      </w: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>а также возместить все убытки, причиненные ЗАЛОГОДЕРЖАТЕЛЮ в связи с неисполнением этого обязательства.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Датой уплаты неустойки считается дата зачисления денежных средств на счет ЗАЛОГОДЕРЖАТЕЛЯ.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Уплата неустойки, предусмотренной условиями настоящего Договора, не освобождает ЗАЛОГОДАТЕЛЯ от выполнения обязательств, принятых по настоящему Договору.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071E4" w:rsidRPr="002071E4" w:rsidRDefault="002071E4" w:rsidP="002071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 ПРАВА И ОБЯЗАННОСТИ ЗАЛОГОДЕРЖАТЕЛЯ</w:t>
      </w:r>
    </w:p>
    <w:p w:rsidR="002071E4" w:rsidRPr="002071E4" w:rsidRDefault="002071E4" w:rsidP="002071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3.1. ЗАЛОГОДЕРЖАТЕЛЬ вправе: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3.1.1. Проверять по документам и фактически наличие, состояние и условия содержания заложенного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Имущества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3.1.2. Требовать от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Залогодателя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надлежащего использования заложенного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Имущества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принятия мер, необходимых для его сохранности;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3.1.3. Осуществлять права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залогодержателя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, являющегося кредитором по ДОГОВОРУ МИКРОЗАЙМА, в соответствии с действующим законодательством РФ;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3.1.4. Потребовать от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Заемщика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досрочного исполнения обеспеченного ипотекой обязательства, а также возмещения причиненных убытков, заявив при этом требование об обращении взыскания на заложенное по настоящему договору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Имущество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, по основаниям, предусмотренным в ДОГОВОРЕ МИКРОЗАЙМА, а также в следующих случаях: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при грубом нарушении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Залогодателем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правил пользования, содержания или ремонта заложенного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Имущества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в случае полной или частичной утраты или повреждения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Имущества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при необоснованном отказе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Залогодержателю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проверке заложенного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Имущества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при обнаружении не заявленных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Залогодателем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обременений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Имущества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при нарушении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Залогодателем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иных обязанностей, предусмотренных данным ДОГОВОРОМ и действующим законодательством РФ. 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3.1.5. Обратить взыскание на заложенное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Имущество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случае неисполнения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Заемщиком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обязанности по уплате любых сумм в сроки, установленные ДОГОВОРОМ МИКРОЗАЙМА. Средства, полученные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Залогодержателем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результате обращения взыскания на заложенное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Имущество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направляются на погашение требований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Залогодержателя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обязательству, обеспеченному залогом.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Требования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Залогодержателя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, указанные в п. 1.3 настоящего договора, удовлетворяются в полном объеме.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 этом требования о взыскании денежных сумм по настоящему Договору к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Заемщику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всем поручителям солидарно (при их наличии), а также об обращении взыскании на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Имущество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могут быть предъявлены одновременно, с целью дальнейшего выбора источника погашения образовавшейся задолженности.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3.1.6. </w:t>
      </w: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наступления обстоятельств, свидетельствующих о возникновении угрозы утраты ИМУЩЕСТВА, (в том числе в случае временного отсутствия в законном порядке избранного исполнительного органа ЗАЕМЩИКА), принять под охрану ИМУЩЕСТВО для ответственного хранения до момента прекращения угрозы утраты залога либо вынесения судебного акта (акта судебного пристава-исполнителя), устанавливающего лицо, осуществляющее ответственное хранение.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3.1.7. В одностороннем порядке: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уменьшить размер неустойки, предусмотренный настоящим Договором;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отсрочить уплату начисленной неустойки;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прекратить, в том числе  на определенное время, начисление неустойки.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3.1.8. Предоставлять в бюро кредитных историй, действующие на территории РФ, информацию о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Залогодателе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настоящем договоре и качестве исполнения обязательств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Залогодателем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нему, а также сведения о нестандартных событиях, противозаконных действиях, в том числе случаях мошенничества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Залогодателя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отношении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Залогодержателя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3.1.9. Переуступить свои права по настоящему договору в целом или в части третьему лицу без согласия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Залогодателя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3.2. </w:t>
      </w:r>
      <w:r w:rsidRPr="002071E4"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  <w:t>Залогодержатель</w:t>
      </w: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обязан: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3.2.1. После исполнения </w:t>
      </w:r>
      <w:r w:rsidRPr="002071E4">
        <w:rPr>
          <w:rFonts w:ascii="Times New Roman" w:eastAsia="Calibri" w:hAnsi="Times New Roman" w:cs="Times New Roman"/>
          <w:caps/>
          <w:spacing w:val="-3"/>
          <w:sz w:val="24"/>
          <w:szCs w:val="24"/>
          <w:lang w:eastAsia="en-US"/>
        </w:rPr>
        <w:t>Залогодателем</w:t>
      </w:r>
      <w:r w:rsidRPr="002071E4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обеспечиваемых залогом обязательств вручить </w:t>
      </w:r>
      <w:r w:rsidRPr="002071E4">
        <w:rPr>
          <w:rFonts w:ascii="Times New Roman" w:eastAsia="Calibri" w:hAnsi="Times New Roman" w:cs="Times New Roman"/>
          <w:caps/>
          <w:spacing w:val="-3"/>
          <w:sz w:val="24"/>
          <w:szCs w:val="24"/>
          <w:lang w:eastAsia="en-US"/>
        </w:rPr>
        <w:t>Залогодателю</w:t>
      </w:r>
      <w:r w:rsidRPr="002071E4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документы, удостоверяющие требование к ЗАЕМЩИКУ, и передать права, обеспечивающие это требование;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3.2.2. Прекратить обременение </w:t>
      </w:r>
      <w:r w:rsidRPr="002071E4">
        <w:rPr>
          <w:rFonts w:ascii="Times New Roman" w:eastAsia="Calibri" w:hAnsi="Times New Roman" w:cs="Times New Roman"/>
          <w:caps/>
          <w:spacing w:val="-3"/>
          <w:sz w:val="24"/>
          <w:szCs w:val="24"/>
          <w:lang w:eastAsia="en-US"/>
        </w:rPr>
        <w:t xml:space="preserve">Имущества </w:t>
      </w:r>
      <w:r w:rsidRPr="002071E4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в случае полного исполнения </w:t>
      </w:r>
      <w:r w:rsidRPr="002071E4">
        <w:rPr>
          <w:rFonts w:ascii="Times New Roman" w:eastAsia="Calibri" w:hAnsi="Times New Roman" w:cs="Times New Roman"/>
          <w:caps/>
          <w:spacing w:val="-3"/>
          <w:sz w:val="24"/>
          <w:szCs w:val="24"/>
          <w:lang w:eastAsia="en-US"/>
        </w:rPr>
        <w:t xml:space="preserve">Заемщиком </w:t>
      </w:r>
      <w:r w:rsidRPr="002071E4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>своих обязательств по ДОГОВОРУ МИКРОЗАЙМА.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3"/>
          <w:sz w:val="24"/>
          <w:szCs w:val="24"/>
          <w:lang w:eastAsia="en-US"/>
        </w:rPr>
      </w:pPr>
    </w:p>
    <w:p w:rsidR="002071E4" w:rsidRPr="002071E4" w:rsidRDefault="002071E4" w:rsidP="002071E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  <w:t>4. Порядок обращения взыскания на ИМУЩЕСТВО</w:t>
      </w:r>
    </w:p>
    <w:p w:rsidR="002071E4" w:rsidRPr="002071E4" w:rsidRDefault="002071E4" w:rsidP="002071E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</w:pPr>
    </w:p>
    <w:p w:rsidR="002071E4" w:rsidRPr="002071E4" w:rsidRDefault="002071E4" w:rsidP="002071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4.1. Обращение взыскания на ИМУЩЕСТВО осуществляется по усмотрению ЗАЛОГОДЕРЖАТЕЛЯ в порядке, предусмотренном действующим законодательством РФ.</w:t>
      </w:r>
    </w:p>
    <w:p w:rsidR="002071E4" w:rsidRPr="002071E4" w:rsidRDefault="002071E4" w:rsidP="002071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4.2.</w:t>
      </w:r>
      <w:r w:rsidRPr="002071E4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lang w:eastAsia="en-US"/>
        </w:rPr>
        <w:t xml:space="preserve">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ЗаЛОГОдержатель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имеет</w:t>
      </w: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право в порядке, предусмотренном действующим законодательством РФ, обратить взыскание на ИМУЩЕСТВО и осуществить его реализацию (в судебном или внесудебном порядке) в следующих случаях:</w:t>
      </w:r>
    </w:p>
    <w:p w:rsidR="002071E4" w:rsidRPr="002071E4" w:rsidRDefault="002071E4" w:rsidP="002071E4">
      <w:pPr>
        <w:numPr>
          <w:ilvl w:val="0"/>
          <w:numId w:val="2"/>
        </w:numPr>
        <w:shd w:val="clear" w:color="auto" w:fill="FFFFFF"/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если в момент наступления срока исполнения ЗАЕМЩИКОМ обязательств по ДОГОВОРУ МИКРОЗАЙМА они не будут исполнены в полном объеме, а именно: при полном или частичном не возврате микрозайма в установленные ДОГОВОРОМ МИКРОЗАЙМА сроки; и/или частичной неуплате, в установленные ДОГОВОРОМ МИКРОЗАЙМА сроки, суммы процентов за пользование микрозаймом; и/или при неуплате или частичной неуплате в срок сумм неустойки (пени, штрафа) и иных платежей, предусмотренных ДОГОВОРОМ МИКРОЗАЙМА или не исполнено требование ЗАЛОГОДЕРЖАТЕЛЯ о досрочном возврате денежных средств в соответствии  с условиями ДОГОВОРА МИКРОЗАЙМА;</w:t>
      </w:r>
    </w:p>
    <w:p w:rsidR="002071E4" w:rsidRPr="002071E4" w:rsidRDefault="002071E4" w:rsidP="002071E4">
      <w:pPr>
        <w:numPr>
          <w:ilvl w:val="0"/>
          <w:numId w:val="2"/>
        </w:numPr>
        <w:shd w:val="clear" w:color="auto" w:fill="FFFFFF"/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нарушение ЗАЕМЩИКОМ/ЗАЛОГОДАТЕЛЕМ обязанностей, предусмотренных Договором МИКРОЗАЙМА/настоящим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договором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2071E4" w:rsidRPr="002071E4" w:rsidRDefault="002071E4" w:rsidP="002071E4">
      <w:pPr>
        <w:numPr>
          <w:ilvl w:val="0"/>
          <w:numId w:val="2"/>
        </w:numPr>
        <w:shd w:val="clear" w:color="auto" w:fill="FFFFFF"/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независимо от наступления срока исполнения ЗАЛОГОДАТЕЛЕМ и/или ЗАЕМЩИКОМ каких-либо обязательств по ДОГОВОРУ МИКРОЗАЙМА и/или по настоящему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договору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в случае невозможности исполнения</w:t>
      </w:r>
      <w:r w:rsidRPr="002071E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обязательств, в случае возникновения оснований считать, что такие обязательства  будут нарушены, или существует реальная угроза их нарушения</w:t>
      </w:r>
      <w:r w:rsidRPr="002071E4">
        <w:rPr>
          <w:rFonts w:ascii="Times New Roman" w:eastAsia="Calibri" w:hAnsi="Times New Roman" w:cs="Times New Roman"/>
          <w:bCs/>
          <w:color w:val="993366"/>
          <w:sz w:val="24"/>
          <w:szCs w:val="24"/>
          <w:lang w:eastAsia="en-US"/>
        </w:rPr>
        <w:t xml:space="preserve">, 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частности, в случае возбуждения дела о несостоятельности (банкротстве) в отношении ЗАЛОГОДАТЕЛЯ и/или ЗАЕМЩИКА</w:t>
      </w:r>
      <w:r w:rsidRPr="002071E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, а  также при наступлении случаев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2071E4" w:rsidRPr="002071E4" w:rsidRDefault="002071E4" w:rsidP="002071E4">
      <w:pPr>
        <w:numPr>
          <w:ilvl w:val="0"/>
          <w:numId w:val="1"/>
        </w:numPr>
        <w:shd w:val="clear" w:color="auto" w:fill="FFFFFF"/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угрозы случайного повреждения, случайного уничтожения или ненадлежащего хранения или  использования ИМУЩЕСТВА;</w:t>
      </w:r>
    </w:p>
    <w:p w:rsidR="002071E4" w:rsidRPr="002071E4" w:rsidRDefault="002071E4" w:rsidP="002071E4">
      <w:pPr>
        <w:numPr>
          <w:ilvl w:val="0"/>
          <w:numId w:val="1"/>
        </w:numPr>
        <w:shd w:val="clear" w:color="auto" w:fill="FFFFFF"/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предоставления информации, которая не соответствует действительности, необоснованный отказ от предоставления информации, умышленное сокрытие информации в отношении ИМУЩЕСТВА;</w:t>
      </w:r>
    </w:p>
    <w:p w:rsidR="002071E4" w:rsidRPr="002071E4" w:rsidRDefault="002071E4" w:rsidP="002071E4">
      <w:pPr>
        <w:numPr>
          <w:ilvl w:val="0"/>
          <w:numId w:val="1"/>
        </w:numPr>
        <w:shd w:val="clear" w:color="auto" w:fill="FFFFFF"/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осуществления препятствий ЗАЛОГОДАТЕЛЕМ в реализации ЗАЛОГОДЕРЖАТЕЛЕМ права проверки ИМУЩЕСТВА;</w:t>
      </w:r>
    </w:p>
    <w:p w:rsidR="002071E4" w:rsidRPr="002071E4" w:rsidRDefault="002071E4" w:rsidP="002071E4">
      <w:pPr>
        <w:numPr>
          <w:ilvl w:val="0"/>
          <w:numId w:val="1"/>
        </w:numPr>
        <w:shd w:val="clear" w:color="auto" w:fill="FFFFFF"/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обременения ИМУЩЕСТВА обязательствами в пользу третьих лиц без предварительного согласия  ЗАЛОГОДЕРЖАТЕЛЯ;</w:t>
      </w:r>
    </w:p>
    <w:p w:rsidR="002071E4" w:rsidRPr="002071E4" w:rsidRDefault="002071E4" w:rsidP="002071E4">
      <w:pPr>
        <w:numPr>
          <w:ilvl w:val="0"/>
          <w:numId w:val="1"/>
        </w:numPr>
        <w:shd w:val="clear" w:color="auto" w:fill="FFFFFF"/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осуществления действий, которые приведут к изменению права собственности на ИМУЩЕСТВО, его обременению какими-либо обязательствами, в том числе: передача в совместную деятельность и т.д., без письменного согласия ЗАЛОГОДЕРЖАТЕЛЯ.  </w:t>
      </w:r>
    </w:p>
    <w:p w:rsidR="002071E4" w:rsidRPr="002071E4" w:rsidRDefault="002071E4" w:rsidP="002071E4">
      <w:pPr>
        <w:numPr>
          <w:ilvl w:val="0"/>
          <w:numId w:val="1"/>
        </w:numPr>
        <w:shd w:val="clear" w:color="auto" w:fill="FFFFFF"/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иных случаях, предусмотренных действующим законодательством РФ, ДОГОВОРОМ МИКРОЗАЙМА и/или данным ДОГОВОРОМ. 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>4.3. По выбору ЗАЛОГОДЕРЖАТЕЛЯ обращение взыскания на ИМУЩЕСТВО может быть произведено в судебном порядке, а при наличии юридической возможности – во внесудебном порядке без обращения ЗАЛОГОДЕРЖАТЕЛЯ за судебным решением.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случае, если суммы, вырученной от продажи ИМУЩЕСТВА окажется недостаточно для полного удовлетворения требований ЗАЛОГОДЕРЖАТЕЛЯ, он вправе получить недостающую сумму из другого имущества заемщика, залогодателя  в порядке, установленном действующим гражданским законодательством.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</w:rPr>
      </w:pPr>
      <w:r w:rsidRPr="002071E4">
        <w:rPr>
          <w:rFonts w:ascii="Times New Roman" w:eastAsia="Calibri" w:hAnsi="Times New Roman" w:cs="Times New Roman"/>
          <w:color w:val="333333"/>
          <w:sz w:val="24"/>
        </w:rPr>
        <w:t>В случае обращения взыскания на ИМУЩЕСТВО (предмет ипотеки),  Залогодатель и члены его семьи, обладающие на момент обращения взыскания правом пользования квартирой (жилым домом), утрачивают право пользования указанной квартирой и обязуются освободить квартиру (жилой дом) в течение ТРИДЦАТИ КАЛЕНДАРНЫХ ДНЕЙ после вынесения решения судом об обращении взыскания (либо заключения Соглашения о внесудебном порядке обращения взыскания на заложенное имущество, либо оформления соглашения об отступном).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При заключении договора ипотеки у нотариуса добавляем пункт: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4.4.</w:t>
      </w: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 xml:space="preserve"> </w:t>
      </w:r>
      <w:r w:rsidRPr="002071E4">
        <w:rPr>
          <w:rFonts w:ascii="Times New Roman" w:eastAsia="Calibri" w:hAnsi="Times New Roman" w:cs="Times New Roman"/>
          <w:sz w:val="24"/>
          <w:szCs w:val="24"/>
        </w:rPr>
        <w:t>Стороны договорились, что обращение взыскания на ИМУЩЕСТВО будет производиться во внесудебном порядке по исполнительной надписи нотариуса на основании ст.55 ФЗ РФ «Об ипотеке (залоге недвижимости)». В этом случае одним из способов реализации Предмета ипотеки является оставление ЗАЛОГОДЕРЖАТЕЛЕМ заложенного имущества за собой, не исключая иных способов, предусмотренных законом.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2071E4" w:rsidRPr="002071E4" w:rsidRDefault="002071E4" w:rsidP="002071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5. ДОПОЛНИТЕЛЬНЫЕ УСЛОВИЯ</w:t>
      </w:r>
    </w:p>
    <w:p w:rsidR="002071E4" w:rsidRPr="002071E4" w:rsidRDefault="002071E4" w:rsidP="002071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5.1. Залог сохраняет свою силу в случаях, когда в установленном порядке и в соответствии с положениями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Договора микрозайма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происходит уступка ЗАЛОГОДЕРЖАТЕЛЕМ обеспеченного залогом требования третьему лицу, при этом: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ЗАЛОГОДЕРЖАТЕЛЬ вправе без согласия ЗАЛОГОДАТЕЛЯ передать свои права по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Договору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путем совершения уступки требования;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ЗАЛОГОДАТЕЛЬ не имеет права переуступать или передавать полностью или частично свои права по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Договору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без письменного согласия ЗАЛОГОДЕРЖАТЕЛЯ.</w:t>
      </w:r>
    </w:p>
    <w:p w:rsidR="002071E4" w:rsidRPr="002071E4" w:rsidRDefault="002071E4" w:rsidP="002071E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2071E4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Залогодержатель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уполномочивать третьих лиц осуществлять его правомочия по контролю за сохранностью ИМУЩЕСТВА.</w:t>
      </w:r>
    </w:p>
    <w:p w:rsidR="002071E4" w:rsidRPr="002071E4" w:rsidRDefault="002071E4" w:rsidP="002071E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2071E4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Залогодатель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обязуется обеспечить осуществление указанных прав </w:t>
      </w:r>
      <w:r w:rsidRPr="002071E4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Залогодержателя.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5.2. 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Стороны устанавливают, что если после вступления в силу данного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Договора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до момента обращения взыскания на ИМУЩЕСТВО,  последнее  будет  частично утрачено или повреждено, то его  залоговая стоимость будет установлена в соответствии с  законодательством, регулирующим оценочную деятельность. Все расходы по оценке частично утраченного  или поврежденного  ИМУЩЕСТВА -  несет ЗАЛОГОДАТЕЛЬ.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5.3. 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ЗАЛОГОДАТЕЛЬ не вправе, в течение всего срока действия данного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Договора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без согласия ЗАЛОГОДЕРЖАТЕЛЯ совершать действия в результате которых цена ИМУЩЕСТВА с точки зрения возможного отчуждения третьим лицам понизится.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5.4. В случае утраты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имущества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его замена происходит только с согласия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Залогодержателя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Сообщение об утрате ИМУЩЕСТВА должно поступить к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Залогодержателю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не позднее дня, следующего за днем его утраты. Замена ИМУЩЕСТВА должна быть произведена не позднее трех рабочих дней со дня его утраты. З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алогодержатель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вправе отказаться от предложенной замены.</w:t>
      </w:r>
    </w:p>
    <w:p w:rsidR="002071E4" w:rsidRPr="002071E4" w:rsidRDefault="002071E4" w:rsidP="002071E4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Пункт добавляется, в случае повторного залога: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5.5. 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 xml:space="preserve">Залогодатель 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заявляет, что передаваемое в ипотеку имущество является залогом по договору об ипотеке  № ________ от _____20__ г. Дата государственной регистрации ______ 20__ г., номер государственной регистрации ________ заключенного с Микрокредитной компанией «Фонд микрофинансирования предпринимательства Республики Крым» (ИНН 9102023109). </w:t>
      </w:r>
    </w:p>
    <w:p w:rsidR="002071E4" w:rsidRPr="002071E4" w:rsidRDefault="002071E4" w:rsidP="002071E4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2071E4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Пункт добавляется, в случае долгосрочной аренды объекта недвижимости, зарегистрированной в ЕГРН: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5.5.1.</w:t>
      </w:r>
      <w:r w:rsidRPr="002071E4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 xml:space="preserve"> Залогодатель 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>заявляет, что передаваемое в ипотеку имущество передано в аренду ________ (ИНН _________) по договору аренды недвижимого имущества от ____20__г., дата государственной регистрации ___20__г., номер государственной регистрации  _____________.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071E4" w:rsidRPr="002071E4" w:rsidRDefault="002071E4" w:rsidP="002071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6. ЗАКЛЮЧИТЕЛЬНЫЕ ПОЛОЖЕНИЯ</w:t>
      </w:r>
    </w:p>
    <w:p w:rsidR="002071E4" w:rsidRPr="002071E4" w:rsidRDefault="002071E4" w:rsidP="002071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6.1. </w:t>
      </w: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Настоящий Договор вступает в силу со дня подписания и действует до полного исполнения ЗАЕМЩИКОМ обязательств по ДОГОВОРУ МИКРОЗАЙМА и ЗАЛОГОДАТЕЛЕМ настоящему Договору. Ипотека возникает с момента ее государственной регистрации органом, осуществляющим государственную регистрацию прав на недвижимое имущество и сделок с ним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6.2. Стороны устанавливают, что любые изменения условий ДОГОВОРА МИКРОЗАЙМА, указанные в п. 1.4 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данного ДОГОВОРА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также в пункте 5.1.1. ДОГОВОРА МИКРОЗАЙМА, 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совершенные самостоятельно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Залогодержателем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Заемщиком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во изменение ДОГОВОРА МИКРОЗАЙМА, означают изменение объема требований, обеспечиваемых залогом (ипотекой), на что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Залогодатель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дает свое предварительное и безусловное согласие в момент заключения данного договора, в том числе, но не исключительно: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на увеличение срока действия ДОГОВОРА МИКРОЗАЙМА и автоматическое продление срока данного ДОГОВОРА в случае, когда срок действия ДОГОВОРА МИКРОЗАЙМА  продлевается по соглашению между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Залогодержателем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Заемщиком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на сохранение в силе данного ДОГОВОРА в случае замены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Заемщика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ДОГОВОРУ МИКРОЗАЙМА в результате правопреемства.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Изменение условий ДОГОВОРА МИКРОЗАЙМА, указанных в п. 1.4. данного ДОГОВОРА, 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также в пункте 5.1.1. ДОГОВОРА МИКРОЗАЙМА, 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не является основанием для изменения или расторжения данного ДОГОВОРА и не требует заключения дополнительных соглашений к данному ДОГОВОРУ.</w:t>
      </w:r>
    </w:p>
    <w:p w:rsidR="002071E4" w:rsidRPr="002071E4" w:rsidRDefault="002071E4" w:rsidP="002071E4">
      <w:pPr>
        <w:numPr>
          <w:ilvl w:val="1"/>
          <w:numId w:val="5"/>
        </w:numPr>
        <w:tabs>
          <w:tab w:val="left" w:pos="0"/>
          <w:tab w:val="left" w:pos="851"/>
        </w:tabs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Уведомление, претензия или иной документ, направляемые Сторонами друг другу по </w:t>
      </w:r>
      <w:r w:rsidRPr="002071E4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Договору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составленные в письменной форме считается направленным надлежащим образом:</w:t>
      </w:r>
    </w:p>
    <w:p w:rsidR="002071E4" w:rsidRPr="002071E4" w:rsidRDefault="002071E4" w:rsidP="002071E4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оно доставлено адресату посыльным или  заказным письмом с уведомлением по адресу, указанному в ДОГОВОРЕ, и за подписью уполномоченного лица.</w:t>
      </w:r>
    </w:p>
    <w:p w:rsidR="002071E4" w:rsidRPr="002071E4" w:rsidRDefault="002071E4" w:rsidP="002071E4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оно направлено в адрес СТОРОНЫ посредством почтовой связи, но не вернулось  либо вернулось в связи с истечением срока хранения письма, отсутствием адресата по указанному адресу и по иным основаниям.   </w:t>
      </w:r>
    </w:p>
    <w:p w:rsidR="002071E4" w:rsidRPr="002071E4" w:rsidRDefault="002071E4" w:rsidP="002071E4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6.3.1. </w:t>
      </w:r>
      <w:r w:rsidRPr="002071E4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Стороны 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признают обязательную силу за перепиской по адресам e-mail, указанным в разделе 7 (семь) данного ДОГОВОРА, и пересылаемыми посредством нее документами (содержимое электронных писем). Простые распечатки (скриншоты) с почтовых ящиков подтверждают факт обмена документами и другие юридически значимые действия. </w:t>
      </w:r>
    </w:p>
    <w:p w:rsidR="002071E4" w:rsidRPr="002071E4" w:rsidRDefault="002071E4" w:rsidP="002071E4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6.3.2. </w:t>
      </w:r>
      <w:r w:rsidRPr="002071E4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Стороны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данного ДОГОВОРА с учетом имеющейся у нее информации, признается надлежащим и лишает вторую сторону права ссылаться на указанные обстоятельства. </w:t>
      </w:r>
    </w:p>
    <w:p w:rsidR="002071E4" w:rsidRPr="002071E4" w:rsidRDefault="002071E4" w:rsidP="002071E4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6.3.3. </w:t>
      </w:r>
      <w:r w:rsidRPr="002071E4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Стороны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признают и соглашаются с тем, что любые письма, заявления, заявки и уведомления, а также любая иная без исключения деловая корреспонденция, отправленная с адресов электронной почты, указанных в данном ДОГОВОРЕ, является исходящей от надлежащим образом уполномоченных представителей сторон и в том случае, когда они не содержат сведений об отправителе.</w:t>
      </w:r>
    </w:p>
    <w:p w:rsidR="002071E4" w:rsidRPr="002071E4" w:rsidRDefault="002071E4" w:rsidP="002071E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6.3.4. СТОРОНЫ 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обязуются уведомлять в соответствии с п. 6.3. ДОГОВОРА, об изменении своего почтового адреса, 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адреса электронной почты</w:t>
      </w:r>
      <w:r w:rsidRPr="00207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иных реквизитов. 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6.4. Все изменения и дополнения к </w:t>
      </w:r>
      <w:r w:rsidRPr="002071E4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Договору</w:t>
      </w: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действительны лишь в том случае, если они совершены в письменной форме, подписаны уполномоченными на то лицами с обеих сторон.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lang w:eastAsia="en-US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6.5. </w:t>
      </w:r>
      <w:r w:rsidRPr="002071E4">
        <w:rPr>
          <w:rFonts w:ascii="Times New Roman" w:eastAsia="Calibri" w:hAnsi="Times New Roman" w:cs="Times New Roman"/>
          <w:kern w:val="1"/>
          <w:sz w:val="24"/>
          <w:lang w:eastAsia="en-US"/>
        </w:rPr>
        <w:t xml:space="preserve">Все споры и разногласия, которые могут возникнуть между сторонами, будут разрешаться путем переговоров. 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071E4">
        <w:rPr>
          <w:rFonts w:ascii="Times New Roman" w:eastAsia="Times New Roman" w:hAnsi="Times New Roman" w:cs="Times New Roman"/>
          <w:sz w:val="24"/>
          <w:szCs w:val="20"/>
          <w:lang w:eastAsia="ar-SA"/>
        </w:rPr>
        <w:t>В случае не</w:t>
      </w:r>
      <w:r w:rsidRPr="002071E4">
        <w:rPr>
          <w:rFonts w:ascii="Times New Roman" w:eastAsia="Calibri" w:hAnsi="Times New Roman" w:cs="Times New Roman"/>
          <w:kern w:val="1"/>
          <w:sz w:val="24"/>
          <w:szCs w:val="20"/>
        </w:rPr>
        <w:t xml:space="preserve"> урегулирования в процессе переговоров спорных вопросов, в</w:t>
      </w:r>
      <w:r w:rsidRPr="002071E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се споры, вытекающие из ДОГОВОРА, подлежат рассмотрению по месту нахождения ЗАЙМОДАВЦА в Центральном районном суде города Симферополя  либо у </w:t>
      </w:r>
      <w:r w:rsidRPr="002071E4">
        <w:rPr>
          <w:rFonts w:ascii="Times New Roman" w:eastAsia="Calibri" w:hAnsi="Times New Roman" w:cs="Times New Roman"/>
          <w:sz w:val="24"/>
          <w:szCs w:val="28"/>
        </w:rPr>
        <w:t xml:space="preserve">Мирового судьи судебного участка №18 Центрального судебного района г. Симферополь (Центральный район городского округа Симферополя) Республики Крым </w:t>
      </w:r>
      <w:r w:rsidRPr="002071E4">
        <w:rPr>
          <w:rFonts w:ascii="Times New Roman" w:eastAsia="Calibri" w:hAnsi="Times New Roman" w:cs="Times New Roman"/>
          <w:sz w:val="24"/>
          <w:szCs w:val="20"/>
        </w:rPr>
        <w:t>(в зависимости от цены иска).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6.6. Процедура подачи документов, необходимых для государственной регистрации настоящего Договора, производится Сторонами.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6.7. Каждая из Сторон обязуется сохранять строгую конфиденциальность финансовой, коммерческой и прочей информации, полученной от  другой стороны. Передача  такой информации третьим лицам возможна только с письменного согласия обеих сторон, а также в случаях, предусмотренных законодательством Российской Федерации.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6.8. Предмет ипотеки считается находящимся в залоге у ЗАЛОГОДЕРЖАТЕЛЯ с момента внесения записи об ипотеке в Единый государственный реестр прав на недвижимое имущество и сделок с ним.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ar-SA"/>
        </w:rPr>
        <w:t>6.9. Расходы, связанные с удостоверением и государственной регистрацией настоящего Договора, а также внесением изменений и дополнений в него несет ЗАЛОГОДАТЕЛЬ.</w:t>
      </w:r>
    </w:p>
    <w:p w:rsidR="002071E4" w:rsidRPr="002071E4" w:rsidRDefault="002071E4" w:rsidP="002071E4">
      <w:pPr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1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6.10. </w:t>
      </w:r>
      <w:r w:rsidRPr="002071E4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Данный  ДОГОВОР составлен в двух экземплярах, имеющих равную юридическую силу: один – Залогодателю, другой – Залогодержателю.</w:t>
      </w:r>
    </w:p>
    <w:p w:rsidR="002071E4" w:rsidRPr="002071E4" w:rsidRDefault="002071E4" w:rsidP="0020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071E4" w:rsidRPr="002071E4" w:rsidRDefault="002071E4" w:rsidP="002071E4">
      <w:pPr>
        <w:numPr>
          <w:ilvl w:val="0"/>
          <w:numId w:val="3"/>
        </w:numPr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71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МЕСТОНАХОЖДЕНИЕ И РЕКВИЗИТЫ СТОРОН</w:t>
      </w:r>
    </w:p>
    <w:p w:rsidR="002071E4" w:rsidRPr="002071E4" w:rsidRDefault="002071E4" w:rsidP="002071E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2"/>
        <w:gridCol w:w="4871"/>
      </w:tblGrid>
      <w:tr w:rsidR="002071E4" w:rsidRPr="002071E4" w:rsidTr="00B867C8">
        <w:trPr>
          <w:trHeight w:val="186"/>
        </w:trPr>
        <w:tc>
          <w:tcPr>
            <w:tcW w:w="5211" w:type="dxa"/>
          </w:tcPr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2071E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ЗАЛОГОДЕРЖАТЕЛЬ:</w:t>
            </w: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ar-SA"/>
              </w:rPr>
            </w:pPr>
            <w:r w:rsidRPr="002071E4">
              <w:rPr>
                <w:rFonts w:ascii="Times New Roman" w:eastAsia="Times New Roman" w:hAnsi="Times New Roman" w:cs="Times New Roman"/>
                <w:b/>
                <w:caps/>
                <w:szCs w:val="24"/>
                <w:lang w:eastAsia="ar-SA"/>
              </w:rPr>
              <w:t>микрокредитная компания</w:t>
            </w: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ar-SA"/>
              </w:rPr>
            </w:pPr>
            <w:r w:rsidRPr="002071E4">
              <w:rPr>
                <w:rFonts w:ascii="Times New Roman" w:eastAsia="Times New Roman" w:hAnsi="Times New Roman" w:cs="Times New Roman"/>
                <w:b/>
                <w:caps/>
                <w:szCs w:val="24"/>
                <w:lang w:eastAsia="ar-SA"/>
              </w:rPr>
              <w:t xml:space="preserve">«Фонд микрофинансирования предпринимательства  </w:t>
            </w: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ar-SA"/>
              </w:rPr>
            </w:pPr>
            <w:r w:rsidRPr="002071E4">
              <w:rPr>
                <w:rFonts w:ascii="Times New Roman" w:eastAsia="Times New Roman" w:hAnsi="Times New Roman" w:cs="Times New Roman"/>
                <w:b/>
                <w:caps/>
                <w:szCs w:val="24"/>
                <w:lang w:eastAsia="ar-SA"/>
              </w:rPr>
              <w:t xml:space="preserve"> Республики Крым»</w:t>
            </w: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</w:pPr>
            <w:r w:rsidRPr="002071E4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  <w:t xml:space="preserve">адрес/фактический адрес: 295015,  Республика Крым, г. Симферополь, </w:t>
            </w: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</w:pPr>
            <w:r w:rsidRPr="002071E4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  <w:t>пр. кирова, д.1, офис 251.</w:t>
            </w: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2071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2071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2071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207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7" w:history="1">
              <w:r w:rsidRPr="002071E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fond</w:t>
              </w:r>
              <w:r w:rsidRPr="002071E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2071E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mikrofinansRK</w:t>
              </w:r>
              <w:r w:rsidRPr="002071E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2071E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2071E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2071E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5"/>
                <w:lang w:val="en-US"/>
              </w:rPr>
            </w:pPr>
            <w:r w:rsidRPr="002071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e-mail:</w:t>
            </w:r>
            <w:r w:rsidRPr="002071E4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 xml:space="preserve"> </w:t>
            </w:r>
            <w:hyperlink r:id="rId8" w:history="1">
              <w:r w:rsidRPr="002071E4">
                <w:rPr>
                  <w:rFonts w:ascii="Times New Roman" w:eastAsia="Calibri" w:hAnsi="Times New Roman" w:cs="Times New Roman"/>
                  <w:color w:val="0000FF"/>
                  <w:sz w:val="20"/>
                  <w:u w:val="single"/>
                  <w:lang w:val="en-US"/>
                </w:rPr>
                <w:t>fond@mikrofinrk.ru</w:t>
              </w:r>
            </w:hyperlink>
          </w:p>
          <w:p w:rsidR="002071E4" w:rsidRPr="002071E4" w:rsidRDefault="00D42592" w:rsidP="002071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en-US" w:eastAsia="ar-SA"/>
              </w:rPr>
            </w:pPr>
            <w:hyperlink r:id="rId9" w:tgtFrame="_blank" w:history="1">
              <w:r w:rsidR="002071E4" w:rsidRPr="002071E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finance@mikrofinrk.ru</w:t>
              </w:r>
            </w:hyperlink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</w:pPr>
            <w:r w:rsidRPr="002071E4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  <w:t xml:space="preserve">ОГРН 1149102036258, </w:t>
            </w: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</w:pPr>
            <w:r w:rsidRPr="002071E4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  <w:t>ИНН/</w:t>
            </w:r>
            <w:r w:rsidRPr="002071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КПП</w:t>
            </w:r>
            <w:r w:rsidRPr="002071E4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  <w:t xml:space="preserve"> 9102023109/</w:t>
            </w:r>
            <w:r w:rsidRPr="002071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910201001</w:t>
            </w:r>
            <w:r w:rsidRPr="002071E4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  <w:t>.</w:t>
            </w: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Cs w:val="24"/>
                <w:lang w:eastAsia="ar-SA"/>
              </w:rPr>
            </w:pP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Cs w:val="24"/>
                <w:lang w:eastAsia="ar-SA"/>
              </w:rPr>
            </w:pPr>
          </w:p>
          <w:p w:rsidR="002071E4" w:rsidRPr="002071E4" w:rsidRDefault="002071E4" w:rsidP="002071E4">
            <w:pPr>
              <w:suppressAutoHyphens/>
              <w:snapToGri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caps/>
                <w:szCs w:val="24"/>
                <w:lang w:eastAsia="ar-SA"/>
              </w:rPr>
            </w:pPr>
            <w:r w:rsidRPr="002071E4">
              <w:rPr>
                <w:rFonts w:ascii="Times New Roman" w:eastAsia="Times New Roman" w:hAnsi="Times New Roman" w:cs="Times New Roman"/>
                <w:caps/>
                <w:szCs w:val="24"/>
                <w:lang w:eastAsia="ar-SA"/>
              </w:rPr>
              <w:t>Директор_____________ В.М. АЛЕНИНА</w:t>
            </w:r>
          </w:p>
          <w:p w:rsidR="002071E4" w:rsidRPr="002071E4" w:rsidRDefault="002071E4" w:rsidP="002071E4">
            <w:pPr>
              <w:suppressAutoHyphens/>
              <w:snapToGri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caps/>
                <w:szCs w:val="24"/>
                <w:lang w:eastAsia="ar-SA"/>
              </w:rPr>
            </w:pP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Cs w:val="24"/>
                <w:lang w:eastAsia="ar-SA"/>
              </w:rPr>
            </w:pPr>
            <w:r w:rsidRPr="002071E4">
              <w:rPr>
                <w:rFonts w:ascii="Times New Roman" w:eastAsia="Times New Roman" w:hAnsi="Times New Roman" w:cs="Times New Roman"/>
                <w:caps/>
                <w:szCs w:val="24"/>
                <w:lang w:eastAsia="ar-SA"/>
              </w:rPr>
              <w:t>М.П.</w:t>
            </w:r>
          </w:p>
        </w:tc>
        <w:tc>
          <w:tcPr>
            <w:tcW w:w="4962" w:type="dxa"/>
          </w:tcPr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Cs w:val="24"/>
                <w:lang w:eastAsia="ar-SA"/>
              </w:rPr>
            </w:pPr>
            <w:r w:rsidRPr="002071E4">
              <w:rPr>
                <w:rFonts w:ascii="Times New Roman" w:eastAsia="Times New Roman" w:hAnsi="Times New Roman" w:cs="Times New Roman"/>
                <w:caps/>
                <w:szCs w:val="24"/>
                <w:lang w:eastAsia="ar-SA"/>
              </w:rPr>
              <w:t xml:space="preserve"> ЗАЛОГОДАТЕЛЬ:</w:t>
            </w: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ar-SA"/>
              </w:rPr>
            </w:pPr>
            <w:r w:rsidRPr="002071E4">
              <w:rPr>
                <w:rFonts w:ascii="Times New Roman" w:eastAsia="Times New Roman" w:hAnsi="Times New Roman" w:cs="Times New Roman"/>
                <w:b/>
                <w:caps/>
                <w:szCs w:val="24"/>
                <w:lang w:eastAsia="ar-SA"/>
              </w:rPr>
              <w:t>ГРАЖДАНИН(КА) РФ</w:t>
            </w:r>
          </w:p>
          <w:p w:rsidR="002071E4" w:rsidRPr="002071E4" w:rsidRDefault="002071E4" w:rsidP="002071E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aps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caps/>
                <w:szCs w:val="24"/>
              </w:rPr>
              <w:t>________________________________</w:t>
            </w:r>
          </w:p>
          <w:p w:rsidR="002071E4" w:rsidRPr="002071E4" w:rsidRDefault="002071E4" w:rsidP="002071E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aps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caps/>
                <w:szCs w:val="24"/>
              </w:rPr>
              <w:t>(ФИО)</w:t>
            </w:r>
          </w:p>
          <w:p w:rsidR="002071E4" w:rsidRPr="002071E4" w:rsidRDefault="002071E4" w:rsidP="002071E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aps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caps/>
                <w:szCs w:val="24"/>
              </w:rPr>
              <w:t xml:space="preserve">адрес (из </w:t>
            </w:r>
            <w:r w:rsidRPr="002071E4">
              <w:rPr>
                <w:rFonts w:ascii="Times New Roman" w:eastAsia="Calibri" w:hAnsi="Times New Roman" w:cs="Times New Roman"/>
                <w:szCs w:val="24"/>
              </w:rPr>
              <w:t>паспорта</w:t>
            </w:r>
            <w:r w:rsidRPr="002071E4">
              <w:rPr>
                <w:rFonts w:ascii="Times New Roman" w:eastAsia="Calibri" w:hAnsi="Times New Roman" w:cs="Times New Roman"/>
                <w:caps/>
                <w:szCs w:val="24"/>
              </w:rPr>
              <w:t>)_________,</w:t>
            </w:r>
          </w:p>
          <w:p w:rsidR="002071E4" w:rsidRPr="002071E4" w:rsidRDefault="002071E4" w:rsidP="002071E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aps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caps/>
                <w:szCs w:val="24"/>
              </w:rPr>
              <w:t>фактический адрес: ____________________________</w:t>
            </w:r>
            <w:r w:rsidRPr="002071E4">
              <w:rPr>
                <w:rFonts w:ascii="Times New Roman" w:eastAsia="Calibri" w:hAnsi="Times New Roman" w:cs="Times New Roman"/>
                <w:szCs w:val="24"/>
              </w:rPr>
              <w:t>,</w:t>
            </w:r>
          </w:p>
          <w:p w:rsidR="002071E4" w:rsidRPr="002071E4" w:rsidRDefault="002071E4" w:rsidP="002071E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071E4">
              <w:rPr>
                <w:rFonts w:ascii="Times New Roman" w:eastAsia="Times New Roman" w:hAnsi="Times New Roman" w:cs="Times New Roman"/>
                <w:caps/>
                <w:szCs w:val="24"/>
                <w:lang w:eastAsia="ar-SA"/>
              </w:rPr>
              <w:t>Республика Крым</w:t>
            </w:r>
            <w:r w:rsidRPr="002071E4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</w:p>
          <w:p w:rsidR="002071E4" w:rsidRPr="002071E4" w:rsidRDefault="002071E4" w:rsidP="002071E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szCs w:val="24"/>
              </w:rPr>
              <w:t>_____________________________,</w:t>
            </w:r>
          </w:p>
          <w:p w:rsidR="002071E4" w:rsidRPr="002071E4" w:rsidRDefault="002071E4" w:rsidP="002071E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szCs w:val="24"/>
              </w:rPr>
              <w:t>_____________________________,</w:t>
            </w:r>
          </w:p>
          <w:p w:rsidR="002071E4" w:rsidRPr="002071E4" w:rsidRDefault="002071E4" w:rsidP="002071E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szCs w:val="24"/>
              </w:rPr>
              <w:t>ИНН ________________________,</w:t>
            </w:r>
          </w:p>
          <w:p w:rsidR="002071E4" w:rsidRPr="002071E4" w:rsidRDefault="002071E4" w:rsidP="002071E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szCs w:val="24"/>
              </w:rPr>
              <w:t>контактный телефон ___________.</w:t>
            </w: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szCs w:val="24"/>
                <w:lang w:val="en-US"/>
              </w:rPr>
              <w:t>e</w:t>
            </w:r>
            <w:r w:rsidRPr="002071E4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2071E4">
              <w:rPr>
                <w:rFonts w:ascii="Times New Roman" w:eastAsia="Calibri" w:hAnsi="Times New Roman" w:cs="Times New Roman"/>
                <w:szCs w:val="24"/>
                <w:lang w:val="en-US"/>
              </w:rPr>
              <w:t>mail</w:t>
            </w:r>
            <w:r w:rsidRPr="002071E4">
              <w:rPr>
                <w:rFonts w:ascii="Times New Roman" w:eastAsia="Calibri" w:hAnsi="Times New Roman" w:cs="Times New Roman"/>
                <w:szCs w:val="24"/>
              </w:rPr>
              <w:t>:_______________________</w:t>
            </w: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Cs w:val="24"/>
              </w:rPr>
            </w:pP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Cs w:val="24"/>
              </w:rPr>
            </w:pP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Cs w:val="24"/>
              </w:rPr>
            </w:pPr>
            <w:r w:rsidRPr="002071E4">
              <w:rPr>
                <w:rFonts w:ascii="Times New Roman" w:eastAsia="Calibri" w:hAnsi="Times New Roman" w:cs="Times New Roman"/>
                <w:caps/>
                <w:szCs w:val="24"/>
              </w:rPr>
              <w:t xml:space="preserve">_______________________________________ </w:t>
            </w: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Cs w:val="24"/>
                <w:lang w:eastAsia="ar-SA"/>
              </w:rPr>
            </w:pPr>
            <w:r w:rsidRPr="002071E4">
              <w:rPr>
                <w:rFonts w:ascii="Times New Roman" w:eastAsia="Times New Roman" w:hAnsi="Times New Roman" w:cs="Times New Roman"/>
                <w:caps/>
                <w:szCs w:val="24"/>
                <w:lang w:eastAsia="ar-SA"/>
              </w:rPr>
              <w:t xml:space="preserve">               </w:t>
            </w:r>
            <w:r w:rsidRPr="002071E4">
              <w:rPr>
                <w:rFonts w:ascii="Times New Roman" w:eastAsia="Times New Roman" w:hAnsi="Times New Roman" w:cs="Times New Roman"/>
                <w:caps/>
                <w:sz w:val="18"/>
                <w:szCs w:val="24"/>
                <w:lang w:eastAsia="ar-SA"/>
              </w:rPr>
              <w:t>(ФИО - полностью)</w:t>
            </w: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Cs w:val="24"/>
                <w:lang w:eastAsia="ar-SA"/>
              </w:rPr>
            </w:pPr>
            <w:r w:rsidRPr="002071E4">
              <w:rPr>
                <w:rFonts w:ascii="Times New Roman" w:eastAsia="Times New Roman" w:hAnsi="Times New Roman" w:cs="Times New Roman"/>
                <w:caps/>
                <w:szCs w:val="24"/>
                <w:lang w:eastAsia="ar-SA"/>
              </w:rPr>
              <w:t>_______________________________________</w:t>
            </w:r>
          </w:p>
          <w:p w:rsidR="002071E4" w:rsidRPr="002071E4" w:rsidRDefault="002071E4" w:rsidP="002071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ar-SA"/>
              </w:rPr>
            </w:pPr>
            <w:r w:rsidRPr="002071E4">
              <w:rPr>
                <w:rFonts w:ascii="Times New Roman" w:eastAsia="Times New Roman" w:hAnsi="Times New Roman" w:cs="Times New Roman"/>
                <w:caps/>
                <w:szCs w:val="24"/>
                <w:lang w:eastAsia="ar-SA"/>
              </w:rPr>
              <w:t xml:space="preserve">                                             </w:t>
            </w:r>
            <w:r w:rsidRPr="002071E4">
              <w:rPr>
                <w:rFonts w:ascii="Times New Roman" w:eastAsia="Times New Roman" w:hAnsi="Times New Roman" w:cs="Times New Roman"/>
                <w:caps/>
                <w:sz w:val="16"/>
                <w:szCs w:val="24"/>
                <w:lang w:eastAsia="ar-SA"/>
              </w:rPr>
              <w:t>(подпись)</w:t>
            </w:r>
          </w:p>
        </w:tc>
      </w:tr>
    </w:tbl>
    <w:p w:rsidR="002071E4" w:rsidRPr="002071E4" w:rsidRDefault="002071E4" w:rsidP="002071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71E4" w:rsidRPr="002071E4" w:rsidRDefault="002071E4" w:rsidP="002071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1E4">
        <w:rPr>
          <w:rFonts w:ascii="Times New Roman" w:eastAsia="Times New Roman" w:hAnsi="Times New Roman" w:cs="Times New Roman"/>
          <w:sz w:val="24"/>
          <w:szCs w:val="24"/>
        </w:rPr>
        <w:t xml:space="preserve">Второй экземпляр договора об ипотеке  получил «____» ___________ 20__г. </w:t>
      </w:r>
    </w:p>
    <w:p w:rsidR="002071E4" w:rsidRPr="002071E4" w:rsidRDefault="002071E4" w:rsidP="002071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1E4">
        <w:rPr>
          <w:rFonts w:ascii="Times New Roman" w:eastAsia="Times New Roman" w:hAnsi="Times New Roman" w:cs="Times New Roman"/>
          <w:sz w:val="24"/>
          <w:szCs w:val="24"/>
        </w:rPr>
        <w:t>_____________/_______________________</w:t>
      </w:r>
    </w:p>
    <w:p w:rsidR="002071E4" w:rsidRPr="002071E4" w:rsidRDefault="002071E4" w:rsidP="002071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71E4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r w:rsidRPr="002071E4">
        <w:rPr>
          <w:rFonts w:ascii="Times New Roman" w:eastAsia="Times New Roman" w:hAnsi="Times New Roman" w:cs="Times New Roman"/>
          <w:sz w:val="16"/>
          <w:szCs w:val="24"/>
        </w:rPr>
        <w:t>подпись)           (ФИО  ЗАЛОГОДАТЕЛЯ)</w:t>
      </w:r>
    </w:p>
    <w:p w:rsidR="002071E4" w:rsidRPr="002071E4" w:rsidRDefault="002071E4" w:rsidP="002071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42592" w:rsidRDefault="00D42592"/>
    <w:sectPr w:rsidR="00D42592" w:rsidSect="008D215D">
      <w:headerReference w:type="default" r:id="rId10"/>
      <w:footerReference w:type="default" r:id="rId11"/>
      <w:footerReference w:type="first" r:id="rId12"/>
      <w:pgSz w:w="11906" w:h="16838"/>
      <w:pgMar w:top="567" w:right="1133" w:bottom="567" w:left="127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592" w:rsidRDefault="00D42592" w:rsidP="00D42592">
      <w:pPr>
        <w:spacing w:after="0" w:line="240" w:lineRule="auto"/>
      </w:pPr>
      <w:r>
        <w:separator/>
      </w:r>
    </w:p>
  </w:endnote>
  <w:endnote w:type="continuationSeparator" w:id="1">
    <w:p w:rsidR="00D42592" w:rsidRDefault="00D42592" w:rsidP="00D4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801" w:rsidRPr="008C6221" w:rsidRDefault="002071E4" w:rsidP="008A2534">
    <w:pPr>
      <w:rPr>
        <w:rFonts w:ascii="Times New Roman" w:hAnsi="Times New Roman" w:cs="Times New Roman"/>
      </w:rPr>
    </w:pPr>
    <w:r w:rsidRPr="008C6221">
      <w:rPr>
        <w:rFonts w:ascii="Times New Roman" w:eastAsia="Times New Roman" w:hAnsi="Times New Roman" w:cs="Times New Roman"/>
        <w:lang w:eastAsia="ar-SA"/>
      </w:rPr>
      <w:t>_____________ЗАЛОГОДЕРЖАТЕЛЬ                                                    ____________ЗАЛОГОДАТЕЛЬ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801" w:rsidRPr="00A55A77" w:rsidRDefault="002071E4" w:rsidP="00C5348F">
    <w:r>
      <w:rPr>
        <w:rFonts w:ascii="Arial" w:eastAsia="Times New Roman" w:hAnsi="Arial" w:cs="Arial"/>
        <w:lang w:eastAsia="ar-SA"/>
      </w:rPr>
      <w:t>_____________</w:t>
    </w:r>
    <w:r w:rsidRPr="00A55A77">
      <w:rPr>
        <w:rFonts w:ascii="Arial" w:eastAsia="Times New Roman" w:hAnsi="Arial" w:cs="Arial"/>
        <w:lang w:eastAsia="ar-SA"/>
      </w:rPr>
      <w:t xml:space="preserve">ЗАЛОГОДЕРЖАТЕЛЬ </w:t>
    </w:r>
    <w:r>
      <w:rPr>
        <w:rFonts w:ascii="Arial" w:eastAsia="Times New Roman" w:hAnsi="Arial" w:cs="Arial"/>
        <w:lang w:eastAsia="ar-SA"/>
      </w:rPr>
      <w:t xml:space="preserve">                                                   ____________</w:t>
    </w:r>
    <w:r w:rsidRPr="00A55A77">
      <w:rPr>
        <w:rFonts w:ascii="Arial" w:eastAsia="Times New Roman" w:hAnsi="Arial" w:cs="Arial"/>
        <w:lang w:eastAsia="ar-SA"/>
      </w:rPr>
      <w:t>ЗАЛОГОДАТЕЛЬ</w:t>
    </w:r>
  </w:p>
  <w:p w:rsidR="00CC6801" w:rsidRDefault="008C6221">
    <w:pPr>
      <w:pStyle w:val="a7"/>
    </w:pPr>
  </w:p>
  <w:p w:rsidR="00CC6801" w:rsidRDefault="008C62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592" w:rsidRDefault="00D42592" w:rsidP="00D42592">
      <w:pPr>
        <w:spacing w:after="0" w:line="240" w:lineRule="auto"/>
      </w:pPr>
      <w:r>
        <w:separator/>
      </w:r>
    </w:p>
  </w:footnote>
  <w:footnote w:type="continuationSeparator" w:id="1">
    <w:p w:rsidR="00D42592" w:rsidRDefault="00D42592" w:rsidP="00D42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801" w:rsidRDefault="00D42592">
    <w:pPr>
      <w:pStyle w:val="a5"/>
      <w:jc w:val="right"/>
    </w:pPr>
    <w:r w:rsidRPr="00CD1673">
      <w:rPr>
        <w:rFonts w:ascii="Times New Roman" w:hAnsi="Times New Roman"/>
        <w:sz w:val="18"/>
      </w:rPr>
      <w:fldChar w:fldCharType="begin"/>
    </w:r>
    <w:r w:rsidR="002071E4" w:rsidRPr="00CD1673">
      <w:rPr>
        <w:rFonts w:ascii="Times New Roman" w:hAnsi="Times New Roman"/>
        <w:sz w:val="18"/>
      </w:rPr>
      <w:instrText xml:space="preserve"> PAGE   \* MERGEFORMAT </w:instrText>
    </w:r>
    <w:r w:rsidRPr="00CD1673">
      <w:rPr>
        <w:rFonts w:ascii="Times New Roman" w:hAnsi="Times New Roman"/>
        <w:sz w:val="18"/>
      </w:rPr>
      <w:fldChar w:fldCharType="separate"/>
    </w:r>
    <w:r w:rsidR="008C6221">
      <w:rPr>
        <w:rFonts w:ascii="Times New Roman" w:hAnsi="Times New Roman"/>
        <w:noProof/>
        <w:sz w:val="18"/>
      </w:rPr>
      <w:t>11</w:t>
    </w:r>
    <w:r w:rsidRPr="00CD1673">
      <w:rPr>
        <w:rFonts w:ascii="Times New Roman" w:hAnsi="Times New Roman"/>
        <w:sz w:val="18"/>
      </w:rPr>
      <w:fldChar w:fldCharType="end"/>
    </w:r>
  </w:p>
  <w:p w:rsidR="00CC6801" w:rsidRDefault="008C62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601"/>
        </w:tabs>
        <w:ind w:left="1601" w:hanging="360"/>
      </w:pPr>
      <w:rPr>
        <w:rFonts w:ascii="Arial" w:hAnsi="Arial"/>
        <w:color w:val="000000"/>
        <w:spacing w:val="5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/>
        <w:color w:val="000000"/>
        <w:spacing w:val="5"/>
        <w:sz w:val="20"/>
      </w:rPr>
    </w:lvl>
  </w:abstractNum>
  <w:abstractNum w:abstractNumId="2">
    <w:nsid w:val="2E6B686F"/>
    <w:multiLevelType w:val="multilevel"/>
    <w:tmpl w:val="6BD06F36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550E3514"/>
    <w:multiLevelType w:val="multilevel"/>
    <w:tmpl w:val="0C4AB6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70A5764"/>
    <w:multiLevelType w:val="hybridMultilevel"/>
    <w:tmpl w:val="8A5C4B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71E4"/>
    <w:rsid w:val="002071E4"/>
    <w:rsid w:val="008C6221"/>
    <w:rsid w:val="00D4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71E4"/>
  </w:style>
  <w:style w:type="paragraph" w:styleId="a3">
    <w:name w:val="Body Text"/>
    <w:basedOn w:val="a"/>
    <w:link w:val="a4"/>
    <w:rsid w:val="002071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2071E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2071E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071E4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rsid w:val="002071E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071E4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2071E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2071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rsid w:val="002071E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No Spacing"/>
    <w:uiPriority w:val="1"/>
    <w:qFormat/>
    <w:rsid w:val="002071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c">
    <w:name w:val="Hyperlink"/>
    <w:basedOn w:val="a0"/>
    <w:uiPriority w:val="99"/>
    <w:unhideWhenUsed/>
    <w:rsid w:val="002071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@mikrofinr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nd.mikrofinansRK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nance@mikrofinr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5043</Words>
  <Characters>28746</Characters>
  <Application>Microsoft Office Word</Application>
  <DocSecurity>0</DocSecurity>
  <Lines>239</Lines>
  <Paragraphs>67</Paragraphs>
  <ScaleCrop>false</ScaleCrop>
  <Company>Reanimator Extreme Edition</Company>
  <LinksUpToDate>false</LinksUpToDate>
  <CharactersWithSpaces>33722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a.bagramyan</dc:creator>
  <cp:keywords/>
  <dc:description/>
  <cp:lastModifiedBy>a.bagramyan</cp:lastModifiedBy>
  <cp:revision>3</cp:revision>
  <dcterms:created xsi:type="dcterms:W3CDTF">2026-05-19T07:30:00Z</dcterms:created>
  <dcterms:modified xsi:type="dcterms:W3CDTF">2026-05-19T07:31:00Z</dcterms:modified>
</cp:coreProperties>
</file>