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4"/>
        <w:tblW w:w="9690" w:type="dxa"/>
        <w:tblLook w:val="01E0"/>
      </w:tblPr>
      <w:tblGrid>
        <w:gridCol w:w="4678"/>
        <w:gridCol w:w="286"/>
        <w:gridCol w:w="4726"/>
      </w:tblGrid>
      <w:tr w:rsidR="00567C4F" w:rsidRPr="005653FE" w:rsidTr="007F52E1">
        <w:trPr>
          <w:trHeight w:val="2694"/>
        </w:trPr>
        <w:tc>
          <w:tcPr>
            <w:tcW w:w="4678" w:type="dxa"/>
          </w:tcPr>
          <w:p w:rsidR="00567C4F" w:rsidRPr="005653FE" w:rsidRDefault="00D03907" w:rsidP="00182637">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СОГЛАСОВАНО</w:t>
            </w:r>
          </w:p>
          <w:p w:rsidR="00D03907" w:rsidRPr="005653FE" w:rsidRDefault="00D03907" w:rsidP="00182637">
            <w:pPr>
              <w:pStyle w:val="ConsPlusNormal0"/>
              <w:widowControl/>
              <w:ind w:firstLine="0"/>
              <w:jc w:val="center"/>
              <w:rPr>
                <w:rFonts w:ascii="Times New Roman" w:hAnsi="Times New Roman" w:cs="Times New Roman"/>
                <w:b/>
                <w:color w:val="000000" w:themeColor="text1"/>
                <w:sz w:val="24"/>
                <w:szCs w:val="24"/>
              </w:rPr>
            </w:pPr>
          </w:p>
          <w:p w:rsidR="00D03907" w:rsidRPr="005653FE" w:rsidRDefault="00D03907" w:rsidP="00182637">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Министерство экономического развития Республики Крым</w:t>
            </w:r>
          </w:p>
        </w:tc>
        <w:tc>
          <w:tcPr>
            <w:tcW w:w="286" w:type="dxa"/>
          </w:tcPr>
          <w:p w:rsidR="00567C4F" w:rsidRPr="005653FE" w:rsidRDefault="00567C4F" w:rsidP="00567C4F">
            <w:pPr>
              <w:pStyle w:val="ConsPlusNormal0"/>
              <w:widowControl/>
              <w:ind w:firstLine="456"/>
              <w:jc w:val="center"/>
              <w:rPr>
                <w:rFonts w:ascii="Times New Roman" w:hAnsi="Times New Roman" w:cs="Times New Roman"/>
                <w:b/>
                <w:color w:val="000000" w:themeColor="text1"/>
                <w:sz w:val="24"/>
                <w:szCs w:val="24"/>
              </w:rPr>
            </w:pPr>
          </w:p>
        </w:tc>
        <w:tc>
          <w:tcPr>
            <w:tcW w:w="4726" w:type="dxa"/>
          </w:tcPr>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УТВЕРЖДЕНО</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p>
          <w:p w:rsidR="00182637" w:rsidRPr="005653FE" w:rsidRDefault="00182637" w:rsidP="00182637">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Правлением </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Микрокредитной компании  </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«Фонд микрофинансирования предпринимательства </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Республики Крым»</w:t>
            </w:r>
          </w:p>
          <w:p w:rsidR="00182637" w:rsidRPr="005653FE" w:rsidRDefault="008F7A2E" w:rsidP="00182637">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Протокол №62</w:t>
            </w:r>
          </w:p>
          <w:p w:rsidR="00182637" w:rsidRPr="005653FE" w:rsidRDefault="00F41794" w:rsidP="00182637">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w:t>
            </w:r>
            <w:r w:rsidR="00F00C3F" w:rsidRPr="005653FE">
              <w:rPr>
                <w:rFonts w:ascii="Times New Roman" w:hAnsi="Times New Roman" w:cs="Times New Roman"/>
                <w:b/>
                <w:color w:val="000000" w:themeColor="text1"/>
                <w:sz w:val="24"/>
                <w:szCs w:val="24"/>
              </w:rPr>
              <w:t>02</w:t>
            </w:r>
            <w:r w:rsidR="00182637" w:rsidRPr="005653FE">
              <w:rPr>
                <w:rFonts w:ascii="Times New Roman" w:hAnsi="Times New Roman" w:cs="Times New Roman"/>
                <w:b/>
                <w:color w:val="000000" w:themeColor="text1"/>
                <w:sz w:val="24"/>
                <w:szCs w:val="24"/>
              </w:rPr>
              <w:t xml:space="preserve">» </w:t>
            </w:r>
            <w:r w:rsidR="00F00C3F" w:rsidRPr="005653FE">
              <w:rPr>
                <w:rFonts w:ascii="Times New Roman" w:hAnsi="Times New Roman" w:cs="Times New Roman"/>
                <w:b/>
                <w:color w:val="000000" w:themeColor="text1"/>
                <w:sz w:val="24"/>
                <w:szCs w:val="24"/>
              </w:rPr>
              <w:t>но</w:t>
            </w:r>
            <w:r w:rsidR="00DD1A20" w:rsidRPr="005653FE">
              <w:rPr>
                <w:rFonts w:ascii="Times New Roman" w:hAnsi="Times New Roman" w:cs="Times New Roman"/>
                <w:b/>
                <w:color w:val="000000" w:themeColor="text1"/>
                <w:sz w:val="24"/>
                <w:szCs w:val="24"/>
              </w:rPr>
              <w:t>ября</w:t>
            </w:r>
            <w:r w:rsidR="00182637" w:rsidRPr="005653FE">
              <w:rPr>
                <w:rFonts w:ascii="Times New Roman" w:hAnsi="Times New Roman" w:cs="Times New Roman"/>
                <w:b/>
                <w:color w:val="000000" w:themeColor="text1"/>
                <w:sz w:val="24"/>
                <w:szCs w:val="24"/>
              </w:rPr>
              <w:t xml:space="preserve"> 2022 г.</w:t>
            </w:r>
          </w:p>
          <w:p w:rsidR="00567C4F" w:rsidRPr="005653FE" w:rsidRDefault="00567C4F" w:rsidP="00182637">
            <w:pPr>
              <w:pStyle w:val="ConsPlusNormal0"/>
              <w:widowControl/>
              <w:ind w:firstLine="0"/>
              <w:jc w:val="center"/>
              <w:rPr>
                <w:rFonts w:ascii="Times New Roman" w:hAnsi="Times New Roman" w:cs="Times New Roman"/>
                <w:b/>
                <w:color w:val="000000" w:themeColor="text1"/>
                <w:sz w:val="24"/>
                <w:szCs w:val="24"/>
              </w:rPr>
            </w:pPr>
          </w:p>
        </w:tc>
      </w:tr>
    </w:tbl>
    <w:p w:rsidR="00F70307" w:rsidRPr="005653FE" w:rsidRDefault="00F70307" w:rsidP="00F70307">
      <w:pPr>
        <w:pStyle w:val="ConsPlusNormal0"/>
        <w:widowControl/>
        <w:suppressAutoHyphens/>
        <w:ind w:firstLine="0"/>
        <w:jc w:val="center"/>
        <w:rPr>
          <w:rFonts w:ascii="Times New Roman" w:hAnsi="Times New Roman" w:cs="Times New Roman"/>
          <w:b/>
          <w:color w:val="000000" w:themeColor="text1"/>
          <w:sz w:val="24"/>
          <w:szCs w:val="24"/>
        </w:rPr>
      </w:pPr>
      <w:bookmarkStart w:id="0" w:name="_GoBack"/>
      <w:bookmarkEnd w:id="0"/>
    </w:p>
    <w:p w:rsidR="0067455A" w:rsidRPr="005653FE" w:rsidRDefault="0067455A" w:rsidP="00BC37FC">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ПРАВИЛА </w:t>
      </w:r>
    </w:p>
    <w:p w:rsidR="0067455A" w:rsidRPr="005653FE" w:rsidRDefault="0067455A" w:rsidP="00BC37FC">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предоставления микрозаймов </w:t>
      </w:r>
      <w:r w:rsidR="005B36FD" w:rsidRPr="005653FE">
        <w:rPr>
          <w:rFonts w:ascii="Times New Roman" w:hAnsi="Times New Roman" w:cs="Times New Roman"/>
          <w:b/>
          <w:color w:val="000000" w:themeColor="text1"/>
          <w:sz w:val="24"/>
          <w:szCs w:val="24"/>
        </w:rPr>
        <w:t xml:space="preserve">Микрокредитной компании </w:t>
      </w:r>
    </w:p>
    <w:p w:rsidR="0067455A" w:rsidRPr="005653FE" w:rsidRDefault="0067455A" w:rsidP="00BC37FC">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«Фонд микрофинансирования предпринимательства Республики Крым»</w:t>
      </w:r>
    </w:p>
    <w:p w:rsidR="004A5E01" w:rsidRPr="005653FE" w:rsidRDefault="004A5E01" w:rsidP="004A5E01">
      <w:pPr>
        <w:pStyle w:val="a7"/>
        <w:autoSpaceDE w:val="0"/>
        <w:spacing w:after="0"/>
        <w:ind w:left="720"/>
        <w:jc w:val="center"/>
        <w:rPr>
          <w:color w:val="000000" w:themeColor="text1"/>
        </w:rPr>
      </w:pPr>
      <w:r w:rsidRPr="005653FE">
        <w:rPr>
          <w:b/>
          <w:bCs/>
          <w:color w:val="000000" w:themeColor="text1"/>
        </w:rPr>
        <w:t>1.</w:t>
      </w:r>
      <w:r w:rsidR="0067455A" w:rsidRPr="005653FE">
        <w:rPr>
          <w:b/>
          <w:bCs/>
          <w:color w:val="000000" w:themeColor="text1"/>
        </w:rPr>
        <w:t xml:space="preserve">Общие положения </w:t>
      </w:r>
      <w:r w:rsidR="0067455A" w:rsidRPr="005653FE">
        <w:rPr>
          <w:color w:val="000000" w:themeColor="text1"/>
        </w:rPr>
        <w:t> </w:t>
      </w:r>
    </w:p>
    <w:p w:rsidR="0067455A" w:rsidRPr="005653FE" w:rsidRDefault="00401E05" w:rsidP="002E6CF0">
      <w:pPr>
        <w:pStyle w:val="a7"/>
        <w:autoSpaceDE w:val="0"/>
        <w:spacing w:after="0"/>
        <w:ind w:firstLine="720"/>
        <w:jc w:val="both"/>
        <w:rPr>
          <w:b/>
          <w:bCs/>
          <w:color w:val="000000" w:themeColor="text1"/>
        </w:rPr>
      </w:pPr>
      <w:r w:rsidRPr="005653FE">
        <w:rPr>
          <w:color w:val="000000" w:themeColor="text1"/>
        </w:rPr>
        <w:t>1.1. </w:t>
      </w:r>
      <w:proofErr w:type="gramStart"/>
      <w:r w:rsidRPr="005653FE">
        <w:rPr>
          <w:color w:val="000000" w:themeColor="text1"/>
        </w:rPr>
        <w:t xml:space="preserve">Настоящие Правила предоставления микрозаймов </w:t>
      </w:r>
      <w:r w:rsidRPr="005653FE">
        <w:rPr>
          <w:rFonts w:eastAsia="Calibri"/>
          <w:color w:val="000000" w:themeColor="text1"/>
        </w:rPr>
        <w:t>Микрокредитной компании «Фонд микрофинансирования  предпринимательства Республики Крым</w:t>
      </w:r>
      <w:r w:rsidR="009F3A3D" w:rsidRPr="005653FE">
        <w:rPr>
          <w:rFonts w:eastAsia="Calibri"/>
          <w:color w:val="000000" w:themeColor="text1"/>
        </w:rPr>
        <w:t>»</w:t>
      </w:r>
      <w:r w:rsidRPr="005653FE">
        <w:rPr>
          <w:color w:val="000000" w:themeColor="text1"/>
        </w:rPr>
        <w:t xml:space="preserve"> (далее - Правила) разработаны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 организациях», </w:t>
      </w:r>
      <w:r w:rsidRPr="005653FE">
        <w:rPr>
          <w:color w:val="000000" w:themeColor="text1"/>
          <w:szCs w:val="28"/>
        </w:rPr>
        <w:t>иными</w:t>
      </w:r>
      <w:proofErr w:type="gramEnd"/>
      <w:r w:rsidRPr="005653FE">
        <w:rPr>
          <w:color w:val="000000" w:themeColor="text1"/>
          <w:szCs w:val="28"/>
        </w:rPr>
        <w:t xml:space="preserve"> </w:t>
      </w:r>
      <w:proofErr w:type="gramStart"/>
      <w:r w:rsidRPr="005653FE">
        <w:rPr>
          <w:color w:val="000000" w:themeColor="text1"/>
          <w:szCs w:val="28"/>
        </w:rPr>
        <w:t xml:space="preserve">законами и нормативными правовыми актами Российской Федерации, </w:t>
      </w:r>
      <w:r w:rsidRPr="005653FE">
        <w:rPr>
          <w:color w:val="000000" w:themeColor="text1"/>
        </w:rPr>
        <w:t xml:space="preserve">Законом Республики Крым «О развитии малого и среднего предпринимательства в Республике Крым» от 17.07.2014г № 30-ЗРК, иными </w:t>
      </w:r>
      <w:r w:rsidRPr="005653FE">
        <w:rPr>
          <w:color w:val="000000" w:themeColor="text1"/>
          <w:szCs w:val="28"/>
        </w:rPr>
        <w:t xml:space="preserve">законами Республики Крым и иными нормативными правовыми актами Республики Крым, Уставом </w:t>
      </w:r>
      <w:r w:rsidRPr="005653FE">
        <w:rPr>
          <w:rFonts w:eastAsia="Calibri"/>
          <w:color w:val="000000" w:themeColor="text1"/>
        </w:rPr>
        <w:t>Микрокредитной компании «Фонд микрофинансирования  предпринимательства Республики Крым</w:t>
      </w:r>
      <w:r w:rsidRPr="005653FE">
        <w:rPr>
          <w:color w:val="000000" w:themeColor="text1"/>
        </w:rPr>
        <w:t xml:space="preserve"> и определяют общие условия, принципы и правила предоставления микрозаймов в целях формирования инфраструктуры поддержки субъектов малого и среднего</w:t>
      </w:r>
      <w:proofErr w:type="gramEnd"/>
      <w:r w:rsidRPr="005653FE">
        <w:rPr>
          <w:color w:val="000000" w:themeColor="text1"/>
        </w:rPr>
        <w:t xml:space="preserve"> предпринимательства, расширения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w:t>
      </w:r>
    </w:p>
    <w:p w:rsidR="0067455A" w:rsidRPr="005653FE" w:rsidRDefault="0067455A" w:rsidP="00C537AA">
      <w:pPr>
        <w:autoSpaceDE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rPr>
        <w:t>1.2. </w:t>
      </w:r>
      <w:r w:rsidRPr="005653FE">
        <w:rPr>
          <w:rFonts w:ascii="Times New Roman" w:eastAsia="Calibri" w:hAnsi="Times New Roman" w:cs="Times New Roman"/>
          <w:color w:val="000000" w:themeColor="text1"/>
          <w:sz w:val="24"/>
          <w:szCs w:val="24"/>
        </w:rPr>
        <w:t xml:space="preserve">В настоящих Правилах используются следующие понятия: </w:t>
      </w:r>
    </w:p>
    <w:p w:rsidR="00CB7F16" w:rsidRPr="005653FE" w:rsidRDefault="00CB7F16" w:rsidP="00C537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w:t>
      </w:r>
      <w:proofErr w:type="gramEnd"/>
      <w:r w:rsidRPr="005653FE">
        <w:rPr>
          <w:rFonts w:ascii="Times New Roman" w:hAnsi="Times New Roman" w:cs="Times New Roman"/>
          <w:color w:val="000000" w:themeColor="text1"/>
          <w:sz w:val="24"/>
          <w:szCs w:val="24"/>
        </w:rPr>
        <w:t xml:space="preserve"> и среднего предпринимательства, обеспечивающих условия для создания субъектов малого и среднего предпринимательства, и для оказания им поддержки.</w:t>
      </w:r>
    </w:p>
    <w:p w:rsidR="0067455A" w:rsidRPr="005653FE" w:rsidRDefault="0067455A" w:rsidP="00C537AA">
      <w:pPr>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«Фонд» </w:t>
      </w:r>
      <w:r w:rsidRPr="005653FE">
        <w:rPr>
          <w:rFonts w:ascii="Times New Roman" w:eastAsia="Times New Roman" w:hAnsi="Times New Roman" w:cs="Times New Roman"/>
          <w:color w:val="000000" w:themeColor="text1"/>
          <w:sz w:val="24"/>
          <w:szCs w:val="24"/>
          <w:lang w:eastAsia="ru-RU"/>
        </w:rPr>
        <w:sym w:font="Symbol" w:char="F02D"/>
      </w:r>
      <w:r w:rsidR="00721905" w:rsidRPr="005653FE">
        <w:rPr>
          <w:rFonts w:ascii="Times New Roman" w:eastAsia="Calibri" w:hAnsi="Times New Roman" w:cs="Times New Roman"/>
          <w:color w:val="000000" w:themeColor="text1"/>
          <w:sz w:val="24"/>
          <w:szCs w:val="24"/>
        </w:rPr>
        <w:t>микро</w:t>
      </w:r>
      <w:r w:rsidR="005B36FD" w:rsidRPr="005653FE">
        <w:rPr>
          <w:rFonts w:ascii="Times New Roman" w:eastAsia="Calibri" w:hAnsi="Times New Roman" w:cs="Times New Roman"/>
          <w:color w:val="000000" w:themeColor="text1"/>
          <w:sz w:val="24"/>
          <w:szCs w:val="24"/>
        </w:rPr>
        <w:t xml:space="preserve">кредитная компания </w:t>
      </w:r>
      <w:r w:rsidRPr="005653FE">
        <w:rPr>
          <w:rFonts w:ascii="Times New Roman" w:eastAsia="Calibri" w:hAnsi="Times New Roman" w:cs="Times New Roman"/>
          <w:color w:val="000000" w:themeColor="text1"/>
          <w:sz w:val="24"/>
          <w:szCs w:val="24"/>
        </w:rPr>
        <w:t xml:space="preserve">«Фонд микрофинансирования  предпринимательства </w:t>
      </w:r>
      <w:r w:rsidR="003F31F0" w:rsidRPr="005653FE">
        <w:rPr>
          <w:rFonts w:ascii="Times New Roman" w:eastAsia="Calibri" w:hAnsi="Times New Roman" w:cs="Times New Roman"/>
          <w:color w:val="000000" w:themeColor="text1"/>
          <w:sz w:val="24"/>
          <w:szCs w:val="24"/>
        </w:rPr>
        <w:t>Республики Крым</w:t>
      </w:r>
      <w:r w:rsidRPr="005653FE">
        <w:rPr>
          <w:rFonts w:ascii="Times New Roman" w:eastAsia="Calibri" w:hAnsi="Times New Roman" w:cs="Times New Roman"/>
          <w:color w:val="000000" w:themeColor="text1"/>
          <w:sz w:val="24"/>
          <w:szCs w:val="24"/>
        </w:rPr>
        <w:t xml:space="preserve">»; </w:t>
      </w:r>
    </w:p>
    <w:p w:rsidR="00EB0FDD" w:rsidRPr="005653FE" w:rsidRDefault="00EB0FDD"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«Правление Фонда»– является высшим коллегиальным органом </w:t>
      </w:r>
      <w:r w:rsidR="005B36FD" w:rsidRPr="005653FE">
        <w:rPr>
          <w:rFonts w:ascii="Times New Roman" w:eastAsia="Times New Roman" w:hAnsi="Times New Roman" w:cs="Times New Roman"/>
          <w:color w:val="000000" w:themeColor="text1"/>
          <w:sz w:val="24"/>
          <w:szCs w:val="24"/>
          <w:lang w:eastAsia="ru-RU"/>
        </w:rPr>
        <w:t xml:space="preserve">Микрокредитной компании </w:t>
      </w:r>
      <w:r w:rsidRPr="005653FE">
        <w:rPr>
          <w:rFonts w:ascii="Times New Roman" w:eastAsia="Times New Roman" w:hAnsi="Times New Roman" w:cs="Times New Roman"/>
          <w:color w:val="000000" w:themeColor="text1"/>
          <w:sz w:val="24"/>
          <w:szCs w:val="24"/>
          <w:lang w:eastAsia="ru-RU"/>
        </w:rPr>
        <w:t>«Фонд микрофинансирования  предпринимательства Республики Крым»</w:t>
      </w:r>
      <w:r w:rsidR="00F1031A" w:rsidRPr="005653FE">
        <w:rPr>
          <w:rFonts w:ascii="Times New Roman" w:eastAsia="Times New Roman" w:hAnsi="Times New Roman" w:cs="Times New Roman"/>
          <w:color w:val="000000" w:themeColor="text1"/>
          <w:sz w:val="24"/>
          <w:szCs w:val="24"/>
          <w:lang w:eastAsia="ru-RU"/>
        </w:rPr>
        <w:t xml:space="preserve"> (далее - Правление)</w:t>
      </w:r>
      <w:r w:rsidRPr="005653FE">
        <w:rPr>
          <w:rFonts w:ascii="Times New Roman" w:eastAsia="Times New Roman" w:hAnsi="Times New Roman" w:cs="Times New Roman"/>
          <w:color w:val="000000" w:themeColor="text1"/>
          <w:sz w:val="24"/>
          <w:szCs w:val="24"/>
          <w:lang w:eastAsia="ru-RU"/>
        </w:rPr>
        <w:t>.</w:t>
      </w:r>
    </w:p>
    <w:p w:rsidR="00EB0FDD" w:rsidRPr="005653FE" w:rsidRDefault="00EB0FDD"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xml:space="preserve">«Попечительский совет Фонда» - является постоянно действующим надзорным коллегиальным органом и осуществляет надзор за деятельностью Фонда, принятием </w:t>
      </w:r>
      <w:r w:rsidRPr="005653FE">
        <w:rPr>
          <w:rFonts w:ascii="Times New Roman" w:hAnsi="Times New Roman" w:cs="Times New Roman"/>
          <w:color w:val="000000" w:themeColor="text1"/>
          <w:sz w:val="24"/>
          <w:szCs w:val="24"/>
        </w:rPr>
        <w:lastRenderedPageBreak/>
        <w:t>Директором Фонда решений и обеспечением их исполнения, использованием средств Фонда, соблюдением Фондом законодательства Российской Федерации и Республики Кры</w:t>
      </w:r>
      <w:proofErr w:type="gramStart"/>
      <w:r w:rsidRPr="005653FE">
        <w:rPr>
          <w:rFonts w:ascii="Times New Roman" w:hAnsi="Times New Roman" w:cs="Times New Roman"/>
          <w:color w:val="000000" w:themeColor="text1"/>
          <w:sz w:val="24"/>
          <w:szCs w:val="24"/>
        </w:rPr>
        <w:t>м</w:t>
      </w:r>
      <w:r w:rsidR="00F1031A" w:rsidRPr="005653FE">
        <w:rPr>
          <w:rFonts w:ascii="Times New Roman" w:eastAsia="Times New Roman" w:hAnsi="Times New Roman" w:cs="Times New Roman"/>
          <w:color w:val="000000" w:themeColor="text1"/>
          <w:sz w:val="24"/>
          <w:szCs w:val="24"/>
          <w:lang w:eastAsia="ru-RU"/>
        </w:rPr>
        <w:t>(</w:t>
      </w:r>
      <w:proofErr w:type="gramEnd"/>
      <w:r w:rsidR="00F1031A" w:rsidRPr="005653FE">
        <w:rPr>
          <w:rFonts w:ascii="Times New Roman" w:eastAsia="Times New Roman" w:hAnsi="Times New Roman" w:cs="Times New Roman"/>
          <w:color w:val="000000" w:themeColor="text1"/>
          <w:sz w:val="24"/>
          <w:szCs w:val="24"/>
          <w:lang w:eastAsia="ru-RU"/>
        </w:rPr>
        <w:t>далее - Совет)</w:t>
      </w:r>
      <w:r w:rsidR="00CB7F16" w:rsidRPr="005653FE">
        <w:rPr>
          <w:rFonts w:ascii="Times New Roman" w:hAnsi="Times New Roman" w:cs="Times New Roman"/>
          <w:color w:val="000000" w:themeColor="text1"/>
          <w:sz w:val="24"/>
          <w:szCs w:val="24"/>
        </w:rPr>
        <w:t>.</w:t>
      </w:r>
    </w:p>
    <w:p w:rsidR="0067455A" w:rsidRPr="005653FE" w:rsidRDefault="0067455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w:t>
      </w:r>
      <w:r w:rsidR="00136A40" w:rsidRPr="005653FE">
        <w:rPr>
          <w:rFonts w:ascii="Times New Roman" w:eastAsia="Times New Roman" w:hAnsi="Times New Roman" w:cs="Times New Roman"/>
          <w:color w:val="000000" w:themeColor="text1"/>
          <w:sz w:val="24"/>
          <w:szCs w:val="24"/>
          <w:lang w:eastAsia="ru-RU"/>
        </w:rPr>
        <w:t>Комитет</w:t>
      </w:r>
      <w:r w:rsidRPr="005653FE">
        <w:rPr>
          <w:rFonts w:ascii="Times New Roman" w:eastAsia="Times New Roman" w:hAnsi="Times New Roman" w:cs="Times New Roman"/>
          <w:color w:val="000000" w:themeColor="text1"/>
          <w:sz w:val="24"/>
          <w:szCs w:val="24"/>
          <w:lang w:eastAsia="ru-RU"/>
        </w:rPr>
        <w:t xml:space="preserve"> по микрозайм</w:t>
      </w:r>
      <w:r w:rsidR="00136A40" w:rsidRPr="005653FE">
        <w:rPr>
          <w:rFonts w:ascii="Times New Roman" w:eastAsia="Times New Roman" w:hAnsi="Times New Roman" w:cs="Times New Roman"/>
          <w:color w:val="000000" w:themeColor="text1"/>
          <w:sz w:val="24"/>
          <w:szCs w:val="24"/>
          <w:lang w:eastAsia="ru-RU"/>
        </w:rPr>
        <w:t>ам</w:t>
      </w:r>
      <w:r w:rsidRPr="005653FE">
        <w:rPr>
          <w:rFonts w:ascii="Times New Roman" w:eastAsia="Times New Roman" w:hAnsi="Times New Roman" w:cs="Times New Roman"/>
          <w:color w:val="000000" w:themeColor="text1"/>
          <w:sz w:val="24"/>
          <w:szCs w:val="24"/>
          <w:lang w:eastAsia="ru-RU"/>
        </w:rPr>
        <w:t>» </w:t>
      </w:r>
      <w:r w:rsidRPr="005653FE">
        <w:rPr>
          <w:rFonts w:ascii="Times New Roman" w:eastAsia="Times New Roman" w:hAnsi="Times New Roman" w:cs="Times New Roman"/>
          <w:color w:val="000000" w:themeColor="text1"/>
          <w:sz w:val="24"/>
          <w:szCs w:val="24"/>
          <w:lang w:eastAsia="ru-RU"/>
        </w:rPr>
        <w:sym w:font="Symbol" w:char="F02D"/>
      </w:r>
      <w:r w:rsidRPr="005653FE">
        <w:rPr>
          <w:rFonts w:ascii="Times New Roman" w:eastAsia="Times New Roman" w:hAnsi="Times New Roman" w:cs="Times New Roman"/>
          <w:color w:val="000000" w:themeColor="text1"/>
          <w:sz w:val="24"/>
          <w:szCs w:val="24"/>
          <w:lang w:eastAsia="ru-RU"/>
        </w:rPr>
        <w:t xml:space="preserve"> коллегиальный орган, созданный для решения вопросов предоставления Микрозаймов и уполномоченный принимать решения о предоставлении Микрозаймов за счет средств Фонда, определять наиболее оптимальные условия микрофинансирования, рассматривать вопросы изменения условий микрофинансирования в рамках заключенных договоров </w:t>
      </w:r>
      <w:r w:rsidR="00136A40" w:rsidRPr="005653FE">
        <w:rPr>
          <w:rFonts w:ascii="Times New Roman" w:eastAsia="Times New Roman" w:hAnsi="Times New Roman" w:cs="Times New Roman"/>
          <w:color w:val="000000" w:themeColor="text1"/>
          <w:sz w:val="24"/>
          <w:szCs w:val="24"/>
          <w:lang w:eastAsia="ru-RU"/>
        </w:rPr>
        <w:t>микро</w:t>
      </w:r>
      <w:r w:rsidRPr="005653FE">
        <w:rPr>
          <w:rFonts w:ascii="Times New Roman" w:eastAsia="Times New Roman" w:hAnsi="Times New Roman" w:cs="Times New Roman"/>
          <w:color w:val="000000" w:themeColor="text1"/>
          <w:sz w:val="24"/>
          <w:szCs w:val="24"/>
          <w:lang w:eastAsia="ru-RU"/>
        </w:rPr>
        <w:t xml:space="preserve">займа/договоров залога и принимать решения по ним, а также принимать решения об отказе в микрофинансировании в случае несоответствия Заемщика требованиям Фонда; </w:t>
      </w:r>
      <w:proofErr w:type="gramEnd"/>
    </w:p>
    <w:p w:rsidR="00EB0FDD" w:rsidRPr="005653FE" w:rsidRDefault="00EB0FDD"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«Директор Фонда» – </w:t>
      </w:r>
      <w:r w:rsidRPr="005653FE">
        <w:rPr>
          <w:rFonts w:ascii="Times New Roman" w:hAnsi="Times New Roman" w:cs="Times New Roman"/>
          <w:color w:val="000000" w:themeColor="text1"/>
          <w:sz w:val="24"/>
          <w:szCs w:val="24"/>
        </w:rPr>
        <w:t xml:space="preserve">является постоянно действующим единоличным исполнительным органом Фонда, осуществляет текущее руководство деятельностью Фонда и подотчетен </w:t>
      </w:r>
      <w:r w:rsidR="000A22CC" w:rsidRPr="005653FE">
        <w:rPr>
          <w:rFonts w:ascii="Times New Roman" w:hAnsi="Times New Roman" w:cs="Times New Roman"/>
          <w:color w:val="000000" w:themeColor="text1"/>
          <w:sz w:val="24"/>
          <w:szCs w:val="24"/>
        </w:rPr>
        <w:t>П</w:t>
      </w:r>
      <w:r w:rsidRPr="005653FE">
        <w:rPr>
          <w:rFonts w:ascii="Times New Roman" w:hAnsi="Times New Roman" w:cs="Times New Roman"/>
          <w:color w:val="000000" w:themeColor="text1"/>
          <w:sz w:val="24"/>
          <w:szCs w:val="24"/>
        </w:rPr>
        <w:t>равлению</w:t>
      </w:r>
      <w:r w:rsidRPr="005653FE">
        <w:rPr>
          <w:rFonts w:ascii="Times New Roman" w:eastAsia="Times New Roman" w:hAnsi="Times New Roman" w:cs="Times New Roman"/>
          <w:color w:val="000000" w:themeColor="text1"/>
          <w:sz w:val="24"/>
          <w:szCs w:val="24"/>
          <w:lang w:eastAsia="ru-RU"/>
        </w:rPr>
        <w:t>;</w:t>
      </w:r>
    </w:p>
    <w:p w:rsidR="0067455A" w:rsidRPr="005653FE" w:rsidRDefault="0067455A" w:rsidP="00C537AA">
      <w:pPr>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«Заявитель» </w:t>
      </w:r>
      <w:r w:rsidRPr="005653FE">
        <w:rPr>
          <w:rFonts w:ascii="Times New Roman" w:eastAsia="Times New Roman" w:hAnsi="Times New Roman" w:cs="Times New Roman"/>
          <w:color w:val="000000" w:themeColor="text1"/>
          <w:sz w:val="24"/>
          <w:szCs w:val="24"/>
          <w:lang w:eastAsia="ru-RU"/>
        </w:rPr>
        <w:sym w:font="Symbol" w:char="F02D"/>
      </w:r>
      <w:r w:rsidR="00401E05" w:rsidRPr="005653FE">
        <w:rPr>
          <w:rFonts w:ascii="Times New Roman" w:hAnsi="Times New Roman" w:cs="Times New Roman"/>
          <w:color w:val="000000" w:themeColor="text1"/>
          <w:sz w:val="24"/>
          <w:szCs w:val="28"/>
        </w:rPr>
        <w:t>субъекты малого и среднего предпринимательства, включая крестьянские (фермерские) хозяйства, организации инфраструктуры поддержки малого и среднего предпринимательства</w:t>
      </w:r>
      <w:proofErr w:type="gramStart"/>
      <w:r w:rsidR="00401E05" w:rsidRPr="005653FE">
        <w:rPr>
          <w:rFonts w:ascii="Times New Roman" w:hAnsi="Times New Roman" w:cs="Times New Roman"/>
          <w:color w:val="000000" w:themeColor="text1"/>
          <w:sz w:val="24"/>
          <w:szCs w:val="28"/>
        </w:rPr>
        <w:t>,</w:t>
      </w:r>
      <w:r w:rsidR="00A73B1D" w:rsidRPr="005653FE">
        <w:rPr>
          <w:rFonts w:ascii="Times New Roman" w:eastAsia="Times New Roman" w:hAnsi="Times New Roman" w:cs="Times New Roman"/>
          <w:color w:val="000000" w:themeColor="text1"/>
          <w:sz w:val="24"/>
          <w:szCs w:val="24"/>
          <w:lang w:eastAsia="ru-RU"/>
        </w:rPr>
        <w:t>а</w:t>
      </w:r>
      <w:proofErr w:type="gramEnd"/>
      <w:r w:rsidR="00A73B1D" w:rsidRPr="005653FE">
        <w:rPr>
          <w:rFonts w:ascii="Times New Roman" w:eastAsia="Times New Roman" w:hAnsi="Times New Roman" w:cs="Times New Roman"/>
          <w:color w:val="000000" w:themeColor="text1"/>
          <w:sz w:val="24"/>
          <w:szCs w:val="24"/>
          <w:lang w:eastAsia="ru-RU"/>
        </w:rPr>
        <w:t xml:space="preserve"> также самозанятые, </w:t>
      </w:r>
      <w:r w:rsidRPr="005653FE">
        <w:rPr>
          <w:rFonts w:ascii="Times New Roman" w:eastAsia="Times New Roman" w:hAnsi="Times New Roman" w:cs="Times New Roman"/>
          <w:color w:val="000000" w:themeColor="text1"/>
          <w:sz w:val="24"/>
          <w:szCs w:val="24"/>
          <w:lang w:eastAsia="ru-RU"/>
        </w:rPr>
        <w:t>подавши</w:t>
      </w:r>
      <w:r w:rsidR="00401E05" w:rsidRPr="005653FE">
        <w:rPr>
          <w:rFonts w:ascii="Times New Roman" w:eastAsia="Times New Roman" w:hAnsi="Times New Roman" w:cs="Times New Roman"/>
          <w:color w:val="000000" w:themeColor="text1"/>
          <w:sz w:val="24"/>
          <w:szCs w:val="24"/>
          <w:lang w:eastAsia="ru-RU"/>
        </w:rPr>
        <w:t>е</w:t>
      </w:r>
      <w:r w:rsidRPr="005653FE">
        <w:rPr>
          <w:rFonts w:ascii="Times New Roman" w:eastAsia="Times New Roman" w:hAnsi="Times New Roman" w:cs="Times New Roman"/>
          <w:color w:val="000000" w:themeColor="text1"/>
          <w:sz w:val="24"/>
          <w:szCs w:val="24"/>
          <w:lang w:eastAsia="ru-RU"/>
        </w:rPr>
        <w:t xml:space="preserve"> в Фонд заявление на предоставление микрозайма; </w:t>
      </w:r>
    </w:p>
    <w:p w:rsidR="000E1FE7" w:rsidRPr="005653FE" w:rsidRDefault="0067455A" w:rsidP="00C17D9B">
      <w:pPr>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«Заемщик» </w:t>
      </w:r>
      <w:r w:rsidR="000E1FE7" w:rsidRPr="005653FE">
        <w:rPr>
          <w:rFonts w:ascii="Times New Roman" w:eastAsia="Times New Roman" w:hAnsi="Times New Roman" w:cs="Times New Roman"/>
          <w:color w:val="000000" w:themeColor="text1"/>
          <w:sz w:val="24"/>
          <w:szCs w:val="24"/>
          <w:lang w:eastAsia="ru-RU"/>
        </w:rPr>
        <w:sym w:font="Symbol" w:char="002D"/>
      </w:r>
      <w:r w:rsidR="000E1FE7" w:rsidRPr="005653FE">
        <w:rPr>
          <w:rFonts w:ascii="Times New Roman" w:eastAsia="Times New Roman" w:hAnsi="Times New Roman" w:cs="Times New Roman"/>
          <w:color w:val="000000" w:themeColor="text1"/>
          <w:sz w:val="24"/>
          <w:szCs w:val="24"/>
          <w:lang w:eastAsia="ru-RU"/>
        </w:rPr>
        <w:t xml:space="preserve"> физическое лицо, </w:t>
      </w:r>
      <w:r w:rsidR="00401E05" w:rsidRPr="005653FE">
        <w:rPr>
          <w:rFonts w:ascii="Times New Roman" w:eastAsia="Times New Roman" w:hAnsi="Times New Roman" w:cs="Times New Roman"/>
          <w:color w:val="000000" w:themeColor="text1"/>
          <w:sz w:val="24"/>
          <w:szCs w:val="24"/>
          <w:lang w:eastAsia="ru-RU"/>
        </w:rPr>
        <w:t>зарегистрированное</w:t>
      </w:r>
      <w:r w:rsidR="000E1FE7" w:rsidRPr="005653FE">
        <w:rPr>
          <w:rFonts w:ascii="Times New Roman" w:eastAsia="Times New Roman" w:hAnsi="Times New Roman" w:cs="Times New Roman"/>
          <w:color w:val="000000" w:themeColor="text1"/>
          <w:sz w:val="24"/>
          <w:szCs w:val="24"/>
          <w:lang w:eastAsia="ru-RU"/>
        </w:rPr>
        <w:t xml:space="preserve"> на территории Республики Крым</w:t>
      </w:r>
      <w:r w:rsidR="00D50B4E" w:rsidRPr="005653FE">
        <w:rPr>
          <w:rFonts w:ascii="Times New Roman" w:eastAsia="Times New Roman" w:hAnsi="Times New Roman" w:cs="Times New Roman"/>
          <w:color w:val="000000" w:themeColor="text1"/>
          <w:sz w:val="24"/>
          <w:szCs w:val="24"/>
        </w:rPr>
        <w:t>и осуществляющее деятельность на территории Республики Крым и/или г</w:t>
      </w:r>
      <w:proofErr w:type="gramStart"/>
      <w:r w:rsidR="00D50B4E" w:rsidRPr="005653FE">
        <w:rPr>
          <w:rFonts w:ascii="Times New Roman" w:eastAsia="Times New Roman" w:hAnsi="Times New Roman" w:cs="Times New Roman"/>
          <w:color w:val="000000" w:themeColor="text1"/>
          <w:sz w:val="24"/>
          <w:szCs w:val="24"/>
        </w:rPr>
        <w:t>.С</w:t>
      </w:r>
      <w:proofErr w:type="gramEnd"/>
      <w:r w:rsidR="00D50B4E" w:rsidRPr="005653FE">
        <w:rPr>
          <w:rFonts w:ascii="Times New Roman" w:eastAsia="Times New Roman" w:hAnsi="Times New Roman" w:cs="Times New Roman"/>
          <w:color w:val="000000" w:themeColor="text1"/>
          <w:sz w:val="24"/>
          <w:szCs w:val="24"/>
        </w:rPr>
        <w:t>евастополя,</w:t>
      </w:r>
      <w:r w:rsidR="000E1FE7" w:rsidRPr="005653FE">
        <w:rPr>
          <w:rFonts w:ascii="Times New Roman" w:eastAsia="Times New Roman" w:hAnsi="Times New Roman" w:cs="Times New Roman"/>
          <w:color w:val="000000" w:themeColor="text1"/>
          <w:sz w:val="24"/>
          <w:szCs w:val="24"/>
          <w:lang w:eastAsia="ru-RU"/>
        </w:rPr>
        <w:t xml:space="preserve"> внесенное налоговым органом на территории Республики Крым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w:t>
      </w:r>
      <w:r w:rsidR="00043B98" w:rsidRPr="005653FE">
        <w:rPr>
          <w:rFonts w:ascii="Times New Roman" w:eastAsia="Times New Roman" w:hAnsi="Times New Roman" w:cs="Times New Roman"/>
          <w:color w:val="000000" w:themeColor="text1"/>
          <w:sz w:val="24"/>
          <w:szCs w:val="24"/>
          <w:lang w:eastAsia="ru-RU"/>
        </w:rPr>
        <w:t>,</w:t>
      </w:r>
      <w:r w:rsidR="000E1FE7" w:rsidRPr="005653FE">
        <w:rPr>
          <w:rFonts w:ascii="Times New Roman" w:eastAsia="Times New Roman" w:hAnsi="Times New Roman" w:cs="Times New Roman"/>
          <w:color w:val="000000" w:themeColor="text1"/>
          <w:sz w:val="24"/>
          <w:szCs w:val="24"/>
          <w:lang w:eastAsia="ru-RU"/>
        </w:rPr>
        <w:t xml:space="preserve"> максимальный возраст которого составляет 6</w:t>
      </w:r>
      <w:r w:rsidR="003F7332" w:rsidRPr="005653FE">
        <w:rPr>
          <w:rFonts w:ascii="Times New Roman" w:eastAsia="Times New Roman" w:hAnsi="Times New Roman" w:cs="Times New Roman"/>
          <w:color w:val="000000" w:themeColor="text1"/>
          <w:sz w:val="24"/>
          <w:szCs w:val="24"/>
          <w:lang w:eastAsia="ru-RU"/>
        </w:rPr>
        <w:t>8</w:t>
      </w:r>
      <w:r w:rsidR="000E1FE7" w:rsidRPr="005653FE">
        <w:rPr>
          <w:rFonts w:ascii="Times New Roman" w:eastAsia="Times New Roman" w:hAnsi="Times New Roman" w:cs="Times New Roman"/>
          <w:color w:val="000000" w:themeColor="text1"/>
          <w:sz w:val="24"/>
          <w:szCs w:val="24"/>
          <w:lang w:eastAsia="ru-RU"/>
        </w:rPr>
        <w:t xml:space="preserve"> лет (по состоянию на дату возврата микрозайма</w:t>
      </w:r>
      <w:r w:rsidR="00D44BE8" w:rsidRPr="005653FE">
        <w:rPr>
          <w:rFonts w:ascii="Times New Roman" w:eastAsia="Times New Roman" w:hAnsi="Times New Roman" w:cs="Times New Roman"/>
          <w:color w:val="000000" w:themeColor="text1"/>
          <w:sz w:val="24"/>
          <w:szCs w:val="24"/>
          <w:lang w:eastAsia="ru-RU"/>
        </w:rPr>
        <w:t>, определенную договором микрозайма</w:t>
      </w:r>
      <w:r w:rsidR="000E1FE7" w:rsidRPr="005653FE">
        <w:rPr>
          <w:rFonts w:ascii="Times New Roman" w:eastAsia="Times New Roman" w:hAnsi="Times New Roman" w:cs="Times New Roman"/>
          <w:color w:val="000000" w:themeColor="text1"/>
          <w:sz w:val="24"/>
          <w:szCs w:val="24"/>
          <w:lang w:eastAsia="ru-RU"/>
        </w:rPr>
        <w:t xml:space="preserve">), или </w:t>
      </w:r>
    </w:p>
    <w:p w:rsidR="000E1FE7" w:rsidRPr="005653FE" w:rsidRDefault="000E1FE7" w:rsidP="00C537AA">
      <w:pPr>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юридическое лицо, внесенное налоговым органом в единый государс</w:t>
      </w:r>
      <w:r w:rsidR="00401E05" w:rsidRPr="005653FE">
        <w:rPr>
          <w:rFonts w:ascii="Times New Roman" w:eastAsia="Times New Roman" w:hAnsi="Times New Roman" w:cs="Times New Roman"/>
          <w:color w:val="000000" w:themeColor="text1"/>
          <w:sz w:val="24"/>
          <w:szCs w:val="24"/>
          <w:lang w:eastAsia="ru-RU"/>
        </w:rPr>
        <w:t xml:space="preserve">твенный реестр юридических лиц </w:t>
      </w:r>
      <w:r w:rsidRPr="005653FE">
        <w:rPr>
          <w:rFonts w:ascii="Times New Roman" w:eastAsia="Times New Roman" w:hAnsi="Times New Roman" w:cs="Times New Roman"/>
          <w:color w:val="000000" w:themeColor="text1"/>
          <w:sz w:val="24"/>
          <w:szCs w:val="24"/>
          <w:lang w:eastAsia="ru-RU"/>
        </w:rPr>
        <w:t>на территории Республики Крым</w:t>
      </w:r>
      <w:r w:rsidR="0036509E" w:rsidRPr="005653FE">
        <w:rPr>
          <w:rFonts w:ascii="Times New Roman" w:eastAsia="Times New Roman" w:hAnsi="Times New Roman" w:cs="Times New Roman"/>
          <w:color w:val="000000" w:themeColor="text1"/>
          <w:sz w:val="24"/>
          <w:szCs w:val="24"/>
        </w:rPr>
        <w:t>и осуществляющее деятельность на территории Республики Крым и/или г</w:t>
      </w:r>
      <w:proofErr w:type="gramStart"/>
      <w:r w:rsidR="0036509E" w:rsidRPr="005653FE">
        <w:rPr>
          <w:rFonts w:ascii="Times New Roman" w:eastAsia="Times New Roman" w:hAnsi="Times New Roman" w:cs="Times New Roman"/>
          <w:color w:val="000000" w:themeColor="text1"/>
          <w:sz w:val="24"/>
          <w:szCs w:val="24"/>
        </w:rPr>
        <w:t>.С</w:t>
      </w:r>
      <w:proofErr w:type="gramEnd"/>
      <w:r w:rsidR="0036509E" w:rsidRPr="005653FE">
        <w:rPr>
          <w:rFonts w:ascii="Times New Roman" w:eastAsia="Times New Roman" w:hAnsi="Times New Roman" w:cs="Times New Roman"/>
          <w:color w:val="000000" w:themeColor="text1"/>
          <w:sz w:val="24"/>
          <w:szCs w:val="24"/>
        </w:rPr>
        <w:t>евастополя,</w:t>
      </w:r>
      <w:r w:rsidRPr="005653FE">
        <w:rPr>
          <w:rFonts w:ascii="Times New Roman" w:eastAsia="Times New Roman" w:hAnsi="Times New Roman" w:cs="Times New Roman"/>
          <w:color w:val="000000" w:themeColor="text1"/>
          <w:sz w:val="24"/>
          <w:szCs w:val="24"/>
          <w:lang w:eastAsia="ru-RU"/>
        </w:rPr>
        <w:t xml:space="preserve"> являющееся субъектом малого и среднего предпринимательства или организацией инфраструктуры поддержки малого и среднего предпринимательства, соответствующее требованиям, установленными настоящими Правилами, </w:t>
      </w:r>
      <w:r w:rsidR="00A73B1D" w:rsidRPr="005653FE">
        <w:rPr>
          <w:rFonts w:ascii="Times New Roman" w:eastAsia="Times New Roman" w:hAnsi="Times New Roman" w:cs="Times New Roman"/>
          <w:color w:val="000000" w:themeColor="text1"/>
          <w:sz w:val="24"/>
          <w:szCs w:val="24"/>
          <w:lang w:eastAsia="ru-RU"/>
        </w:rPr>
        <w:t>или</w:t>
      </w:r>
    </w:p>
    <w:p w:rsidR="008E497D" w:rsidRPr="005653FE" w:rsidRDefault="00A73B1D" w:rsidP="00A657ED">
      <w:pPr>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самозанятый,</w:t>
      </w:r>
      <w:r w:rsidR="0036509E" w:rsidRPr="005653FE">
        <w:rPr>
          <w:rFonts w:ascii="Times New Roman" w:eastAsia="Times New Roman" w:hAnsi="Times New Roman" w:cs="Times New Roman"/>
          <w:color w:val="000000" w:themeColor="text1"/>
          <w:sz w:val="24"/>
          <w:szCs w:val="24"/>
        </w:rPr>
        <w:t xml:space="preserve"> осуществляющий свою деятельность на территории Республики Крым и/или г</w:t>
      </w:r>
      <w:proofErr w:type="gramStart"/>
      <w:r w:rsidR="0036509E" w:rsidRPr="005653FE">
        <w:rPr>
          <w:rFonts w:ascii="Times New Roman" w:eastAsia="Times New Roman" w:hAnsi="Times New Roman" w:cs="Times New Roman"/>
          <w:color w:val="000000" w:themeColor="text1"/>
          <w:sz w:val="24"/>
          <w:szCs w:val="24"/>
        </w:rPr>
        <w:t>.С</w:t>
      </w:r>
      <w:proofErr w:type="gramEnd"/>
      <w:r w:rsidR="0036509E" w:rsidRPr="005653FE">
        <w:rPr>
          <w:rFonts w:ascii="Times New Roman" w:eastAsia="Times New Roman" w:hAnsi="Times New Roman" w:cs="Times New Roman"/>
          <w:color w:val="000000" w:themeColor="text1"/>
          <w:sz w:val="24"/>
          <w:szCs w:val="24"/>
        </w:rPr>
        <w:t>евастополя,</w:t>
      </w:r>
      <w:r w:rsidR="00290B80" w:rsidRPr="005653FE">
        <w:rPr>
          <w:rFonts w:ascii="Times New Roman" w:hAnsi="Times New Roman" w:cs="Times New Roman"/>
          <w:color w:val="000000" w:themeColor="text1"/>
          <w:sz w:val="24"/>
          <w:szCs w:val="28"/>
          <w:lang w:eastAsia="ru-RU"/>
        </w:rPr>
        <w:t>минимальный возраст которого составляет 18 лет,</w:t>
      </w:r>
      <w:r w:rsidR="009450BB" w:rsidRPr="005653FE">
        <w:rPr>
          <w:rFonts w:ascii="Times New Roman" w:eastAsia="Times New Roman" w:hAnsi="Times New Roman" w:cs="Times New Roman"/>
          <w:color w:val="000000" w:themeColor="text1"/>
          <w:sz w:val="24"/>
          <w:szCs w:val="24"/>
          <w:lang w:eastAsia="ru-RU"/>
        </w:rPr>
        <w:t xml:space="preserve">максимальный возраст </w:t>
      </w:r>
      <w:r w:rsidR="00290B80" w:rsidRPr="005653FE">
        <w:rPr>
          <w:rFonts w:ascii="Times New Roman" w:eastAsia="Times New Roman" w:hAnsi="Times New Roman" w:cs="Times New Roman"/>
          <w:color w:val="000000" w:themeColor="text1"/>
          <w:sz w:val="24"/>
          <w:szCs w:val="24"/>
          <w:lang w:eastAsia="ru-RU"/>
        </w:rPr>
        <w:t>-</w:t>
      </w:r>
      <w:r w:rsidR="009450BB" w:rsidRPr="005653FE">
        <w:rPr>
          <w:rFonts w:ascii="Times New Roman" w:eastAsia="Times New Roman" w:hAnsi="Times New Roman" w:cs="Times New Roman"/>
          <w:color w:val="000000" w:themeColor="text1"/>
          <w:sz w:val="24"/>
          <w:szCs w:val="24"/>
          <w:lang w:eastAsia="ru-RU"/>
        </w:rPr>
        <w:t xml:space="preserve"> 68 лет (по состоянию на дату возврата микрозайма, определенную договором микрозайма), </w:t>
      </w:r>
    </w:p>
    <w:p w:rsidR="0067455A" w:rsidRPr="005653FE" w:rsidRDefault="000E1FE7" w:rsidP="00A657ED">
      <w:pPr>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заключившие</w:t>
      </w:r>
      <w:proofErr w:type="gramEnd"/>
      <w:r w:rsidRPr="005653FE">
        <w:rPr>
          <w:rFonts w:ascii="Times New Roman" w:eastAsia="Times New Roman" w:hAnsi="Times New Roman" w:cs="Times New Roman"/>
          <w:color w:val="000000" w:themeColor="text1"/>
          <w:sz w:val="24"/>
          <w:szCs w:val="24"/>
          <w:lang w:eastAsia="ru-RU"/>
        </w:rPr>
        <w:t xml:space="preserve"> договор микрозайма с Фондом</w:t>
      </w:r>
      <w:r w:rsidR="006375A6" w:rsidRPr="005653FE">
        <w:rPr>
          <w:rFonts w:ascii="Times New Roman" w:eastAsia="Times New Roman" w:hAnsi="Times New Roman" w:cs="Times New Roman"/>
          <w:color w:val="000000" w:themeColor="text1"/>
          <w:sz w:val="24"/>
          <w:szCs w:val="24"/>
          <w:lang w:eastAsia="ru-RU"/>
        </w:rPr>
        <w:t>.</w:t>
      </w:r>
    </w:p>
    <w:p w:rsidR="00727575" w:rsidRPr="005653FE" w:rsidRDefault="00727575" w:rsidP="00727575">
      <w:pPr>
        <w:spacing w:after="0" w:line="240" w:lineRule="auto"/>
        <w:ind w:firstLine="708"/>
        <w:jc w:val="both"/>
        <w:rPr>
          <w:rFonts w:ascii="Times New Roman" w:hAnsi="Times New Roman" w:cs="Times New Roman"/>
          <w:color w:val="000000" w:themeColor="text1"/>
          <w:sz w:val="24"/>
          <w:szCs w:val="28"/>
          <w:lang w:eastAsia="ru-RU"/>
        </w:rPr>
      </w:pPr>
      <w:r w:rsidRPr="005653FE">
        <w:rPr>
          <w:rFonts w:ascii="Times New Roman" w:eastAsia="Calibri" w:hAnsi="Times New Roman" w:cs="Times New Roman"/>
          <w:color w:val="000000" w:themeColor="text1"/>
          <w:sz w:val="24"/>
          <w:szCs w:val="24"/>
        </w:rPr>
        <w:t xml:space="preserve">«Поручитель» - </w:t>
      </w:r>
      <w:r w:rsidRPr="005653FE">
        <w:rPr>
          <w:rFonts w:ascii="Times New Roman" w:hAnsi="Times New Roman" w:cs="Times New Roman"/>
          <w:color w:val="000000" w:themeColor="text1"/>
          <w:sz w:val="24"/>
          <w:szCs w:val="28"/>
          <w:lang w:eastAsia="ru-RU"/>
        </w:rPr>
        <w:t xml:space="preserve">физическое лицо или юридическое лицо, принявшее на себя обязательство отвечать </w:t>
      </w:r>
      <w:proofErr w:type="gramStart"/>
      <w:r w:rsidRPr="005653FE">
        <w:rPr>
          <w:rFonts w:ascii="Times New Roman" w:hAnsi="Times New Roman" w:cs="Times New Roman"/>
          <w:color w:val="000000" w:themeColor="text1"/>
          <w:sz w:val="24"/>
          <w:szCs w:val="28"/>
          <w:lang w:eastAsia="ru-RU"/>
        </w:rPr>
        <w:t>солидарно за</w:t>
      </w:r>
      <w:proofErr w:type="gramEnd"/>
      <w:r w:rsidRPr="005653FE">
        <w:rPr>
          <w:rFonts w:ascii="Times New Roman" w:hAnsi="Times New Roman" w:cs="Times New Roman"/>
          <w:color w:val="000000" w:themeColor="text1"/>
          <w:sz w:val="24"/>
          <w:szCs w:val="28"/>
          <w:lang w:eastAsia="ru-RU"/>
        </w:rPr>
        <w:t xml:space="preserve"> исполнение или ненадлежащее исполнение должником (Заемщиком) своих обязательств по договору микрозайма и </w:t>
      </w:r>
      <w:proofErr w:type="gramStart"/>
      <w:r w:rsidRPr="005653FE">
        <w:rPr>
          <w:rFonts w:ascii="Times New Roman" w:hAnsi="Times New Roman" w:cs="Times New Roman"/>
          <w:color w:val="000000" w:themeColor="text1"/>
          <w:sz w:val="24"/>
          <w:szCs w:val="28"/>
          <w:lang w:eastAsia="ru-RU"/>
        </w:rPr>
        <w:t>заключившее</w:t>
      </w:r>
      <w:proofErr w:type="gramEnd"/>
      <w:r w:rsidRPr="005653FE">
        <w:rPr>
          <w:rFonts w:ascii="Times New Roman" w:hAnsi="Times New Roman" w:cs="Times New Roman"/>
          <w:color w:val="000000" w:themeColor="text1"/>
          <w:sz w:val="24"/>
          <w:szCs w:val="28"/>
          <w:lang w:eastAsia="ru-RU"/>
        </w:rPr>
        <w:t xml:space="preserve"> договор поручительства, полностью или в части,  и отвечающее следующим требованиям:</w:t>
      </w:r>
    </w:p>
    <w:p w:rsidR="00727575" w:rsidRPr="005653FE" w:rsidRDefault="00727575" w:rsidP="00727575">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t xml:space="preserve">1) </w:t>
      </w:r>
      <w:r w:rsidRPr="005653FE">
        <w:rPr>
          <w:rFonts w:ascii="Times New Roman" w:hAnsi="Times New Roman" w:cs="Times New Roman"/>
          <w:color w:val="000000" w:themeColor="text1"/>
          <w:sz w:val="24"/>
          <w:szCs w:val="28"/>
          <w:u w:val="single"/>
          <w:lang w:eastAsia="ru-RU"/>
        </w:rPr>
        <w:t>для физического лица, не внесенного в Единый государственный реестр индивидуальных предпринимателей</w:t>
      </w:r>
      <w:r w:rsidRPr="005653FE">
        <w:rPr>
          <w:rFonts w:ascii="Times New Roman" w:hAnsi="Times New Roman" w:cs="Times New Roman"/>
          <w:color w:val="000000" w:themeColor="text1"/>
          <w:sz w:val="24"/>
          <w:szCs w:val="28"/>
          <w:lang w:eastAsia="ru-RU"/>
        </w:rPr>
        <w:t>:</w:t>
      </w:r>
    </w:p>
    <w:p w:rsidR="00727575" w:rsidRPr="005653FE" w:rsidRDefault="00727575" w:rsidP="00727575">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t>- является гражданином Российской Федерации (резидентом);</w:t>
      </w:r>
    </w:p>
    <w:p w:rsidR="00727575" w:rsidRPr="005653FE" w:rsidRDefault="00727575" w:rsidP="00727575">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t xml:space="preserve">- наличие регистрации и (или) постоянного места жительства на территории </w:t>
      </w:r>
      <w:r w:rsidR="00DF5EC3" w:rsidRPr="005653FE">
        <w:rPr>
          <w:rFonts w:ascii="Times New Roman" w:hAnsi="Times New Roman" w:cs="Times New Roman"/>
          <w:color w:val="000000" w:themeColor="text1"/>
          <w:sz w:val="24"/>
          <w:szCs w:val="28"/>
        </w:rPr>
        <w:t xml:space="preserve">Республики Крым, </w:t>
      </w:r>
      <w:proofErr w:type="gramStart"/>
      <w:r w:rsidR="00DF5EC3" w:rsidRPr="005653FE">
        <w:rPr>
          <w:rFonts w:ascii="Times New Roman" w:hAnsi="Times New Roman" w:cs="Times New Roman"/>
          <w:color w:val="000000" w:themeColor="text1"/>
          <w:sz w:val="24"/>
          <w:szCs w:val="28"/>
        </w:rPr>
        <w:t>г</w:t>
      </w:r>
      <w:proofErr w:type="gramEnd"/>
      <w:r w:rsidR="00DF5EC3" w:rsidRPr="005653FE">
        <w:rPr>
          <w:rFonts w:ascii="Times New Roman" w:hAnsi="Times New Roman" w:cs="Times New Roman"/>
          <w:color w:val="000000" w:themeColor="text1"/>
          <w:sz w:val="24"/>
          <w:szCs w:val="28"/>
        </w:rPr>
        <w:t>. Севастополя</w:t>
      </w:r>
      <w:r w:rsidRPr="005653FE">
        <w:rPr>
          <w:rFonts w:ascii="Times New Roman" w:hAnsi="Times New Roman" w:cs="Times New Roman"/>
          <w:color w:val="000000" w:themeColor="text1"/>
          <w:sz w:val="24"/>
          <w:szCs w:val="28"/>
          <w:lang w:eastAsia="ru-RU"/>
        </w:rPr>
        <w:t>;</w:t>
      </w:r>
    </w:p>
    <w:p w:rsidR="00727575" w:rsidRPr="005653FE" w:rsidRDefault="00727575" w:rsidP="00727575">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t>- минимальный возраст составляет 18 лет;</w:t>
      </w:r>
    </w:p>
    <w:p w:rsidR="00727575" w:rsidRPr="005653FE" w:rsidRDefault="00727575" w:rsidP="00727575">
      <w:pPr>
        <w:tabs>
          <w:tab w:val="left" w:pos="567"/>
        </w:tabs>
        <w:spacing w:after="0"/>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 xml:space="preserve">- </w:t>
      </w:r>
      <w:r w:rsidRPr="005653FE">
        <w:rPr>
          <w:rFonts w:ascii="Times New Roman" w:eastAsia="Lucida Sans Unicode" w:hAnsi="Times New Roman" w:cs="Times New Roman"/>
          <w:color w:val="000000" w:themeColor="text1"/>
          <w:sz w:val="24"/>
          <w:szCs w:val="24"/>
        </w:rPr>
        <w:t xml:space="preserve">максимальный возраст составляет 68 лет (по состоянию на дату возврата микрозайма, определенную договором микрозайма); </w:t>
      </w:r>
    </w:p>
    <w:p w:rsidR="00727575" w:rsidRPr="005653FE" w:rsidRDefault="00727575" w:rsidP="00727575">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t xml:space="preserve">2) </w:t>
      </w:r>
      <w:r w:rsidRPr="005653FE">
        <w:rPr>
          <w:rFonts w:ascii="Times New Roman" w:hAnsi="Times New Roman" w:cs="Times New Roman"/>
          <w:color w:val="000000" w:themeColor="text1"/>
          <w:sz w:val="24"/>
          <w:szCs w:val="28"/>
          <w:u w:val="single"/>
          <w:lang w:eastAsia="ru-RU"/>
        </w:rPr>
        <w:t>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r w:rsidRPr="005653FE">
        <w:rPr>
          <w:rFonts w:ascii="Times New Roman" w:hAnsi="Times New Roman" w:cs="Times New Roman"/>
          <w:color w:val="000000" w:themeColor="text1"/>
          <w:sz w:val="24"/>
          <w:szCs w:val="28"/>
          <w:lang w:eastAsia="ru-RU"/>
        </w:rPr>
        <w:t>:</w:t>
      </w:r>
    </w:p>
    <w:p w:rsidR="00727575" w:rsidRPr="005653FE" w:rsidRDefault="00727575" w:rsidP="00727575">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t>- является гражданином Российской Федерации (резидентом);</w:t>
      </w:r>
    </w:p>
    <w:p w:rsidR="00727575" w:rsidRPr="005653FE" w:rsidRDefault="00727575" w:rsidP="00727575">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lastRenderedPageBreak/>
        <w:t>- осуществление предпринимательской деятельности не менее 3х месяцев до даты подачи заявления на предоставление микрозайма;</w:t>
      </w:r>
    </w:p>
    <w:p w:rsidR="00727575" w:rsidRPr="005653FE" w:rsidRDefault="00727575" w:rsidP="00727575">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t>- регистрация и осуществление деятельности на территории Республики Крым</w:t>
      </w:r>
      <w:proofErr w:type="gramStart"/>
      <w:r w:rsidR="00DF5EC3" w:rsidRPr="005653FE">
        <w:rPr>
          <w:rFonts w:ascii="Times New Roman" w:hAnsi="Times New Roman" w:cs="Times New Roman"/>
          <w:color w:val="000000" w:themeColor="text1"/>
          <w:sz w:val="24"/>
          <w:szCs w:val="28"/>
          <w:lang w:eastAsia="ru-RU"/>
        </w:rPr>
        <w:t>,</w:t>
      </w:r>
      <w:r w:rsidR="00DF5EC3" w:rsidRPr="005653FE">
        <w:rPr>
          <w:rFonts w:ascii="Times New Roman" w:hAnsi="Times New Roman" w:cs="Times New Roman"/>
          <w:color w:val="000000" w:themeColor="text1"/>
          <w:sz w:val="24"/>
          <w:szCs w:val="28"/>
        </w:rPr>
        <w:t>г</w:t>
      </w:r>
      <w:proofErr w:type="gramEnd"/>
      <w:r w:rsidR="00DF5EC3" w:rsidRPr="005653FE">
        <w:rPr>
          <w:rFonts w:ascii="Times New Roman" w:hAnsi="Times New Roman" w:cs="Times New Roman"/>
          <w:color w:val="000000" w:themeColor="text1"/>
          <w:sz w:val="24"/>
          <w:szCs w:val="28"/>
        </w:rPr>
        <w:t>. Севастополя</w:t>
      </w:r>
      <w:r w:rsidRPr="005653FE">
        <w:rPr>
          <w:rFonts w:ascii="Times New Roman" w:hAnsi="Times New Roman" w:cs="Times New Roman"/>
          <w:color w:val="000000" w:themeColor="text1"/>
          <w:sz w:val="24"/>
          <w:szCs w:val="28"/>
          <w:lang w:eastAsia="ru-RU"/>
        </w:rPr>
        <w:t>;</w:t>
      </w:r>
    </w:p>
    <w:p w:rsidR="00727575" w:rsidRPr="005653FE" w:rsidRDefault="00727575" w:rsidP="00727575">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t>- минимальный возраст составляет 18 лет;</w:t>
      </w:r>
    </w:p>
    <w:p w:rsidR="00727575" w:rsidRPr="005653FE" w:rsidRDefault="00727575" w:rsidP="00727575">
      <w:pPr>
        <w:tabs>
          <w:tab w:val="left" w:pos="567"/>
        </w:tabs>
        <w:spacing w:after="0"/>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8"/>
          <w:lang w:eastAsia="ru-RU"/>
        </w:rPr>
        <w:t xml:space="preserve">- </w:t>
      </w:r>
      <w:r w:rsidRPr="005653FE">
        <w:rPr>
          <w:rFonts w:ascii="Times New Roman" w:eastAsia="Lucida Sans Unicode" w:hAnsi="Times New Roman" w:cs="Times New Roman"/>
          <w:color w:val="000000" w:themeColor="text1"/>
          <w:sz w:val="24"/>
          <w:szCs w:val="24"/>
        </w:rPr>
        <w:t xml:space="preserve">максимальный возраст составляет 68 лет (по состоянию на дату возврата микрозайма, определенную договором микрозайма); </w:t>
      </w:r>
    </w:p>
    <w:p w:rsidR="00727575" w:rsidRPr="005653FE" w:rsidRDefault="00727575" w:rsidP="00727575">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sz w:val="24"/>
        </w:rPr>
        <w:t xml:space="preserve">- результаты финансово-хозяйственной деятельности соответствуют требованиям, предусмотренным Методикой оценки кредитоспособности субъектов </w:t>
      </w:r>
      <w:r w:rsidRPr="005653FE">
        <w:rPr>
          <w:rFonts w:ascii="Times New Roman" w:eastAsia="Calibri" w:hAnsi="Times New Roman" w:cs="Times New Roman"/>
          <w:color w:val="000000" w:themeColor="text1"/>
          <w:sz w:val="24"/>
        </w:rPr>
        <w:t>малого и среднего</w:t>
      </w:r>
      <w:r w:rsidRPr="005653FE">
        <w:rPr>
          <w:rFonts w:ascii="Times New Roman" w:hAnsi="Times New Roman" w:cs="Times New Roman"/>
          <w:color w:val="000000" w:themeColor="text1"/>
          <w:sz w:val="24"/>
        </w:rPr>
        <w:t xml:space="preserve"> предпринимательства, организаций</w:t>
      </w:r>
      <w:r w:rsidRPr="005653FE">
        <w:rPr>
          <w:rFonts w:ascii="Times New Roman" w:eastAsia="Calibri" w:hAnsi="Times New Roman" w:cs="Times New Roman"/>
          <w:color w:val="000000" w:themeColor="text1"/>
          <w:sz w:val="24"/>
        </w:rPr>
        <w:t xml:space="preserve"> инфраструктуры поддержки малого и среднего предпринимательства, самозанятых</w:t>
      </w:r>
      <w:r w:rsidRPr="005653FE">
        <w:rPr>
          <w:rFonts w:ascii="Times New Roman" w:hAnsi="Times New Roman" w:cs="Times New Roman"/>
          <w:color w:val="000000" w:themeColor="text1"/>
        </w:rPr>
        <w:t>;</w:t>
      </w:r>
    </w:p>
    <w:p w:rsidR="00727575" w:rsidRPr="005653FE" w:rsidRDefault="00727575" w:rsidP="00727575">
      <w:pPr>
        <w:spacing w:after="0" w:line="240" w:lineRule="auto"/>
        <w:jc w:val="both"/>
        <w:rPr>
          <w:rFonts w:ascii="Times New Roman" w:hAnsi="Times New Roman" w:cs="Times New Roman"/>
          <w:color w:val="000000" w:themeColor="text1"/>
          <w:sz w:val="24"/>
          <w:szCs w:val="24"/>
          <w:u w:val="single"/>
          <w:lang w:eastAsia="ru-RU"/>
        </w:rPr>
      </w:pPr>
      <w:r w:rsidRPr="005653FE">
        <w:rPr>
          <w:rFonts w:ascii="Times New Roman" w:hAnsi="Times New Roman" w:cs="Times New Roman"/>
          <w:color w:val="000000" w:themeColor="text1"/>
          <w:sz w:val="24"/>
          <w:szCs w:val="28"/>
          <w:lang w:eastAsia="ru-RU"/>
        </w:rPr>
        <w:t xml:space="preserve">3) </w:t>
      </w:r>
      <w:r w:rsidRPr="005653FE">
        <w:rPr>
          <w:rFonts w:ascii="Times New Roman" w:hAnsi="Times New Roman" w:cs="Times New Roman"/>
          <w:color w:val="000000" w:themeColor="text1"/>
          <w:sz w:val="24"/>
          <w:szCs w:val="24"/>
          <w:u w:val="single"/>
          <w:lang w:eastAsia="ru-RU"/>
        </w:rPr>
        <w:t>для юридического лица:</w:t>
      </w:r>
    </w:p>
    <w:p w:rsidR="00727575" w:rsidRPr="005653FE" w:rsidRDefault="00727575" w:rsidP="00727575">
      <w:pPr>
        <w:spacing w:after="0" w:line="240" w:lineRule="auto"/>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xml:space="preserve">- юридическое лицо, внесенное в Единый государственный реестр юридических лиц на территории </w:t>
      </w:r>
      <w:r w:rsidRPr="005653FE">
        <w:rPr>
          <w:rFonts w:ascii="Times New Roman" w:hAnsi="Times New Roman"/>
          <w:color w:val="000000" w:themeColor="text1"/>
          <w:sz w:val="24"/>
          <w:szCs w:val="28"/>
          <w:lang w:eastAsia="ru-RU"/>
        </w:rPr>
        <w:t>Республики Крым</w:t>
      </w:r>
      <w:r w:rsidRPr="005653FE">
        <w:rPr>
          <w:rFonts w:ascii="Times New Roman" w:hAnsi="Times New Roman" w:cs="Times New Roman"/>
          <w:color w:val="000000" w:themeColor="text1"/>
          <w:sz w:val="24"/>
          <w:szCs w:val="24"/>
          <w:lang w:eastAsia="ru-RU"/>
        </w:rPr>
        <w:t>;</w:t>
      </w:r>
    </w:p>
    <w:p w:rsidR="00727575" w:rsidRPr="005653FE" w:rsidRDefault="00727575" w:rsidP="00727575">
      <w:pPr>
        <w:spacing w:after="0" w:line="240" w:lineRule="auto"/>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осуществление деятельности не менее 6-ти месяцев до даты подачи заявления на предоставление микрозайма;</w:t>
      </w:r>
    </w:p>
    <w:p w:rsidR="00727575" w:rsidRPr="005653FE" w:rsidRDefault="00727575" w:rsidP="00727575">
      <w:pPr>
        <w:spacing w:after="0" w:line="240" w:lineRule="auto"/>
        <w:jc w:val="both"/>
        <w:rPr>
          <w:rFonts w:ascii="Times New Roman" w:hAnsi="Times New Roman"/>
          <w:color w:val="000000" w:themeColor="text1"/>
          <w:sz w:val="24"/>
          <w:szCs w:val="28"/>
          <w:lang w:eastAsia="ru-RU"/>
        </w:rPr>
      </w:pPr>
      <w:r w:rsidRPr="005653FE">
        <w:rPr>
          <w:rFonts w:ascii="Times New Roman" w:hAnsi="Times New Roman"/>
          <w:color w:val="000000" w:themeColor="text1"/>
          <w:sz w:val="24"/>
          <w:szCs w:val="28"/>
          <w:lang w:eastAsia="ru-RU"/>
        </w:rPr>
        <w:t>- регистрация и осуществление деятельности на территории Республики Крым</w:t>
      </w:r>
      <w:r w:rsidR="00DF5EC3" w:rsidRPr="005653FE">
        <w:rPr>
          <w:rFonts w:ascii="Times New Roman" w:hAnsi="Times New Roman"/>
          <w:color w:val="000000" w:themeColor="text1"/>
          <w:sz w:val="24"/>
          <w:szCs w:val="28"/>
          <w:lang w:eastAsia="ru-RU"/>
        </w:rPr>
        <w:t xml:space="preserve">, </w:t>
      </w:r>
      <w:proofErr w:type="gramStart"/>
      <w:r w:rsidR="00DF5EC3" w:rsidRPr="005653FE">
        <w:rPr>
          <w:rFonts w:ascii="Times New Roman" w:hAnsi="Times New Roman" w:cs="Times New Roman"/>
          <w:color w:val="000000" w:themeColor="text1"/>
          <w:sz w:val="24"/>
          <w:szCs w:val="28"/>
        </w:rPr>
        <w:t>г</w:t>
      </w:r>
      <w:proofErr w:type="gramEnd"/>
      <w:r w:rsidR="00DF5EC3" w:rsidRPr="005653FE">
        <w:rPr>
          <w:rFonts w:ascii="Times New Roman" w:hAnsi="Times New Roman" w:cs="Times New Roman"/>
          <w:color w:val="000000" w:themeColor="text1"/>
          <w:sz w:val="24"/>
          <w:szCs w:val="28"/>
        </w:rPr>
        <w:t>. Севастополя;</w:t>
      </w:r>
    </w:p>
    <w:p w:rsidR="00727575" w:rsidRPr="005653FE" w:rsidRDefault="00727575" w:rsidP="00727575">
      <w:pPr>
        <w:spacing w:after="0" w:line="240" w:lineRule="auto"/>
        <w:jc w:val="both"/>
        <w:rPr>
          <w:rFonts w:ascii="Times New Roman" w:hAnsi="Times New Roman"/>
          <w:color w:val="000000" w:themeColor="text1"/>
          <w:sz w:val="24"/>
          <w:szCs w:val="24"/>
          <w:lang w:eastAsia="ru-RU"/>
        </w:rPr>
      </w:pPr>
      <w:r w:rsidRPr="005653FE">
        <w:rPr>
          <w:rFonts w:ascii="Times New Roman" w:hAnsi="Times New Roman"/>
          <w:color w:val="000000" w:themeColor="text1"/>
          <w:sz w:val="24"/>
          <w:szCs w:val="28"/>
          <w:lang w:eastAsia="ru-RU"/>
        </w:rPr>
        <w:t xml:space="preserve">- </w:t>
      </w:r>
      <w:r w:rsidRPr="005653FE">
        <w:rPr>
          <w:rFonts w:ascii="Times New Roman" w:hAnsi="Times New Roman" w:cs="Times New Roman"/>
          <w:color w:val="000000" w:themeColor="text1"/>
          <w:sz w:val="24"/>
        </w:rPr>
        <w:t xml:space="preserve">результаты финансово-хозяйственной деятельности соответствуют требованиям, предусмотренным Методикой оценки кредитоспособности субъектов </w:t>
      </w:r>
      <w:r w:rsidRPr="005653FE">
        <w:rPr>
          <w:rFonts w:ascii="Times New Roman" w:eastAsia="Calibri" w:hAnsi="Times New Roman" w:cs="Times New Roman"/>
          <w:color w:val="000000" w:themeColor="text1"/>
          <w:sz w:val="24"/>
        </w:rPr>
        <w:t>малого и среднего</w:t>
      </w:r>
      <w:r w:rsidRPr="005653FE">
        <w:rPr>
          <w:rFonts w:ascii="Times New Roman" w:hAnsi="Times New Roman" w:cs="Times New Roman"/>
          <w:color w:val="000000" w:themeColor="text1"/>
          <w:sz w:val="24"/>
        </w:rPr>
        <w:t xml:space="preserve"> предпринимательства, организаций</w:t>
      </w:r>
      <w:r w:rsidRPr="005653FE">
        <w:rPr>
          <w:rFonts w:ascii="Times New Roman" w:eastAsia="Calibri" w:hAnsi="Times New Roman" w:cs="Times New Roman"/>
          <w:color w:val="000000" w:themeColor="text1"/>
          <w:sz w:val="24"/>
        </w:rPr>
        <w:t xml:space="preserve"> инфраструктуры поддержки малого и среднего </w:t>
      </w:r>
      <w:r w:rsidRPr="005653FE">
        <w:rPr>
          <w:rFonts w:ascii="Times New Roman" w:eastAsia="Calibri" w:hAnsi="Times New Roman" w:cs="Times New Roman"/>
          <w:color w:val="000000" w:themeColor="text1"/>
          <w:sz w:val="24"/>
          <w:szCs w:val="24"/>
        </w:rPr>
        <w:t>предпринимательства, самозанятых</w:t>
      </w:r>
      <w:r w:rsidRPr="005653FE">
        <w:rPr>
          <w:rFonts w:ascii="Times New Roman" w:hAnsi="Times New Roman"/>
          <w:color w:val="000000" w:themeColor="text1"/>
          <w:sz w:val="24"/>
          <w:szCs w:val="24"/>
          <w:lang w:eastAsia="ru-RU"/>
        </w:rPr>
        <w:t>.</w:t>
      </w:r>
    </w:p>
    <w:p w:rsidR="00727575" w:rsidRPr="005653FE" w:rsidRDefault="00727575" w:rsidP="00727575">
      <w:pPr>
        <w:spacing w:after="0" w:line="240" w:lineRule="auto"/>
        <w:ind w:firstLine="708"/>
        <w:jc w:val="both"/>
        <w:rPr>
          <w:rFonts w:ascii="Times New Roman" w:hAnsi="Times New Roman"/>
          <w:color w:val="000000" w:themeColor="text1"/>
          <w:sz w:val="24"/>
          <w:szCs w:val="24"/>
        </w:rPr>
      </w:pPr>
      <w:r w:rsidRPr="005653FE">
        <w:rPr>
          <w:rFonts w:ascii="Times New Roman" w:hAnsi="Times New Roman" w:cs="Times New Roman"/>
          <w:color w:val="000000" w:themeColor="text1"/>
          <w:sz w:val="24"/>
          <w:szCs w:val="24"/>
          <w:lang w:eastAsia="ru-RU"/>
        </w:rPr>
        <w:t xml:space="preserve">Поручителем по договору микрозайма может выступать  АО «Крымский гарантийный фонд» на условиях и в порядке определенном нормативными документами Фонда, а также </w:t>
      </w:r>
      <w:r w:rsidRPr="005653FE">
        <w:rPr>
          <w:rFonts w:ascii="Times New Roman" w:hAnsi="Times New Roman"/>
          <w:color w:val="000000" w:themeColor="text1"/>
          <w:sz w:val="24"/>
          <w:szCs w:val="24"/>
        </w:rPr>
        <w:t>на условиях, определенных в договоре поручительства.</w:t>
      </w:r>
    </w:p>
    <w:p w:rsidR="00727575" w:rsidRPr="005653FE" w:rsidRDefault="00727575" w:rsidP="00727575">
      <w:pPr>
        <w:pStyle w:val="afa"/>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У заемщика - физического лица, зарегистрированного на территории Республики Крым, внесенного налоговым органом на территории Республики Крым в Единый государственный реестр индивидуальных предпринимателей не может выступать повторно поручителем физическое лицо (в т.ч. индивидуальный предприниматель, самозанятый) или юридическое лицо, являющееся поручителем по </w:t>
      </w:r>
      <w:proofErr w:type="gramStart"/>
      <w:r w:rsidRPr="005653FE">
        <w:rPr>
          <w:rFonts w:ascii="Times New Roman" w:hAnsi="Times New Roman" w:cs="Times New Roman"/>
          <w:color w:val="000000" w:themeColor="text1"/>
          <w:sz w:val="24"/>
          <w:szCs w:val="24"/>
        </w:rPr>
        <w:t>действующему</w:t>
      </w:r>
      <w:proofErr w:type="gramEnd"/>
      <w:r w:rsidRPr="005653FE">
        <w:rPr>
          <w:rFonts w:ascii="Times New Roman" w:hAnsi="Times New Roman" w:cs="Times New Roman"/>
          <w:color w:val="000000" w:themeColor="text1"/>
          <w:sz w:val="24"/>
          <w:szCs w:val="24"/>
        </w:rPr>
        <w:t xml:space="preserve"> микрозайму этого заемщика.  </w:t>
      </w:r>
    </w:p>
    <w:p w:rsidR="00C66C8D" w:rsidRPr="005653FE" w:rsidRDefault="00727575" w:rsidP="00727575">
      <w:pPr>
        <w:pStyle w:val="afa"/>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У заемщика  - физического лица, зарегистрированного на территории Республики Крым, внесенного налоговым органом на территории Республики Крым в Единый государственный реестр индивидуальных предпринимателей, самозанятого не может выступать поручителем физическое лицо (в т.ч. индивидуальный предприниматель, самозанятый) или юридическое лицо, у которого данный заемщик выступает поручителем по действующему договору микрозайма.</w:t>
      </w:r>
    </w:p>
    <w:p w:rsidR="00406513" w:rsidRPr="005653FE" w:rsidRDefault="0067455A" w:rsidP="000A22CC">
      <w:pPr>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«Залогодатель»</w:t>
      </w:r>
      <w:r w:rsidR="006762C6" w:rsidRPr="005653FE">
        <w:rPr>
          <w:rFonts w:ascii="Times New Roman" w:eastAsia="Times New Roman" w:hAnsi="Times New Roman" w:cs="Times New Roman"/>
          <w:color w:val="000000" w:themeColor="text1"/>
          <w:sz w:val="24"/>
          <w:szCs w:val="24"/>
          <w:lang w:eastAsia="ru-RU"/>
        </w:rPr>
        <w:sym w:font="Symbol" w:char="002D"/>
      </w:r>
      <w:r w:rsidR="006762C6" w:rsidRPr="005653FE">
        <w:rPr>
          <w:rFonts w:ascii="Times New Roman" w:eastAsia="Times New Roman" w:hAnsi="Times New Roman" w:cs="Times New Roman"/>
          <w:color w:val="000000" w:themeColor="text1"/>
          <w:sz w:val="24"/>
          <w:szCs w:val="24"/>
          <w:lang w:eastAsia="ru-RU"/>
        </w:rPr>
        <w:t xml:space="preserve"> физическое лицо, </w:t>
      </w:r>
      <w:r w:rsidR="00401E05" w:rsidRPr="005653FE">
        <w:rPr>
          <w:rFonts w:ascii="Times New Roman" w:eastAsia="Times New Roman" w:hAnsi="Times New Roman" w:cs="Times New Roman"/>
          <w:color w:val="000000" w:themeColor="text1"/>
          <w:sz w:val="24"/>
          <w:szCs w:val="24"/>
          <w:lang w:eastAsia="ru-RU"/>
        </w:rPr>
        <w:t xml:space="preserve">зарегистрированноена территории </w:t>
      </w:r>
      <w:r w:rsidR="006762C6" w:rsidRPr="005653FE">
        <w:rPr>
          <w:rFonts w:ascii="Times New Roman" w:eastAsia="Times New Roman" w:hAnsi="Times New Roman" w:cs="Times New Roman"/>
          <w:color w:val="000000" w:themeColor="text1"/>
          <w:sz w:val="24"/>
          <w:szCs w:val="24"/>
          <w:lang w:eastAsia="ru-RU"/>
        </w:rPr>
        <w:t>Республики Крым</w:t>
      </w:r>
      <w:r w:rsidR="008250B4" w:rsidRPr="005653FE">
        <w:rPr>
          <w:rFonts w:ascii="Times New Roman" w:eastAsia="Times New Roman" w:hAnsi="Times New Roman" w:cs="Times New Roman"/>
          <w:color w:val="000000" w:themeColor="text1"/>
          <w:sz w:val="24"/>
          <w:szCs w:val="24"/>
          <w:lang w:eastAsia="ru-RU"/>
        </w:rPr>
        <w:t xml:space="preserve"> и города Севастополя</w:t>
      </w:r>
      <w:r w:rsidR="006762C6" w:rsidRPr="005653FE">
        <w:rPr>
          <w:rFonts w:ascii="Times New Roman" w:eastAsia="Times New Roman" w:hAnsi="Times New Roman" w:cs="Times New Roman"/>
          <w:color w:val="000000" w:themeColor="text1"/>
          <w:sz w:val="24"/>
          <w:szCs w:val="24"/>
          <w:lang w:eastAsia="ru-RU"/>
        </w:rPr>
        <w:t>, максимальный возраст которого составляет 6</w:t>
      </w:r>
      <w:r w:rsidR="0053418E" w:rsidRPr="005653FE">
        <w:rPr>
          <w:rFonts w:ascii="Times New Roman" w:eastAsia="Times New Roman" w:hAnsi="Times New Roman" w:cs="Times New Roman"/>
          <w:color w:val="000000" w:themeColor="text1"/>
          <w:sz w:val="24"/>
          <w:szCs w:val="24"/>
          <w:lang w:eastAsia="ru-RU"/>
        </w:rPr>
        <w:t>8</w:t>
      </w:r>
      <w:r w:rsidR="006762C6" w:rsidRPr="005653FE">
        <w:rPr>
          <w:rFonts w:ascii="Times New Roman" w:eastAsia="Times New Roman" w:hAnsi="Times New Roman" w:cs="Times New Roman"/>
          <w:color w:val="000000" w:themeColor="text1"/>
          <w:sz w:val="24"/>
          <w:szCs w:val="24"/>
          <w:lang w:eastAsia="ru-RU"/>
        </w:rPr>
        <w:t xml:space="preserve"> лет (</w:t>
      </w:r>
      <w:r w:rsidR="0082238E" w:rsidRPr="005653FE">
        <w:rPr>
          <w:rFonts w:ascii="Times New Roman" w:eastAsia="Lucida Sans Unicode" w:hAnsi="Times New Roman" w:cs="Times New Roman"/>
          <w:color w:val="000000" w:themeColor="text1"/>
          <w:sz w:val="24"/>
          <w:szCs w:val="24"/>
        </w:rPr>
        <w:t>по состоянию на дату возврата микрозайма, определенную договором микрозайма</w:t>
      </w:r>
      <w:r w:rsidR="006762C6" w:rsidRPr="005653FE">
        <w:rPr>
          <w:rFonts w:ascii="Times New Roman" w:eastAsia="Times New Roman" w:hAnsi="Times New Roman" w:cs="Times New Roman"/>
          <w:color w:val="000000" w:themeColor="text1"/>
          <w:sz w:val="24"/>
          <w:szCs w:val="24"/>
          <w:lang w:eastAsia="ru-RU"/>
        </w:rPr>
        <w:t>), или  юридическое лицо, внесенное налоговым органом на территории Республики Крым в единый государ</w:t>
      </w:r>
      <w:r w:rsidR="00401E05" w:rsidRPr="005653FE">
        <w:rPr>
          <w:rFonts w:ascii="Times New Roman" w:eastAsia="Times New Roman" w:hAnsi="Times New Roman" w:cs="Times New Roman"/>
          <w:color w:val="000000" w:themeColor="text1"/>
          <w:sz w:val="24"/>
          <w:szCs w:val="24"/>
          <w:lang w:eastAsia="ru-RU"/>
        </w:rPr>
        <w:t>ственный реестр юридических лиц</w:t>
      </w:r>
      <w:proofErr w:type="gramStart"/>
      <w:r w:rsidR="006762C6" w:rsidRPr="005653FE">
        <w:rPr>
          <w:rFonts w:ascii="Times New Roman" w:eastAsia="Times New Roman" w:hAnsi="Times New Roman" w:cs="Times New Roman"/>
          <w:color w:val="000000" w:themeColor="text1"/>
          <w:sz w:val="24"/>
          <w:szCs w:val="24"/>
          <w:lang w:eastAsia="ru-RU"/>
        </w:rPr>
        <w:t>,</w:t>
      </w:r>
      <w:r w:rsidR="000E1FE7" w:rsidRPr="005653FE">
        <w:rPr>
          <w:rFonts w:ascii="Times New Roman" w:hAnsi="Times New Roman" w:cs="Times New Roman"/>
          <w:color w:val="000000" w:themeColor="text1"/>
          <w:sz w:val="24"/>
          <w:szCs w:val="24"/>
        </w:rPr>
        <w:t>п</w:t>
      </w:r>
      <w:proofErr w:type="gramEnd"/>
      <w:r w:rsidR="000E1FE7" w:rsidRPr="005653FE">
        <w:rPr>
          <w:rFonts w:ascii="Times New Roman" w:hAnsi="Times New Roman" w:cs="Times New Roman"/>
          <w:color w:val="000000" w:themeColor="text1"/>
          <w:sz w:val="24"/>
          <w:szCs w:val="24"/>
        </w:rPr>
        <w:t>редоставившиев </w:t>
      </w:r>
      <w:hyperlink r:id="rId8" w:tooltip="Залог - заклад..." w:history="1">
        <w:r w:rsidR="000E1FE7" w:rsidRPr="005653FE">
          <w:rPr>
            <w:rFonts w:ascii="Times New Roman" w:hAnsi="Times New Roman" w:cs="Times New Roman"/>
            <w:color w:val="000000" w:themeColor="text1"/>
            <w:sz w:val="24"/>
            <w:szCs w:val="24"/>
          </w:rPr>
          <w:t>залог</w:t>
        </w:r>
      </w:hyperlink>
      <w:r w:rsidR="000E1FE7" w:rsidRPr="005653FE">
        <w:rPr>
          <w:rFonts w:ascii="Times New Roman" w:hAnsi="Times New Roman" w:cs="Times New Roman"/>
          <w:color w:val="000000" w:themeColor="text1"/>
          <w:sz w:val="24"/>
          <w:szCs w:val="24"/>
        </w:rPr>
        <w:t xml:space="preserve"> имущество, принадлежащее ему на праве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Микрозайму, </w:t>
      </w:r>
      <w:proofErr w:type="gramStart"/>
      <w:r w:rsidR="000E1FE7" w:rsidRPr="005653FE">
        <w:rPr>
          <w:rFonts w:ascii="Times New Roman" w:hAnsi="Times New Roman" w:cs="Times New Roman"/>
          <w:color w:val="000000" w:themeColor="text1"/>
          <w:sz w:val="24"/>
          <w:szCs w:val="24"/>
        </w:rPr>
        <w:t>рассчитанным</w:t>
      </w:r>
      <w:proofErr w:type="gramEnd"/>
      <w:r w:rsidR="000E1FE7" w:rsidRPr="005653FE">
        <w:rPr>
          <w:rFonts w:ascii="Times New Roman" w:hAnsi="Times New Roman" w:cs="Times New Roman"/>
          <w:color w:val="000000" w:themeColor="text1"/>
          <w:sz w:val="24"/>
          <w:szCs w:val="24"/>
        </w:rPr>
        <w:t xml:space="preserve"> за весь период пользования Микрозаймом.</w:t>
      </w:r>
      <w:r w:rsidR="00406513" w:rsidRPr="005653FE">
        <w:rPr>
          <w:rFonts w:ascii="Times New Roman" w:hAnsi="Times New Roman" w:cs="Times New Roman"/>
          <w:color w:val="000000" w:themeColor="text1"/>
          <w:sz w:val="24"/>
          <w:szCs w:val="24"/>
        </w:rPr>
        <w:t xml:space="preserve"> С учетом иных требований данных Правил, Залогодателем также может быть физическое лицо, не зарегистрированное на территории Республики Крым, при условии предоставления в качестве обеспечения по микрозайму залога недвижимого имущества (ипотеки) находящегос</w:t>
      </w:r>
      <w:r w:rsidR="00C17D9B" w:rsidRPr="005653FE">
        <w:rPr>
          <w:rFonts w:ascii="Times New Roman" w:hAnsi="Times New Roman" w:cs="Times New Roman"/>
          <w:color w:val="000000" w:themeColor="text1"/>
          <w:sz w:val="24"/>
          <w:szCs w:val="24"/>
        </w:rPr>
        <w:t xml:space="preserve">я на территории Республики Крым или </w:t>
      </w:r>
      <w:proofErr w:type="gramStart"/>
      <w:r w:rsidR="00C17D9B" w:rsidRPr="005653FE">
        <w:rPr>
          <w:rFonts w:ascii="Times New Roman" w:hAnsi="Times New Roman" w:cs="Times New Roman"/>
          <w:color w:val="000000" w:themeColor="text1"/>
          <w:sz w:val="24"/>
          <w:szCs w:val="24"/>
        </w:rPr>
        <w:t>г</w:t>
      </w:r>
      <w:proofErr w:type="gramEnd"/>
      <w:r w:rsidR="00C17D9B" w:rsidRPr="005653FE">
        <w:rPr>
          <w:rFonts w:ascii="Times New Roman" w:hAnsi="Times New Roman" w:cs="Times New Roman"/>
          <w:color w:val="000000" w:themeColor="text1"/>
          <w:sz w:val="24"/>
          <w:szCs w:val="24"/>
        </w:rPr>
        <w:t xml:space="preserve">. Севастополя. </w:t>
      </w:r>
      <w:r w:rsidR="00693013" w:rsidRPr="005653FE">
        <w:rPr>
          <w:rFonts w:ascii="Times New Roman" w:hAnsi="Times New Roman" w:cs="Times New Roman"/>
          <w:color w:val="000000" w:themeColor="text1"/>
          <w:sz w:val="24"/>
          <w:szCs w:val="24"/>
          <w:lang w:eastAsia="ru-RU"/>
        </w:rPr>
        <w:t xml:space="preserve">Требования к залогодателю предъявляются аналогично тех, которые установлены настоящими Правилами к </w:t>
      </w:r>
      <w:r w:rsidR="00C4376D" w:rsidRPr="005653FE">
        <w:rPr>
          <w:rFonts w:ascii="Times New Roman" w:hAnsi="Times New Roman" w:cs="Times New Roman"/>
          <w:color w:val="000000" w:themeColor="text1"/>
          <w:sz w:val="24"/>
          <w:szCs w:val="24"/>
          <w:lang w:eastAsia="ru-RU"/>
        </w:rPr>
        <w:t>П</w:t>
      </w:r>
      <w:r w:rsidR="00693013" w:rsidRPr="005653FE">
        <w:rPr>
          <w:rFonts w:ascii="Times New Roman" w:hAnsi="Times New Roman" w:cs="Times New Roman"/>
          <w:color w:val="000000" w:themeColor="text1"/>
          <w:sz w:val="24"/>
          <w:szCs w:val="24"/>
          <w:lang w:eastAsia="ru-RU"/>
        </w:rPr>
        <w:t>оручител</w:t>
      </w:r>
      <w:r w:rsidR="00C4376D" w:rsidRPr="005653FE">
        <w:rPr>
          <w:rFonts w:ascii="Times New Roman" w:hAnsi="Times New Roman" w:cs="Times New Roman"/>
          <w:color w:val="000000" w:themeColor="text1"/>
          <w:sz w:val="24"/>
          <w:szCs w:val="24"/>
          <w:lang w:eastAsia="ru-RU"/>
        </w:rPr>
        <w:t>ю</w:t>
      </w:r>
      <w:r w:rsidR="00693013" w:rsidRPr="005653FE">
        <w:rPr>
          <w:rFonts w:ascii="Times New Roman" w:hAnsi="Times New Roman" w:cs="Times New Roman"/>
          <w:color w:val="000000" w:themeColor="text1"/>
          <w:sz w:val="24"/>
          <w:szCs w:val="24"/>
          <w:lang w:eastAsia="ru-RU"/>
        </w:rPr>
        <w:t>.</w:t>
      </w:r>
    </w:p>
    <w:p w:rsidR="00F7246B" w:rsidRPr="005653FE" w:rsidRDefault="0067455A" w:rsidP="00C537AA">
      <w:pPr>
        <w:spacing w:after="0" w:line="240" w:lineRule="auto"/>
        <w:ind w:firstLine="709"/>
        <w:jc w:val="both"/>
        <w:rPr>
          <w:rFonts w:ascii="Times New Roman" w:eastAsia="Calibri"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w:t>
      </w:r>
      <w:r w:rsidR="000457C9" w:rsidRPr="005653FE">
        <w:rPr>
          <w:rFonts w:ascii="Times New Roman" w:eastAsia="Times New Roman" w:hAnsi="Times New Roman" w:cs="Times New Roman"/>
          <w:color w:val="000000" w:themeColor="text1"/>
          <w:sz w:val="24"/>
          <w:szCs w:val="24"/>
          <w:lang w:eastAsia="ru-RU"/>
        </w:rPr>
        <w:t>С</w:t>
      </w:r>
      <w:r w:rsidRPr="005653FE">
        <w:rPr>
          <w:rFonts w:ascii="Times New Roman" w:eastAsia="Times New Roman" w:hAnsi="Times New Roman" w:cs="Times New Roman"/>
          <w:color w:val="000000" w:themeColor="text1"/>
          <w:sz w:val="24"/>
          <w:szCs w:val="24"/>
          <w:lang w:eastAsia="ru-RU"/>
        </w:rPr>
        <w:t xml:space="preserve">убъекты малого и среднего предпринимательства» – </w:t>
      </w:r>
      <w:r w:rsidRPr="005653FE">
        <w:rPr>
          <w:rFonts w:ascii="Times New Roman" w:eastAsia="Calibri" w:hAnsi="Times New Roman" w:cs="Times New Roman"/>
          <w:color w:val="000000" w:themeColor="text1"/>
          <w:sz w:val="24"/>
          <w:szCs w:val="24"/>
        </w:rPr>
        <w:t xml:space="preserve">субъекты предпринимательства, зарегистрированные </w:t>
      </w:r>
      <w:r w:rsidRPr="005653FE">
        <w:rPr>
          <w:rFonts w:ascii="Times New Roman" w:eastAsia="Lucida Sans Unicode" w:hAnsi="Times New Roman" w:cs="Times New Roman"/>
          <w:color w:val="000000" w:themeColor="text1"/>
          <w:sz w:val="24"/>
          <w:szCs w:val="24"/>
          <w:lang w:eastAsia="ru-RU"/>
        </w:rPr>
        <w:t xml:space="preserve">в налоговом органе на территории </w:t>
      </w:r>
      <w:r w:rsidR="003F31F0" w:rsidRPr="005653FE">
        <w:rPr>
          <w:rFonts w:ascii="Times New Roman" w:eastAsia="Lucida Sans Unicode" w:hAnsi="Times New Roman" w:cs="Times New Roman"/>
          <w:color w:val="000000" w:themeColor="text1"/>
          <w:sz w:val="24"/>
          <w:szCs w:val="24"/>
          <w:lang w:eastAsia="ru-RU"/>
        </w:rPr>
        <w:t>Республики Крым</w:t>
      </w:r>
      <w:r w:rsidR="00847A63" w:rsidRPr="005653FE">
        <w:rPr>
          <w:rFonts w:ascii="Times New Roman" w:eastAsia="Lucida Sans Unicode" w:hAnsi="Times New Roman" w:cs="Times New Roman"/>
          <w:color w:val="000000" w:themeColor="text1"/>
          <w:sz w:val="24"/>
          <w:szCs w:val="24"/>
          <w:lang w:eastAsia="ru-RU"/>
        </w:rPr>
        <w:t xml:space="preserve"> </w:t>
      </w:r>
      <w:r w:rsidR="00712DC3" w:rsidRPr="005653FE">
        <w:rPr>
          <w:rFonts w:ascii="Times New Roman" w:eastAsia="Times New Roman" w:hAnsi="Times New Roman" w:cs="Times New Roman"/>
          <w:color w:val="000000" w:themeColor="text1"/>
          <w:sz w:val="24"/>
          <w:szCs w:val="24"/>
        </w:rPr>
        <w:t>и осуществляющие деятельность на территории Республики Крым и/или г</w:t>
      </w:r>
      <w:proofErr w:type="gramStart"/>
      <w:r w:rsidR="00712DC3" w:rsidRPr="005653FE">
        <w:rPr>
          <w:rFonts w:ascii="Times New Roman" w:eastAsia="Times New Roman" w:hAnsi="Times New Roman" w:cs="Times New Roman"/>
          <w:color w:val="000000" w:themeColor="text1"/>
          <w:sz w:val="24"/>
          <w:szCs w:val="24"/>
        </w:rPr>
        <w:t>.С</w:t>
      </w:r>
      <w:proofErr w:type="gramEnd"/>
      <w:r w:rsidR="00712DC3" w:rsidRPr="005653FE">
        <w:rPr>
          <w:rFonts w:ascii="Times New Roman" w:eastAsia="Times New Roman" w:hAnsi="Times New Roman" w:cs="Times New Roman"/>
          <w:color w:val="000000" w:themeColor="text1"/>
          <w:sz w:val="24"/>
          <w:szCs w:val="24"/>
        </w:rPr>
        <w:t>евастополя</w:t>
      </w:r>
      <w:r w:rsidR="00712DC3" w:rsidRPr="005653FE">
        <w:rPr>
          <w:rFonts w:ascii="Times New Roman" w:eastAsia="Calibri" w:hAnsi="Times New Roman" w:cs="Times New Roman"/>
          <w:color w:val="000000" w:themeColor="text1"/>
          <w:sz w:val="24"/>
          <w:szCs w:val="24"/>
        </w:rPr>
        <w:t>.</w:t>
      </w:r>
    </w:p>
    <w:p w:rsidR="0067455A" w:rsidRPr="005653FE" w:rsidRDefault="00F7246B"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lastRenderedPageBreak/>
        <w:t>«Самозанятые» – физические лица, не являющиеся индивидуальными предпринимателями и применяющие специальный налоговый режим "Налог на профессиональный доход" в соответствии Федеральным законом от 27.11.2018 № 422-ФЗ «О проведении эксперимента по установлению специального налогового режима «Налог на профессиональный доход»</w:t>
      </w:r>
      <w:r w:rsidR="009450BB" w:rsidRPr="005653FE">
        <w:rPr>
          <w:rFonts w:ascii="Times New Roman" w:eastAsia="Times New Roman" w:hAnsi="Times New Roman" w:cs="Times New Roman"/>
          <w:color w:val="000000" w:themeColor="text1"/>
          <w:sz w:val="24"/>
          <w:szCs w:val="24"/>
          <w:lang w:eastAsia="ru-RU"/>
        </w:rPr>
        <w:t xml:space="preserve">, </w:t>
      </w:r>
      <w:r w:rsidR="009450BB" w:rsidRPr="005653FE">
        <w:rPr>
          <w:rFonts w:ascii="Times New Roman" w:eastAsia="Calibri" w:hAnsi="Times New Roman" w:cs="Times New Roman"/>
          <w:color w:val="000000" w:themeColor="text1"/>
          <w:sz w:val="24"/>
          <w:szCs w:val="24"/>
        </w:rPr>
        <w:t xml:space="preserve">зарегистрированные </w:t>
      </w:r>
      <w:r w:rsidR="009450BB" w:rsidRPr="005653FE">
        <w:rPr>
          <w:rFonts w:ascii="Times New Roman" w:eastAsia="Lucida Sans Unicode" w:hAnsi="Times New Roman" w:cs="Times New Roman"/>
          <w:color w:val="000000" w:themeColor="text1"/>
          <w:sz w:val="24"/>
          <w:szCs w:val="24"/>
          <w:lang w:eastAsia="ru-RU"/>
        </w:rPr>
        <w:t>в налоговом органе на территории Республики Крым</w:t>
      </w:r>
      <w:r w:rsidR="00DC70C0" w:rsidRPr="005653FE">
        <w:rPr>
          <w:rFonts w:ascii="Times New Roman" w:eastAsia="Times New Roman" w:hAnsi="Times New Roman" w:cs="Times New Roman"/>
          <w:color w:val="000000" w:themeColor="text1"/>
          <w:sz w:val="24"/>
          <w:szCs w:val="24"/>
        </w:rPr>
        <w:t>и осуществляющие деятельность на территории Республики Крым и/или г</w:t>
      </w:r>
      <w:proofErr w:type="gramStart"/>
      <w:r w:rsidR="00DC70C0" w:rsidRPr="005653FE">
        <w:rPr>
          <w:rFonts w:ascii="Times New Roman" w:eastAsia="Times New Roman" w:hAnsi="Times New Roman" w:cs="Times New Roman"/>
          <w:color w:val="000000" w:themeColor="text1"/>
          <w:sz w:val="24"/>
          <w:szCs w:val="24"/>
        </w:rPr>
        <w:t>.С</w:t>
      </w:r>
      <w:proofErr w:type="gramEnd"/>
      <w:r w:rsidR="00DC70C0" w:rsidRPr="005653FE">
        <w:rPr>
          <w:rFonts w:ascii="Times New Roman" w:eastAsia="Times New Roman" w:hAnsi="Times New Roman" w:cs="Times New Roman"/>
          <w:color w:val="000000" w:themeColor="text1"/>
          <w:sz w:val="24"/>
          <w:szCs w:val="24"/>
        </w:rPr>
        <w:t>евастополя</w:t>
      </w:r>
      <w:r w:rsidR="009450BB" w:rsidRPr="005653FE">
        <w:rPr>
          <w:rFonts w:ascii="Times New Roman" w:eastAsia="Calibri" w:hAnsi="Times New Roman" w:cs="Times New Roman"/>
          <w:color w:val="000000" w:themeColor="text1"/>
          <w:sz w:val="24"/>
          <w:szCs w:val="24"/>
        </w:rPr>
        <w:t>.</w:t>
      </w:r>
    </w:p>
    <w:p w:rsidR="00E43B80" w:rsidRPr="005653FE" w:rsidRDefault="00E43B8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Субъект малого и среднего предпринимательства из моногорода (субъект МСП из моногорода) - субъект малого и среднего предпринимательства, зарегистрированный и осуществляющий свою деятельность на территории монопрофильного муниципального образования (далее – моногород).</w:t>
      </w:r>
    </w:p>
    <w:p w:rsidR="00A41D54" w:rsidRPr="005653FE" w:rsidRDefault="00A41D54" w:rsidP="00071C3C">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 xml:space="preserve">«Субъект социального предпринимательства» - </w:t>
      </w:r>
      <w:r w:rsidRPr="005653FE">
        <w:rPr>
          <w:rFonts w:ascii="Times New Roman" w:hAnsi="Times New Roman" w:cs="Times New Roman"/>
          <w:color w:val="000000" w:themeColor="text1"/>
          <w:sz w:val="24"/>
          <w:szCs w:val="24"/>
        </w:rPr>
        <w:t xml:space="preserve">субъекты малого и среднего предпринимательства, осуществляющие социально ориентированную деятельность, </w:t>
      </w:r>
      <w:r w:rsidR="00D74D4E" w:rsidRPr="005653FE">
        <w:rPr>
          <w:rFonts w:ascii="Times New Roman" w:hAnsi="Times New Roman" w:cs="Times New Roman"/>
          <w:color w:val="000000" w:themeColor="text1"/>
          <w:sz w:val="24"/>
          <w:szCs w:val="24"/>
          <w:shd w:val="clear" w:color="auto" w:fill="FFFFFF"/>
        </w:rPr>
        <w:t>соответствующую одному или нескольким из следующих условий</w:t>
      </w:r>
      <w:r w:rsidRPr="005653FE">
        <w:rPr>
          <w:rFonts w:ascii="Times New Roman" w:hAnsi="Times New Roman" w:cs="Times New Roman"/>
          <w:color w:val="000000" w:themeColor="text1"/>
          <w:sz w:val="24"/>
          <w:szCs w:val="24"/>
        </w:rPr>
        <w:t>:</w:t>
      </w:r>
    </w:p>
    <w:p w:rsidR="00D74D4E" w:rsidRPr="005653FE" w:rsidRDefault="00D74D4E" w:rsidP="00D74D4E">
      <w:pPr>
        <w:pStyle w:val="afa"/>
        <w:jc w:val="both"/>
        <w:rPr>
          <w:rFonts w:ascii="Times New Roman"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5653FE">
        <w:rPr>
          <w:rFonts w:ascii="Times New Roman" w:hAnsi="Times New Roman" w:cs="Times New Roman"/>
          <w:color w:val="000000" w:themeColor="text1"/>
          <w:sz w:val="24"/>
          <w:szCs w:val="24"/>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а) инвалиды и лица с ограниченными возможностями здоровья;</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б) одинокие и (или) многодетные родители, воспитывающие несовершеннолетних детей, в том числе детей-инвалидов;</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г) выпускники детских домов в возрасте до двадцати трех лет;</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д) лица, освобожденные из мест лишения свободы и имеющие неснятую или непогашенную судимость;</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е) беженцы и вынужденные переселенцы;</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ж) малоимущие граждане;</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з) лица без определенного места жительства и занятий;</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и) граждане, не указанные в </w:t>
      </w:r>
      <w:hyperlink r:id="rId9" w:anchor="/document/12154854/entry/24101" w:history="1">
        <w:r w:rsidRPr="005653FE">
          <w:rPr>
            <w:rStyle w:val="a5"/>
            <w:rFonts w:ascii="Times New Roman" w:hAnsi="Times New Roman" w:cs="Times New Roman"/>
            <w:color w:val="000000" w:themeColor="text1"/>
            <w:sz w:val="24"/>
            <w:szCs w:val="24"/>
            <w:u w:val="none"/>
          </w:rPr>
          <w:t>подпунктах "а" - "з"</w:t>
        </w:r>
      </w:hyperlink>
      <w:r w:rsidRPr="005653FE">
        <w:rPr>
          <w:rFonts w:ascii="Times New Roman" w:hAnsi="Times New Roman" w:cs="Times New Roman"/>
          <w:color w:val="000000" w:themeColor="text1"/>
          <w:sz w:val="24"/>
          <w:szCs w:val="24"/>
        </w:rPr>
        <w:t xml:space="preserve"> настоящего пункта, признанные нуждающимися в социальном обслуживании;</w:t>
      </w:r>
    </w:p>
    <w:p w:rsidR="00D74D4E" w:rsidRPr="005653FE" w:rsidRDefault="00D74D4E" w:rsidP="00D74D4E">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10" w:anchor="/document/12154854/entry/24111" w:history="1">
        <w:r w:rsidRPr="005653FE">
          <w:rPr>
            <w:rStyle w:val="a5"/>
            <w:rFonts w:ascii="Times New Roman" w:hAnsi="Times New Roman" w:cs="Times New Roman"/>
            <w:color w:val="000000" w:themeColor="text1"/>
            <w:sz w:val="24"/>
            <w:szCs w:val="24"/>
            <w:u w:val="none"/>
          </w:rPr>
          <w:t>пункте 1</w:t>
        </w:r>
      </w:hyperlink>
      <w:r w:rsidRPr="005653FE">
        <w:rPr>
          <w:rFonts w:ascii="Times New Roman" w:hAnsi="Times New Roman" w:cs="Times New Roman"/>
          <w:color w:val="000000" w:themeColor="text1"/>
          <w:sz w:val="24"/>
          <w:szCs w:val="24"/>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w:t>
      </w:r>
      <w:proofErr w:type="gramStart"/>
      <w:r w:rsidRPr="005653FE">
        <w:rPr>
          <w:rFonts w:ascii="Times New Roman" w:hAnsi="Times New Roman" w:cs="Times New Roman"/>
          <w:color w:val="000000" w:themeColor="text1"/>
          <w:sz w:val="24"/>
          <w:szCs w:val="24"/>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5653FE">
        <w:rPr>
          <w:rFonts w:ascii="Times New Roman" w:hAnsi="Times New Roman" w:cs="Times New Roman"/>
          <w:color w:val="000000" w:themeColor="text1"/>
          <w:sz w:val="24"/>
          <w:szCs w:val="24"/>
        </w:rPr>
        <w:t xml:space="preserve"> прибыли (в случае наличия чистой прибыли за предшествующий календарный год);</w:t>
      </w:r>
    </w:p>
    <w:p w:rsidR="00D74D4E" w:rsidRPr="005653FE" w:rsidRDefault="00D74D4E" w:rsidP="00D74D4E">
      <w:pPr>
        <w:pStyle w:val="afa"/>
        <w:jc w:val="both"/>
        <w:rPr>
          <w:rFonts w:ascii="Times New Roman"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1" w:anchor="/document/12154854/entry/24111" w:history="1">
        <w:r w:rsidRPr="005653FE">
          <w:rPr>
            <w:rStyle w:val="a5"/>
            <w:rFonts w:ascii="Times New Roman" w:hAnsi="Times New Roman" w:cs="Times New Roman"/>
            <w:color w:val="000000" w:themeColor="text1"/>
            <w:sz w:val="24"/>
            <w:szCs w:val="24"/>
            <w:u w:val="none"/>
          </w:rPr>
          <w:t>пункте 1</w:t>
        </w:r>
      </w:hyperlink>
      <w:r w:rsidRPr="005653FE">
        <w:rPr>
          <w:rFonts w:ascii="Times New Roman" w:hAnsi="Times New Roman" w:cs="Times New Roman"/>
          <w:color w:val="000000" w:themeColor="text1"/>
          <w:sz w:val="24"/>
          <w:szCs w:val="24"/>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такойдеятельности</w:t>
      </w:r>
      <w:proofErr w:type="gramEnd"/>
      <w:r w:rsidRPr="005653FE">
        <w:rPr>
          <w:rFonts w:ascii="Times New Roman" w:hAnsi="Times New Roman" w:cs="Times New Roman"/>
          <w:color w:val="000000" w:themeColor="text1"/>
          <w:sz w:val="24"/>
          <w:szCs w:val="24"/>
        </w:rPr>
        <w:t xml:space="preserve">) </w:t>
      </w:r>
      <w:proofErr w:type="gramStart"/>
      <w:r w:rsidRPr="005653FE">
        <w:rPr>
          <w:rFonts w:ascii="Times New Roman" w:hAnsi="Times New Roman" w:cs="Times New Roman"/>
          <w:color w:val="000000" w:themeColor="text1"/>
          <w:sz w:val="24"/>
          <w:szCs w:val="24"/>
        </w:rPr>
        <w:t xml:space="preserve">по итогам предыдущего </w:t>
      </w:r>
      <w:r w:rsidRPr="005653FE">
        <w:rPr>
          <w:rFonts w:ascii="Times New Roman" w:hAnsi="Times New Roman" w:cs="Times New Roman"/>
          <w:color w:val="000000" w:themeColor="text1"/>
          <w:sz w:val="24"/>
          <w:szCs w:val="24"/>
        </w:rPr>
        <w:lastRenderedPageBreak/>
        <w:t>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w:t>
      </w:r>
      <w:proofErr w:type="gramEnd"/>
      <w:r w:rsidRPr="005653FE">
        <w:rPr>
          <w:rFonts w:ascii="Times New Roman" w:hAnsi="Times New Roman" w:cs="Times New Roman"/>
          <w:color w:val="000000" w:themeColor="text1"/>
          <w:sz w:val="24"/>
          <w:szCs w:val="24"/>
        </w:rPr>
        <w:t xml:space="preserve"> предшествующий календарный год), в соответствии со следующими направлениями деятельности социальных предприятий:</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а) деятельность по оказанию социально-бытовых услуг, направленных на поддержание жизнедеятельности в быту;</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г) деятельность по оказанию социально-педагогических услуг, направленных на профилактику отклонений в поведении;</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з) деятельность по организации отдыха и оздоровления инвалидов и пенсионеров;</w:t>
      </w:r>
    </w:p>
    <w:p w:rsidR="00D74D4E" w:rsidRPr="005653FE" w:rsidRDefault="00D74D4E" w:rsidP="00FE65CD">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и) деятельность по оказанию услуг в сфере дополнительного образования;</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74D4E" w:rsidRPr="005653FE" w:rsidRDefault="00D74D4E" w:rsidP="00D74D4E">
      <w:pPr>
        <w:pStyle w:val="afa"/>
        <w:jc w:val="both"/>
        <w:rPr>
          <w:rFonts w:ascii="Times New Roman"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5653FE">
        <w:rPr>
          <w:rFonts w:ascii="Times New Roman" w:hAnsi="Times New Roman" w:cs="Times New Roman"/>
          <w:color w:val="000000" w:themeColor="text1"/>
          <w:sz w:val="24"/>
          <w:szCs w:val="24"/>
        </w:rPr>
        <w:t xml:space="preserve"> прибыли за предшествующий календарный год, </w:t>
      </w:r>
      <w:proofErr w:type="gramStart"/>
      <w:r w:rsidRPr="005653FE">
        <w:rPr>
          <w:rFonts w:ascii="Times New Roman" w:hAnsi="Times New Roman" w:cs="Times New Roman"/>
          <w:color w:val="000000" w:themeColor="text1"/>
          <w:sz w:val="24"/>
          <w:szCs w:val="24"/>
        </w:rPr>
        <w:t>направленная</w:t>
      </w:r>
      <w:proofErr w:type="gramEnd"/>
      <w:r w:rsidRPr="005653FE">
        <w:rPr>
          <w:rFonts w:ascii="Times New Roman" w:hAnsi="Times New Roman" w:cs="Times New Roman"/>
          <w:color w:val="000000" w:themeColor="text1"/>
          <w:sz w:val="24"/>
          <w:szCs w:val="24"/>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б) деятельность по организации отдыха и оздоровления детей;</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в) деятельность по оказанию услуг в сфере дошкольного образования и общего образования, дополнительного образования детей;</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г) деятельность по оказанию психолого-педагогической, медицинской и социальной помощи </w:t>
      </w:r>
      <w:proofErr w:type="gramStart"/>
      <w:r w:rsidRPr="005653FE">
        <w:rPr>
          <w:rFonts w:ascii="Times New Roman" w:hAnsi="Times New Roman" w:cs="Times New Roman"/>
          <w:color w:val="000000" w:themeColor="text1"/>
          <w:sz w:val="24"/>
          <w:szCs w:val="24"/>
        </w:rPr>
        <w:t>обучающимся</w:t>
      </w:r>
      <w:proofErr w:type="gramEnd"/>
      <w:r w:rsidRPr="005653FE">
        <w:rPr>
          <w:rFonts w:ascii="Times New Roman" w:hAnsi="Times New Roman" w:cs="Times New Roman"/>
          <w:color w:val="000000" w:themeColor="text1"/>
          <w:sz w:val="24"/>
          <w:szCs w:val="24"/>
        </w:rPr>
        <w:t>, испытывающим трудности в освоении основных общеобразовательных программ, развитии и социальной адаптации;</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lastRenderedPageBreak/>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74D4E" w:rsidRPr="005653FE" w:rsidRDefault="00D74D4E" w:rsidP="00D74D4E">
      <w:pPr>
        <w:pStyle w:val="afa"/>
        <w:ind w:firstLine="708"/>
        <w:jc w:val="both"/>
        <w:rPr>
          <w:rFonts w:ascii="Times New Roman"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2" w:anchor="/document/12129626/entry/1000" w:history="1">
        <w:r w:rsidRPr="005653FE">
          <w:rPr>
            <w:rStyle w:val="a5"/>
            <w:rFonts w:ascii="Times New Roman" w:hAnsi="Times New Roman" w:cs="Times New Roman"/>
            <w:color w:val="000000" w:themeColor="text1"/>
            <w:sz w:val="24"/>
            <w:szCs w:val="24"/>
            <w:u w:val="none"/>
          </w:rPr>
          <w:t>перечень</w:t>
        </w:r>
      </w:hyperlink>
      <w:r w:rsidRPr="005653FE">
        <w:rPr>
          <w:rFonts w:ascii="Times New Roman" w:hAnsi="Times New Roman" w:cs="Times New Roman"/>
          <w:color w:val="000000" w:themeColor="text1"/>
          <w:sz w:val="24"/>
          <w:szCs w:val="24"/>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F05E4C" w:rsidRPr="005653FE" w:rsidRDefault="00AF6075" w:rsidP="00D74D4E">
      <w:pPr>
        <w:pStyle w:val="afa"/>
        <w:ind w:firstLine="708"/>
        <w:jc w:val="both"/>
        <w:rPr>
          <w:rFonts w:ascii="Times New Roman"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Признание субъекта малого и среднего предпринимательства социальным предприятием и формирование реестра субъектов малого и среднего предпринимательства, имеющих статус социального предприятия, в Республике Крым осуществляется Министерством экономического развития Республики Крым в соответствии с Порядком признания субъекта малого или среднего предпринимательства социальным предприятием и Порядком формирования перечня субъектов малого и среднего предпринимательства, имеющих статус социального предприятия, утвержденными приказом Министерства экономического развития Российской</w:t>
      </w:r>
      <w:proofErr w:type="gramEnd"/>
      <w:r w:rsidRPr="005653FE">
        <w:rPr>
          <w:rFonts w:ascii="Times New Roman" w:hAnsi="Times New Roman" w:cs="Times New Roman"/>
          <w:color w:val="000000" w:themeColor="text1"/>
          <w:sz w:val="24"/>
          <w:szCs w:val="24"/>
        </w:rPr>
        <w:t xml:space="preserve"> Федерации от 29 ноября 2019 года N 773. </w:t>
      </w:r>
      <w:r w:rsidR="0086098B" w:rsidRPr="005653FE">
        <w:rPr>
          <w:rFonts w:ascii="Times New Roman" w:hAnsi="Times New Roman" w:cs="Times New Roman"/>
          <w:color w:val="000000" w:themeColor="text1"/>
          <w:sz w:val="24"/>
          <w:szCs w:val="24"/>
        </w:rPr>
        <w:t>Признание субъекта малого и среднего предпринимательства социальным предприятием подтверждается для Фонда наличием в Сведениях из Единого реестра СМСП статуса социального предприятия по состоянию на дату заявления о предоставлении микрозайма</w:t>
      </w:r>
      <w:r w:rsidRPr="005653FE">
        <w:rPr>
          <w:rFonts w:ascii="Times New Roman" w:hAnsi="Times New Roman" w:cs="Times New Roman"/>
          <w:color w:val="000000" w:themeColor="text1"/>
          <w:sz w:val="24"/>
          <w:szCs w:val="24"/>
        </w:rPr>
        <w:t>.</w:t>
      </w:r>
    </w:p>
    <w:p w:rsidR="0067455A" w:rsidRPr="005653FE" w:rsidRDefault="0067455A" w:rsidP="00C537AA">
      <w:pPr>
        <w:tabs>
          <w:tab w:val="left" w:pos="5954"/>
        </w:tab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«Правила» – настоящие Правила предоставления микрозаймов </w:t>
      </w:r>
      <w:r w:rsidR="009D0868" w:rsidRPr="005653FE">
        <w:rPr>
          <w:rFonts w:ascii="Times New Roman" w:eastAsia="Times New Roman" w:hAnsi="Times New Roman" w:cs="Times New Roman"/>
          <w:color w:val="000000" w:themeColor="text1"/>
          <w:sz w:val="24"/>
          <w:szCs w:val="24"/>
          <w:lang w:eastAsia="ru-RU"/>
        </w:rPr>
        <w:t>микро</w:t>
      </w:r>
      <w:r w:rsidR="00D77986" w:rsidRPr="005653FE">
        <w:rPr>
          <w:rFonts w:ascii="Times New Roman" w:eastAsia="Times New Roman" w:hAnsi="Times New Roman" w:cs="Times New Roman"/>
          <w:color w:val="000000" w:themeColor="text1"/>
          <w:sz w:val="24"/>
          <w:szCs w:val="24"/>
          <w:lang w:eastAsia="ru-RU"/>
        </w:rPr>
        <w:t xml:space="preserve">кредитной компании </w:t>
      </w:r>
      <w:r w:rsidRPr="005653FE">
        <w:rPr>
          <w:rFonts w:ascii="Times New Roman" w:eastAsia="Times New Roman" w:hAnsi="Times New Roman" w:cs="Times New Roman"/>
          <w:color w:val="000000" w:themeColor="text1"/>
          <w:sz w:val="24"/>
          <w:szCs w:val="24"/>
          <w:lang w:eastAsia="ru-RU"/>
        </w:rPr>
        <w:t xml:space="preserve">«Фонд микрофинансирования предпринимательства </w:t>
      </w:r>
      <w:r w:rsidR="003F31F0" w:rsidRPr="005653FE">
        <w:rPr>
          <w:rFonts w:ascii="Times New Roman" w:eastAsia="Times New Roman" w:hAnsi="Times New Roman" w:cs="Times New Roman"/>
          <w:color w:val="000000" w:themeColor="text1"/>
          <w:sz w:val="24"/>
          <w:szCs w:val="24"/>
          <w:lang w:eastAsia="ru-RU"/>
        </w:rPr>
        <w:t>Республики Крым</w:t>
      </w:r>
      <w:r w:rsidR="00F7246B" w:rsidRPr="005653FE">
        <w:rPr>
          <w:rFonts w:ascii="Times New Roman" w:eastAsia="Times New Roman" w:hAnsi="Times New Roman" w:cs="Times New Roman"/>
          <w:color w:val="000000" w:themeColor="text1"/>
          <w:sz w:val="24"/>
          <w:szCs w:val="24"/>
          <w:lang w:eastAsia="ru-RU"/>
        </w:rPr>
        <w:t>».</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«Заявление» – заявление на предоставление микрозайма, полученное Фондом от субъекта малого и среднего предпринимательства, организации инфраструктуры поддержки малого и среднего предпринимательства, </w:t>
      </w:r>
      <w:r w:rsidR="00A73B1D" w:rsidRPr="005653FE">
        <w:rPr>
          <w:rFonts w:ascii="Times New Roman" w:eastAsia="Times New Roman" w:hAnsi="Times New Roman" w:cs="Times New Roman"/>
          <w:color w:val="000000" w:themeColor="text1"/>
          <w:sz w:val="24"/>
          <w:szCs w:val="24"/>
          <w:lang w:eastAsia="ru-RU"/>
        </w:rPr>
        <w:t xml:space="preserve">самозанятого, </w:t>
      </w:r>
      <w:r w:rsidRPr="005653FE">
        <w:rPr>
          <w:rFonts w:ascii="Times New Roman" w:eastAsia="Times New Roman" w:hAnsi="Times New Roman" w:cs="Times New Roman"/>
          <w:color w:val="000000" w:themeColor="text1"/>
          <w:sz w:val="24"/>
          <w:szCs w:val="24"/>
          <w:lang w:eastAsia="ru-RU"/>
        </w:rPr>
        <w:t>оформленное в соответствии с требованиями, уста</w:t>
      </w:r>
      <w:r w:rsidR="00F7246B" w:rsidRPr="005653FE">
        <w:rPr>
          <w:rFonts w:ascii="Times New Roman" w:eastAsia="Times New Roman" w:hAnsi="Times New Roman" w:cs="Times New Roman"/>
          <w:color w:val="000000" w:themeColor="text1"/>
          <w:sz w:val="24"/>
          <w:szCs w:val="24"/>
          <w:lang w:eastAsia="ru-RU"/>
        </w:rPr>
        <w:t>новленными настоящими Правилами.</w:t>
      </w:r>
    </w:p>
    <w:p w:rsidR="0067455A" w:rsidRPr="005653FE" w:rsidRDefault="0067455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«Методика оценки кредитоспособности» </w:t>
      </w:r>
      <w:r w:rsidRPr="005653FE">
        <w:rPr>
          <w:rFonts w:ascii="Times New Roman" w:eastAsia="Calibri" w:hAnsi="Times New Roman" w:cs="Times New Roman"/>
          <w:color w:val="000000" w:themeColor="text1"/>
          <w:sz w:val="24"/>
          <w:szCs w:val="24"/>
        </w:rPr>
        <w:t>–</w:t>
      </w:r>
      <w:r w:rsidRPr="005653FE">
        <w:rPr>
          <w:rFonts w:ascii="Times New Roman" w:eastAsia="Times New Roman" w:hAnsi="Times New Roman" w:cs="Times New Roman"/>
          <w:color w:val="000000" w:themeColor="text1"/>
          <w:sz w:val="24"/>
          <w:szCs w:val="24"/>
          <w:lang w:eastAsia="ru-RU"/>
        </w:rPr>
        <w:t xml:space="preserve"> Методика оценки кредитоспособности </w:t>
      </w:r>
      <w:r w:rsidR="00B734DD" w:rsidRPr="005653FE">
        <w:rPr>
          <w:rFonts w:ascii="Times New Roman" w:eastAsia="Times New Roman" w:hAnsi="Times New Roman" w:cs="Times New Roman"/>
          <w:color w:val="000000" w:themeColor="text1"/>
          <w:sz w:val="24"/>
          <w:szCs w:val="24"/>
          <w:lang w:eastAsia="ru-RU"/>
        </w:rPr>
        <w:t xml:space="preserve">субъектов </w:t>
      </w:r>
      <w:r w:rsidR="00B734DD" w:rsidRPr="005653FE">
        <w:rPr>
          <w:rFonts w:ascii="Times New Roman" w:eastAsia="Calibri" w:hAnsi="Times New Roman" w:cs="Times New Roman"/>
          <w:color w:val="000000" w:themeColor="text1"/>
          <w:sz w:val="24"/>
          <w:szCs w:val="24"/>
        </w:rPr>
        <w:t>малого и среднего</w:t>
      </w:r>
      <w:r w:rsidRPr="005653FE">
        <w:rPr>
          <w:rFonts w:ascii="Times New Roman" w:eastAsia="Times New Roman" w:hAnsi="Times New Roman" w:cs="Times New Roman"/>
          <w:color w:val="000000" w:themeColor="text1"/>
          <w:sz w:val="24"/>
          <w:szCs w:val="24"/>
          <w:lang w:eastAsia="ru-RU"/>
        </w:rPr>
        <w:t xml:space="preserve">предпринимательства, организаций инфраструктуры поддержки малого и среднего предпринимательства, </w:t>
      </w:r>
      <w:r w:rsidR="00A73B1D" w:rsidRPr="005653FE">
        <w:rPr>
          <w:rFonts w:ascii="Times New Roman" w:eastAsia="Times New Roman" w:hAnsi="Times New Roman" w:cs="Times New Roman"/>
          <w:color w:val="000000" w:themeColor="text1"/>
          <w:sz w:val="24"/>
          <w:szCs w:val="24"/>
          <w:lang w:eastAsia="ru-RU"/>
        </w:rPr>
        <w:t xml:space="preserve">самозанятых, </w:t>
      </w:r>
      <w:r w:rsidR="00F7246B" w:rsidRPr="005653FE">
        <w:rPr>
          <w:rFonts w:ascii="Times New Roman" w:eastAsia="Times New Roman" w:hAnsi="Times New Roman" w:cs="Times New Roman"/>
          <w:color w:val="000000" w:themeColor="text1"/>
          <w:sz w:val="24"/>
          <w:szCs w:val="24"/>
          <w:lang w:eastAsia="ru-RU"/>
        </w:rPr>
        <w:t>утверждаемая приказом Фонда.</w:t>
      </w:r>
    </w:p>
    <w:p w:rsidR="0067455A" w:rsidRPr="005653FE" w:rsidRDefault="00620213" w:rsidP="00C537AA">
      <w:pPr>
        <w:tabs>
          <w:tab w:val="left" w:pos="720"/>
          <w:tab w:val="left" w:pos="1260"/>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«Микроза</w:t>
      </w:r>
      <w:r w:rsidR="00B974AF" w:rsidRPr="005653FE">
        <w:rPr>
          <w:rFonts w:ascii="Times New Roman" w:eastAsia="Times New Roman" w:hAnsi="Times New Roman" w:cs="Times New Roman"/>
          <w:color w:val="000000" w:themeColor="text1"/>
          <w:sz w:val="24"/>
          <w:szCs w:val="24"/>
          <w:lang w:eastAsia="ru-RU"/>
        </w:rPr>
        <w:t>е</w:t>
      </w:r>
      <w:r w:rsidRPr="005653FE">
        <w:rPr>
          <w:rFonts w:ascii="Times New Roman" w:eastAsia="Times New Roman" w:hAnsi="Times New Roman" w:cs="Times New Roman"/>
          <w:color w:val="000000" w:themeColor="text1"/>
          <w:sz w:val="24"/>
          <w:szCs w:val="24"/>
          <w:lang w:eastAsia="ru-RU"/>
        </w:rPr>
        <w:t>м» – за</w:t>
      </w:r>
      <w:r w:rsidR="00B974AF" w:rsidRPr="005653FE">
        <w:rPr>
          <w:rFonts w:ascii="Times New Roman" w:eastAsia="Times New Roman" w:hAnsi="Times New Roman" w:cs="Times New Roman"/>
          <w:color w:val="000000" w:themeColor="text1"/>
          <w:sz w:val="24"/>
          <w:szCs w:val="24"/>
          <w:lang w:eastAsia="ru-RU"/>
        </w:rPr>
        <w:t>е</w:t>
      </w:r>
      <w:r w:rsidR="0067455A" w:rsidRPr="005653FE">
        <w:rPr>
          <w:rFonts w:ascii="Times New Roman" w:eastAsia="Times New Roman" w:hAnsi="Times New Roman" w:cs="Times New Roman"/>
          <w:color w:val="000000" w:themeColor="text1"/>
          <w:sz w:val="24"/>
          <w:szCs w:val="24"/>
          <w:lang w:eastAsia="ru-RU"/>
        </w:rPr>
        <w:t xml:space="preserve">м, предоставляемый Фондом Заемщику на условиях, предусмотренных договором </w:t>
      </w:r>
      <w:r w:rsidR="00B734DD" w:rsidRPr="005653FE">
        <w:rPr>
          <w:rFonts w:ascii="Times New Roman" w:eastAsia="Times New Roman" w:hAnsi="Times New Roman" w:cs="Times New Roman"/>
          <w:color w:val="000000" w:themeColor="text1"/>
          <w:sz w:val="24"/>
          <w:szCs w:val="24"/>
          <w:lang w:eastAsia="ru-RU"/>
        </w:rPr>
        <w:t>микро</w:t>
      </w:r>
      <w:r w:rsidR="0067455A" w:rsidRPr="005653FE">
        <w:rPr>
          <w:rFonts w:ascii="Times New Roman" w:eastAsia="Times New Roman" w:hAnsi="Times New Roman" w:cs="Times New Roman"/>
          <w:color w:val="000000" w:themeColor="text1"/>
          <w:sz w:val="24"/>
          <w:szCs w:val="24"/>
          <w:lang w:eastAsia="ru-RU"/>
        </w:rPr>
        <w:t xml:space="preserve">займа, в сумме, не превышающей </w:t>
      </w:r>
      <w:r w:rsidR="00C17D9B" w:rsidRPr="005653FE">
        <w:rPr>
          <w:rFonts w:ascii="Times New Roman" w:eastAsia="Times New Roman" w:hAnsi="Times New Roman" w:cs="Times New Roman"/>
          <w:color w:val="000000" w:themeColor="text1"/>
          <w:sz w:val="24"/>
          <w:szCs w:val="24"/>
          <w:lang w:eastAsia="ru-RU"/>
        </w:rPr>
        <w:t>пяти</w:t>
      </w:r>
      <w:r w:rsidR="007B0049" w:rsidRPr="005653FE">
        <w:rPr>
          <w:rFonts w:ascii="Times New Roman" w:eastAsia="Times New Roman" w:hAnsi="Times New Roman" w:cs="Times New Roman"/>
          <w:color w:val="000000" w:themeColor="text1"/>
          <w:sz w:val="24"/>
          <w:szCs w:val="24"/>
          <w:lang w:eastAsia="ru-RU"/>
        </w:rPr>
        <w:t>миллион</w:t>
      </w:r>
      <w:r w:rsidR="006375A6" w:rsidRPr="005653FE">
        <w:rPr>
          <w:rFonts w:ascii="Times New Roman" w:eastAsia="Times New Roman" w:hAnsi="Times New Roman" w:cs="Times New Roman"/>
          <w:color w:val="000000" w:themeColor="text1"/>
          <w:sz w:val="24"/>
          <w:szCs w:val="24"/>
          <w:lang w:eastAsia="ru-RU"/>
        </w:rPr>
        <w:t>ов</w:t>
      </w:r>
      <w:r w:rsidR="007B0049" w:rsidRPr="005653FE">
        <w:rPr>
          <w:rFonts w:ascii="Times New Roman" w:eastAsia="Times New Roman" w:hAnsi="Times New Roman" w:cs="Times New Roman"/>
          <w:color w:val="000000" w:themeColor="text1"/>
          <w:sz w:val="24"/>
          <w:szCs w:val="24"/>
          <w:lang w:eastAsia="ru-RU"/>
        </w:rPr>
        <w:t xml:space="preserve"> рублей, сроком </w:t>
      </w:r>
      <w:r w:rsidR="002B0465" w:rsidRPr="005653FE">
        <w:rPr>
          <w:rFonts w:ascii="Times New Roman" w:eastAsia="Times New Roman" w:hAnsi="Times New Roman" w:cs="Times New Roman"/>
          <w:color w:val="000000" w:themeColor="text1"/>
          <w:sz w:val="24"/>
          <w:szCs w:val="24"/>
          <w:lang w:eastAsia="ru-RU"/>
        </w:rPr>
        <w:t xml:space="preserve">от </w:t>
      </w:r>
      <w:r w:rsidR="00ED0081" w:rsidRPr="005653FE">
        <w:rPr>
          <w:rFonts w:ascii="Times New Roman" w:eastAsia="Times New Roman" w:hAnsi="Times New Roman" w:cs="Times New Roman"/>
          <w:color w:val="000000" w:themeColor="text1"/>
          <w:sz w:val="24"/>
          <w:szCs w:val="24"/>
          <w:lang w:eastAsia="ru-RU"/>
        </w:rPr>
        <w:t>6</w:t>
      </w:r>
      <w:r w:rsidR="00A057BF" w:rsidRPr="005653FE">
        <w:rPr>
          <w:rFonts w:ascii="Times New Roman" w:eastAsia="Times New Roman" w:hAnsi="Times New Roman" w:cs="Times New Roman"/>
          <w:color w:val="000000" w:themeColor="text1"/>
          <w:sz w:val="24"/>
          <w:szCs w:val="24"/>
          <w:lang w:eastAsia="ru-RU"/>
        </w:rPr>
        <w:t xml:space="preserve"> (</w:t>
      </w:r>
      <w:r w:rsidR="00ED0081" w:rsidRPr="005653FE">
        <w:rPr>
          <w:rFonts w:ascii="Times New Roman" w:eastAsia="Times New Roman" w:hAnsi="Times New Roman" w:cs="Times New Roman"/>
          <w:color w:val="000000" w:themeColor="text1"/>
          <w:sz w:val="24"/>
          <w:szCs w:val="24"/>
          <w:lang w:eastAsia="ru-RU"/>
        </w:rPr>
        <w:t>шести</w:t>
      </w:r>
      <w:r w:rsidR="00A057BF" w:rsidRPr="005653FE">
        <w:rPr>
          <w:rFonts w:ascii="Times New Roman" w:eastAsia="Times New Roman" w:hAnsi="Times New Roman" w:cs="Times New Roman"/>
          <w:color w:val="000000" w:themeColor="text1"/>
          <w:sz w:val="24"/>
          <w:szCs w:val="24"/>
          <w:lang w:eastAsia="ru-RU"/>
        </w:rPr>
        <w:t xml:space="preserve">) </w:t>
      </w:r>
      <w:r w:rsidR="007B0049" w:rsidRPr="005653FE">
        <w:rPr>
          <w:rFonts w:ascii="Times New Roman" w:eastAsia="Times New Roman" w:hAnsi="Times New Roman" w:cs="Times New Roman"/>
          <w:color w:val="000000" w:themeColor="text1"/>
          <w:sz w:val="24"/>
          <w:szCs w:val="24"/>
          <w:lang w:eastAsia="ru-RU"/>
        </w:rPr>
        <w:t>до 36</w:t>
      </w:r>
      <w:r w:rsidR="0067455A" w:rsidRPr="005653FE">
        <w:rPr>
          <w:rFonts w:ascii="Times New Roman" w:eastAsia="Times New Roman" w:hAnsi="Times New Roman" w:cs="Times New Roman"/>
          <w:color w:val="000000" w:themeColor="text1"/>
          <w:sz w:val="24"/>
          <w:szCs w:val="24"/>
          <w:lang w:eastAsia="ru-RU"/>
        </w:rPr>
        <w:t xml:space="preserve"> (</w:t>
      </w:r>
      <w:r w:rsidR="007B0049" w:rsidRPr="005653FE">
        <w:rPr>
          <w:rFonts w:ascii="Times New Roman" w:eastAsia="Times New Roman" w:hAnsi="Times New Roman" w:cs="Times New Roman"/>
          <w:color w:val="000000" w:themeColor="text1"/>
          <w:sz w:val="24"/>
          <w:szCs w:val="24"/>
          <w:lang w:eastAsia="ru-RU"/>
        </w:rPr>
        <w:t>трид</w:t>
      </w:r>
      <w:r w:rsidR="0067455A" w:rsidRPr="005653FE">
        <w:rPr>
          <w:rFonts w:ascii="Times New Roman" w:eastAsia="Times New Roman" w:hAnsi="Times New Roman" w:cs="Times New Roman"/>
          <w:color w:val="000000" w:themeColor="text1"/>
          <w:sz w:val="24"/>
          <w:szCs w:val="24"/>
          <w:lang w:eastAsia="ru-RU"/>
        </w:rPr>
        <w:t>цати</w:t>
      </w:r>
      <w:r w:rsidR="007B0049" w:rsidRPr="005653FE">
        <w:rPr>
          <w:rFonts w:ascii="Times New Roman" w:eastAsia="Times New Roman" w:hAnsi="Times New Roman" w:cs="Times New Roman"/>
          <w:color w:val="000000" w:themeColor="text1"/>
          <w:sz w:val="24"/>
          <w:szCs w:val="24"/>
          <w:lang w:eastAsia="ru-RU"/>
        </w:rPr>
        <w:t xml:space="preserve"> шести</w:t>
      </w:r>
      <w:r w:rsidR="0067455A" w:rsidRPr="005653FE">
        <w:rPr>
          <w:rFonts w:ascii="Times New Roman" w:eastAsia="Times New Roman" w:hAnsi="Times New Roman" w:cs="Times New Roman"/>
          <w:color w:val="000000" w:themeColor="text1"/>
          <w:sz w:val="24"/>
          <w:szCs w:val="24"/>
          <w:lang w:eastAsia="ru-RU"/>
        </w:rPr>
        <w:t>) месяцев включительно</w:t>
      </w:r>
      <w:r w:rsidR="003B0108" w:rsidRPr="005653FE">
        <w:rPr>
          <w:rFonts w:ascii="Times New Roman" w:eastAsia="Times New Roman" w:hAnsi="Times New Roman" w:cs="Times New Roman"/>
          <w:color w:val="000000" w:themeColor="text1"/>
          <w:sz w:val="24"/>
          <w:szCs w:val="24"/>
          <w:lang w:eastAsia="ru-RU"/>
        </w:rPr>
        <w:t xml:space="preserve">, </w:t>
      </w:r>
      <w:r w:rsidR="003B0108" w:rsidRPr="005653FE">
        <w:rPr>
          <w:rFonts w:ascii="Times New Roman" w:eastAsia="Times New Roman" w:hAnsi="Times New Roman" w:cs="Times New Roman"/>
          <w:color w:val="000000" w:themeColor="text1"/>
          <w:sz w:val="24"/>
          <w:szCs w:val="24"/>
        </w:rPr>
        <w:t>за исключением условий микрозаймов,  предусмотренных в абзаце третьем пункта 3.6. Правил.</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«Договор </w:t>
      </w:r>
      <w:r w:rsidR="007B0049" w:rsidRPr="005653FE">
        <w:rPr>
          <w:rFonts w:ascii="Times New Roman" w:eastAsia="Times New Roman" w:hAnsi="Times New Roman" w:cs="Times New Roman"/>
          <w:color w:val="000000" w:themeColor="text1"/>
          <w:sz w:val="24"/>
          <w:szCs w:val="24"/>
          <w:lang w:eastAsia="ru-RU"/>
        </w:rPr>
        <w:t>микро</w:t>
      </w:r>
      <w:r w:rsidRPr="005653FE">
        <w:rPr>
          <w:rFonts w:ascii="Times New Roman" w:eastAsia="Times New Roman" w:hAnsi="Times New Roman" w:cs="Times New Roman"/>
          <w:color w:val="000000" w:themeColor="text1"/>
          <w:sz w:val="24"/>
          <w:szCs w:val="24"/>
          <w:lang w:eastAsia="ru-RU"/>
        </w:rPr>
        <w:t xml:space="preserve">займа» – обязательство, согласно которому Заемщик получает от Фонда в собственность денежные средства и обязуется возвратить их Фонду с процентами в срок и в порядке, предусмотренные Договором </w:t>
      </w:r>
      <w:r w:rsidR="007B0049" w:rsidRPr="005653FE">
        <w:rPr>
          <w:rFonts w:ascii="Times New Roman" w:eastAsia="Times New Roman" w:hAnsi="Times New Roman" w:cs="Times New Roman"/>
          <w:color w:val="000000" w:themeColor="text1"/>
          <w:sz w:val="24"/>
          <w:szCs w:val="24"/>
          <w:lang w:eastAsia="ru-RU"/>
        </w:rPr>
        <w:t>микро</w:t>
      </w:r>
      <w:r w:rsidRPr="005653FE">
        <w:rPr>
          <w:rFonts w:ascii="Times New Roman" w:eastAsia="Times New Roman" w:hAnsi="Times New Roman" w:cs="Times New Roman"/>
          <w:color w:val="000000" w:themeColor="text1"/>
          <w:sz w:val="24"/>
          <w:szCs w:val="24"/>
          <w:lang w:eastAsia="ru-RU"/>
        </w:rPr>
        <w:t>займа</w:t>
      </w:r>
      <w:r w:rsidR="00F7246B" w:rsidRPr="005653FE">
        <w:rPr>
          <w:rFonts w:ascii="Times New Roman" w:eastAsia="Times New Roman" w:hAnsi="Times New Roman" w:cs="Times New Roman"/>
          <w:color w:val="000000" w:themeColor="text1"/>
          <w:sz w:val="24"/>
          <w:szCs w:val="24"/>
          <w:lang w:eastAsia="ru-RU"/>
        </w:rPr>
        <w:t>.</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«Договор залога» – договор, согласно которому Фонд по обеспеченному </w:t>
      </w:r>
      <w:proofErr w:type="gramStart"/>
      <w:r w:rsidRPr="005653FE">
        <w:rPr>
          <w:rFonts w:ascii="Times New Roman" w:eastAsia="Times New Roman" w:hAnsi="Times New Roman" w:cs="Times New Roman"/>
          <w:color w:val="000000" w:themeColor="text1"/>
          <w:sz w:val="24"/>
          <w:szCs w:val="24"/>
          <w:lang w:eastAsia="ru-RU"/>
        </w:rPr>
        <w:t>залогом обязательству</w:t>
      </w:r>
      <w:proofErr w:type="gramEnd"/>
      <w:r w:rsidR="00043B98" w:rsidRPr="005653FE">
        <w:rPr>
          <w:rFonts w:ascii="Times New Roman" w:eastAsia="Times New Roman" w:hAnsi="Times New Roman" w:cs="Times New Roman"/>
          <w:color w:val="000000" w:themeColor="text1"/>
          <w:sz w:val="24"/>
          <w:szCs w:val="24"/>
          <w:lang w:eastAsia="ru-RU"/>
        </w:rPr>
        <w:t>,</w:t>
      </w:r>
      <w:r w:rsidRPr="005653FE">
        <w:rPr>
          <w:rFonts w:ascii="Times New Roman" w:eastAsia="Times New Roman" w:hAnsi="Times New Roman" w:cs="Times New Roman"/>
          <w:color w:val="000000" w:themeColor="text1"/>
          <w:sz w:val="24"/>
          <w:szCs w:val="24"/>
          <w:lang w:eastAsia="ru-RU"/>
        </w:rPr>
        <w:t xml:space="preserve">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законод</w:t>
      </w:r>
      <w:r w:rsidR="00F7246B" w:rsidRPr="005653FE">
        <w:rPr>
          <w:rFonts w:ascii="Times New Roman" w:eastAsia="Times New Roman" w:hAnsi="Times New Roman" w:cs="Times New Roman"/>
          <w:color w:val="000000" w:themeColor="text1"/>
          <w:sz w:val="24"/>
          <w:szCs w:val="24"/>
          <w:lang w:eastAsia="ru-RU"/>
        </w:rPr>
        <w:t>ательством Российской Федерации.</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«Договор поручительства» – договор, в силу которого третье лицо (Поручитель) обязуется перед Фондом солидарно с должником (Заемщиком) отвечать за неисполнение или ненадлежащее исполнение обязательств, принятых должником (Зае</w:t>
      </w:r>
      <w:r w:rsidR="00F7246B" w:rsidRPr="005653FE">
        <w:rPr>
          <w:rFonts w:ascii="Times New Roman" w:eastAsia="Times New Roman" w:hAnsi="Times New Roman" w:cs="Times New Roman"/>
          <w:color w:val="000000" w:themeColor="text1"/>
          <w:sz w:val="24"/>
          <w:szCs w:val="24"/>
          <w:lang w:eastAsia="ru-RU"/>
        </w:rPr>
        <w:t>мщиком), полностью или в части.</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«Обязательства Заемщика» – обязательства, возникши</w:t>
      </w:r>
      <w:r w:rsidR="00A057BF" w:rsidRPr="005653FE">
        <w:rPr>
          <w:rFonts w:ascii="Times New Roman" w:eastAsia="Times New Roman" w:hAnsi="Times New Roman" w:cs="Times New Roman"/>
          <w:color w:val="000000" w:themeColor="text1"/>
          <w:sz w:val="24"/>
          <w:szCs w:val="24"/>
          <w:lang w:eastAsia="ru-RU"/>
        </w:rPr>
        <w:t xml:space="preserve">е по </w:t>
      </w:r>
      <w:r w:rsidR="00932832" w:rsidRPr="005653FE">
        <w:rPr>
          <w:rFonts w:ascii="Times New Roman" w:eastAsia="Times New Roman" w:hAnsi="Times New Roman" w:cs="Times New Roman"/>
          <w:color w:val="000000" w:themeColor="text1"/>
          <w:sz w:val="24"/>
          <w:szCs w:val="24"/>
          <w:lang w:eastAsia="ru-RU"/>
        </w:rPr>
        <w:t>договорам, заключенным</w:t>
      </w:r>
      <w:r w:rsidRPr="005653FE">
        <w:rPr>
          <w:rFonts w:ascii="Times New Roman" w:eastAsia="Times New Roman" w:hAnsi="Times New Roman" w:cs="Times New Roman"/>
          <w:color w:val="000000" w:themeColor="text1"/>
          <w:sz w:val="24"/>
          <w:szCs w:val="24"/>
          <w:lang w:eastAsia="ru-RU"/>
        </w:rPr>
        <w:t xml:space="preserve"> между Заемщиком и Фондом в соответствии с настоящими Правила</w:t>
      </w:r>
      <w:r w:rsidR="00F7246B" w:rsidRPr="005653FE">
        <w:rPr>
          <w:rFonts w:ascii="Times New Roman" w:eastAsia="Times New Roman" w:hAnsi="Times New Roman" w:cs="Times New Roman"/>
          <w:color w:val="000000" w:themeColor="text1"/>
          <w:sz w:val="24"/>
          <w:szCs w:val="24"/>
          <w:lang w:eastAsia="ru-RU"/>
        </w:rPr>
        <w:t>ми.</w:t>
      </w:r>
    </w:p>
    <w:p w:rsidR="00583ED9" w:rsidRPr="005653FE" w:rsidRDefault="00583ED9"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lastRenderedPageBreak/>
        <w:t>«Процентная ставка по микрозайму</w:t>
      </w:r>
      <w:r w:rsidR="00513B1C" w:rsidRPr="005653FE">
        <w:rPr>
          <w:rFonts w:ascii="Times New Roman" w:eastAsia="Times New Roman" w:hAnsi="Times New Roman" w:cs="Times New Roman"/>
          <w:color w:val="000000" w:themeColor="text1"/>
          <w:sz w:val="24"/>
          <w:szCs w:val="24"/>
          <w:lang w:eastAsia="ru-RU"/>
        </w:rPr>
        <w:t>»</w:t>
      </w:r>
      <w:r w:rsidR="00043B98" w:rsidRPr="005653FE">
        <w:rPr>
          <w:rFonts w:ascii="Times New Roman" w:eastAsia="Times New Roman" w:hAnsi="Times New Roman" w:cs="Times New Roman"/>
          <w:color w:val="000000" w:themeColor="text1"/>
          <w:sz w:val="24"/>
          <w:szCs w:val="24"/>
          <w:lang w:eastAsia="ru-RU"/>
        </w:rPr>
        <w:t xml:space="preserve"> – фактический размер процентов, </w:t>
      </w:r>
      <w:r w:rsidRPr="005653FE">
        <w:rPr>
          <w:rFonts w:ascii="Times New Roman" w:eastAsia="Times New Roman" w:hAnsi="Times New Roman" w:cs="Times New Roman"/>
          <w:color w:val="000000" w:themeColor="text1"/>
          <w:sz w:val="24"/>
          <w:szCs w:val="24"/>
          <w:lang w:eastAsia="ru-RU"/>
        </w:rPr>
        <w:t>который выплачивает Заемщик по Договору</w:t>
      </w:r>
      <w:r w:rsidR="00932832" w:rsidRPr="005653FE">
        <w:rPr>
          <w:rFonts w:ascii="Times New Roman" w:eastAsia="Times New Roman" w:hAnsi="Times New Roman" w:cs="Times New Roman"/>
          <w:color w:val="000000" w:themeColor="text1"/>
          <w:sz w:val="24"/>
          <w:szCs w:val="24"/>
          <w:lang w:eastAsia="ru-RU"/>
        </w:rPr>
        <w:t xml:space="preserve"> микрозайма Фонду за пользование</w:t>
      </w:r>
      <w:r w:rsidRPr="005653FE">
        <w:rPr>
          <w:rFonts w:ascii="Times New Roman" w:eastAsia="Times New Roman" w:hAnsi="Times New Roman" w:cs="Times New Roman"/>
          <w:color w:val="000000" w:themeColor="text1"/>
          <w:sz w:val="24"/>
          <w:szCs w:val="24"/>
          <w:lang w:eastAsia="ru-RU"/>
        </w:rPr>
        <w:t xml:space="preserve"> суммой микрозайма</w:t>
      </w:r>
      <w:r w:rsidR="00F7246B" w:rsidRPr="005653FE">
        <w:rPr>
          <w:rFonts w:ascii="Times New Roman" w:eastAsia="Times New Roman" w:hAnsi="Times New Roman" w:cs="Times New Roman"/>
          <w:color w:val="000000" w:themeColor="text1"/>
          <w:sz w:val="24"/>
          <w:szCs w:val="24"/>
          <w:lang w:eastAsia="ru-RU"/>
        </w:rPr>
        <w:t>.</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«График возврата суммы Микрозайма и уплаты процентов» </w:t>
      </w:r>
      <w:proofErr w:type="gramStart"/>
      <w:r w:rsidRPr="005653FE">
        <w:rPr>
          <w:rFonts w:ascii="Times New Roman" w:eastAsia="Times New Roman" w:hAnsi="Times New Roman" w:cs="Times New Roman"/>
          <w:color w:val="000000" w:themeColor="text1"/>
          <w:sz w:val="24"/>
          <w:szCs w:val="24"/>
          <w:lang w:eastAsia="ru-RU"/>
        </w:rPr>
        <w:t>–о</w:t>
      </w:r>
      <w:proofErr w:type="gramEnd"/>
      <w:r w:rsidRPr="005653FE">
        <w:rPr>
          <w:rFonts w:ascii="Times New Roman" w:eastAsia="Times New Roman" w:hAnsi="Times New Roman" w:cs="Times New Roman"/>
          <w:color w:val="000000" w:themeColor="text1"/>
          <w:sz w:val="24"/>
          <w:szCs w:val="24"/>
          <w:lang w:eastAsia="ru-RU"/>
        </w:rPr>
        <w:t xml:space="preserve">бязательное приложение к Договору </w:t>
      </w:r>
      <w:r w:rsidR="00A057BF" w:rsidRPr="005653FE">
        <w:rPr>
          <w:rFonts w:ascii="Times New Roman" w:eastAsia="Times New Roman" w:hAnsi="Times New Roman" w:cs="Times New Roman"/>
          <w:color w:val="000000" w:themeColor="text1"/>
          <w:sz w:val="24"/>
          <w:szCs w:val="24"/>
          <w:lang w:eastAsia="ru-RU"/>
        </w:rPr>
        <w:t>микро</w:t>
      </w:r>
      <w:r w:rsidRPr="005653FE">
        <w:rPr>
          <w:rFonts w:ascii="Times New Roman" w:eastAsia="Times New Roman" w:hAnsi="Times New Roman" w:cs="Times New Roman"/>
          <w:color w:val="000000" w:themeColor="text1"/>
          <w:sz w:val="24"/>
          <w:szCs w:val="24"/>
          <w:lang w:eastAsia="ru-RU"/>
        </w:rPr>
        <w:t xml:space="preserve">займа, определяющее сроки возврата, суммы Микрозайма и размер процентов, установленные Договором </w:t>
      </w:r>
      <w:r w:rsidR="00A057BF" w:rsidRPr="005653FE">
        <w:rPr>
          <w:rFonts w:ascii="Times New Roman" w:eastAsia="Times New Roman" w:hAnsi="Times New Roman" w:cs="Times New Roman"/>
          <w:color w:val="000000" w:themeColor="text1"/>
          <w:sz w:val="24"/>
          <w:szCs w:val="24"/>
          <w:lang w:eastAsia="ru-RU"/>
        </w:rPr>
        <w:t>микро</w:t>
      </w:r>
      <w:r w:rsidR="00F7246B" w:rsidRPr="005653FE">
        <w:rPr>
          <w:rFonts w:ascii="Times New Roman" w:eastAsia="Times New Roman" w:hAnsi="Times New Roman" w:cs="Times New Roman"/>
          <w:color w:val="000000" w:themeColor="text1"/>
          <w:sz w:val="24"/>
          <w:szCs w:val="24"/>
          <w:lang w:eastAsia="ru-RU"/>
        </w:rPr>
        <w:t>займа.</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«Сравнительный подход оценки залога» </w:t>
      </w:r>
      <w:r w:rsidR="00932832" w:rsidRPr="005653FE">
        <w:rPr>
          <w:rFonts w:ascii="Times New Roman" w:eastAsia="Times New Roman" w:hAnsi="Times New Roman" w:cs="Times New Roman"/>
          <w:color w:val="000000" w:themeColor="text1"/>
          <w:sz w:val="24"/>
          <w:szCs w:val="24"/>
          <w:lang w:eastAsia="ru-RU"/>
        </w:rPr>
        <w:t xml:space="preserve">- </w:t>
      </w:r>
      <w:r w:rsidRPr="005653FE">
        <w:rPr>
          <w:rFonts w:ascii="Times New Roman" w:eastAsia="Times New Roman" w:hAnsi="Times New Roman" w:cs="Times New Roman"/>
          <w:color w:val="000000" w:themeColor="text1"/>
          <w:sz w:val="24"/>
          <w:szCs w:val="24"/>
          <w:lang w:eastAsia="ru-RU"/>
        </w:rPr>
        <w:t>совокупность методов оценки стоимости объекта оценки, основанных на сравнении объекта оценки с объектами - аналогами объекта оценки, в отношении которых имеется информация о ценах. Объектом - аналогом объекта оценки для целей оценки признается объект, сходный объекту оценки по основным экономическим, материальным, техническим и другим характеристикам, определяющим его стоимость</w:t>
      </w:r>
      <w:r w:rsidR="00F7246B" w:rsidRPr="005653FE">
        <w:rPr>
          <w:rFonts w:ascii="Times New Roman" w:eastAsia="Times New Roman" w:hAnsi="Times New Roman" w:cs="Times New Roman"/>
          <w:color w:val="000000" w:themeColor="text1"/>
          <w:sz w:val="24"/>
          <w:szCs w:val="24"/>
          <w:lang w:eastAsia="ru-RU"/>
        </w:rPr>
        <w:t>.</w:t>
      </w:r>
    </w:p>
    <w:p w:rsidR="0067455A" w:rsidRPr="005653FE" w:rsidRDefault="0067455A" w:rsidP="00C537A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«Затратный подход оценки залога» </w:t>
      </w:r>
      <w:r w:rsidR="00932832" w:rsidRPr="005653FE">
        <w:rPr>
          <w:rFonts w:ascii="Times New Roman" w:eastAsia="Times New Roman" w:hAnsi="Times New Roman" w:cs="Times New Roman"/>
          <w:color w:val="000000" w:themeColor="text1"/>
          <w:sz w:val="24"/>
          <w:szCs w:val="24"/>
          <w:lang w:eastAsia="ru-RU"/>
        </w:rPr>
        <w:t xml:space="preserve">- </w:t>
      </w:r>
      <w:r w:rsidRPr="005653FE">
        <w:rPr>
          <w:rFonts w:ascii="Times New Roman" w:eastAsia="Times New Roman" w:hAnsi="Times New Roman" w:cs="Times New Roman"/>
          <w:color w:val="000000" w:themeColor="text1"/>
          <w:sz w:val="24"/>
          <w:szCs w:val="24"/>
          <w:lang w:eastAsia="ru-RU"/>
        </w:rPr>
        <w:t>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зачетом износа и устаревания. 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w:t>
      </w:r>
      <w:r w:rsidR="00F7246B" w:rsidRPr="005653FE">
        <w:rPr>
          <w:rFonts w:ascii="Times New Roman" w:eastAsia="Times New Roman" w:hAnsi="Times New Roman" w:cs="Times New Roman"/>
          <w:color w:val="000000" w:themeColor="text1"/>
          <w:sz w:val="24"/>
          <w:szCs w:val="24"/>
          <w:lang w:eastAsia="ru-RU"/>
        </w:rPr>
        <w:t>, применяющихся на дату оценки.</w:t>
      </w:r>
    </w:p>
    <w:p w:rsidR="0067455A" w:rsidRPr="005653FE" w:rsidRDefault="0067455A" w:rsidP="00C537A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«Доходный подход оценки залога» </w:t>
      </w:r>
      <w:r w:rsidR="00932832" w:rsidRPr="005653FE">
        <w:rPr>
          <w:rFonts w:ascii="Times New Roman" w:eastAsia="Times New Roman" w:hAnsi="Times New Roman" w:cs="Times New Roman"/>
          <w:color w:val="000000" w:themeColor="text1"/>
          <w:sz w:val="24"/>
          <w:szCs w:val="24"/>
          <w:lang w:eastAsia="ru-RU"/>
        </w:rPr>
        <w:t xml:space="preserve">- </w:t>
      </w:r>
      <w:r w:rsidRPr="005653FE">
        <w:rPr>
          <w:rFonts w:ascii="Times New Roman" w:eastAsia="Times New Roman" w:hAnsi="Times New Roman" w:cs="Times New Roman"/>
          <w:color w:val="000000" w:themeColor="text1"/>
          <w:sz w:val="24"/>
          <w:szCs w:val="24"/>
          <w:lang w:eastAsia="ru-RU"/>
        </w:rPr>
        <w:t>совокупность методов оценки стоимости объекта оценки, основанных на определении ожидаемых доходов от использования объект</w:t>
      </w:r>
      <w:r w:rsidR="00F7246B" w:rsidRPr="005653FE">
        <w:rPr>
          <w:rFonts w:ascii="Times New Roman" w:eastAsia="Times New Roman" w:hAnsi="Times New Roman" w:cs="Times New Roman"/>
          <w:color w:val="000000" w:themeColor="text1"/>
          <w:sz w:val="24"/>
          <w:szCs w:val="24"/>
          <w:lang w:eastAsia="ru-RU"/>
        </w:rPr>
        <w:t>а оценки.</w:t>
      </w:r>
    </w:p>
    <w:p w:rsidR="00902E84" w:rsidRPr="005653FE" w:rsidRDefault="00902E84" w:rsidP="00B974AF">
      <w:pPr>
        <w:adjustRightInd w:val="0"/>
        <w:spacing w:after="0" w:line="240" w:lineRule="auto"/>
        <w:ind w:firstLine="709"/>
        <w:jc w:val="both"/>
        <w:outlineLvl w:val="2"/>
        <w:rPr>
          <w:rFonts w:ascii="Times New Roman" w:eastAsia="Calibri"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 xml:space="preserve">«Система </w:t>
      </w:r>
      <w:r w:rsidR="00507194" w:rsidRPr="005653FE">
        <w:rPr>
          <w:rFonts w:ascii="Times New Roman" w:eastAsia="Times New Roman" w:hAnsi="Times New Roman" w:cs="Times New Roman"/>
          <w:color w:val="000000" w:themeColor="text1"/>
          <w:sz w:val="24"/>
          <w:szCs w:val="24"/>
          <w:lang w:eastAsia="ru-RU"/>
        </w:rPr>
        <w:t>платежа с отсрочкой» - порядок погашения задолженности</w:t>
      </w:r>
      <w:r w:rsidRPr="005653FE">
        <w:rPr>
          <w:rFonts w:ascii="Times New Roman" w:eastAsia="Times New Roman" w:hAnsi="Times New Roman" w:cs="Times New Roman"/>
          <w:color w:val="000000" w:themeColor="text1"/>
          <w:sz w:val="24"/>
          <w:szCs w:val="24"/>
          <w:lang w:eastAsia="ru-RU"/>
        </w:rPr>
        <w:t xml:space="preserve">, при котором </w:t>
      </w:r>
      <w:r w:rsidR="00E943C0" w:rsidRPr="005653FE">
        <w:rPr>
          <w:rFonts w:ascii="Times New Roman" w:eastAsia="Times New Roman" w:hAnsi="Times New Roman" w:cs="Times New Roman"/>
          <w:color w:val="000000" w:themeColor="text1"/>
          <w:sz w:val="24"/>
          <w:szCs w:val="24"/>
          <w:lang w:eastAsia="ru-RU"/>
        </w:rPr>
        <w:t xml:space="preserve">основная </w:t>
      </w:r>
      <w:r w:rsidRPr="005653FE">
        <w:rPr>
          <w:rFonts w:ascii="Times New Roman" w:eastAsia="Times New Roman" w:hAnsi="Times New Roman" w:cs="Times New Roman"/>
          <w:color w:val="000000" w:themeColor="text1"/>
          <w:sz w:val="24"/>
          <w:szCs w:val="24"/>
          <w:lang w:eastAsia="ru-RU"/>
        </w:rPr>
        <w:t xml:space="preserve">сумма Микрозаймавыплачивается </w:t>
      </w:r>
      <w:r w:rsidR="00321872" w:rsidRPr="005653FE">
        <w:rPr>
          <w:rFonts w:ascii="Times New Roman" w:eastAsia="Times New Roman" w:hAnsi="Times New Roman" w:cs="Times New Roman"/>
          <w:color w:val="000000" w:themeColor="text1"/>
          <w:sz w:val="24"/>
          <w:szCs w:val="24"/>
          <w:lang w:eastAsia="ru-RU"/>
        </w:rPr>
        <w:t>по</w:t>
      </w:r>
      <w:r w:rsidRPr="005653FE">
        <w:rPr>
          <w:rFonts w:ascii="Times New Roman" w:eastAsia="Times New Roman" w:hAnsi="Times New Roman" w:cs="Times New Roman"/>
          <w:color w:val="000000" w:themeColor="text1"/>
          <w:sz w:val="24"/>
          <w:szCs w:val="24"/>
          <w:lang w:eastAsia="ru-RU"/>
        </w:rPr>
        <w:t xml:space="preserve"> индивидуальном</w:t>
      </w:r>
      <w:r w:rsidR="00321872" w:rsidRPr="005653FE">
        <w:rPr>
          <w:rFonts w:ascii="Times New Roman" w:eastAsia="Times New Roman" w:hAnsi="Times New Roman" w:cs="Times New Roman"/>
          <w:color w:val="000000" w:themeColor="text1"/>
          <w:sz w:val="24"/>
          <w:szCs w:val="24"/>
          <w:lang w:eastAsia="ru-RU"/>
        </w:rPr>
        <w:t xml:space="preserve">уграфику </w:t>
      </w:r>
      <w:r w:rsidRPr="005653FE">
        <w:rPr>
          <w:rFonts w:ascii="Times New Roman" w:eastAsia="Times New Roman" w:hAnsi="Times New Roman" w:cs="Times New Roman"/>
          <w:color w:val="000000" w:themeColor="text1"/>
          <w:sz w:val="24"/>
          <w:szCs w:val="24"/>
          <w:lang w:eastAsia="ru-RU"/>
        </w:rPr>
        <w:t>с</w:t>
      </w:r>
      <w:r w:rsidR="00321872" w:rsidRPr="005653FE">
        <w:rPr>
          <w:rFonts w:ascii="Times New Roman" w:eastAsia="Times New Roman" w:hAnsi="Times New Roman" w:cs="Times New Roman"/>
          <w:color w:val="000000" w:themeColor="text1"/>
          <w:sz w:val="24"/>
          <w:szCs w:val="24"/>
          <w:lang w:eastAsia="ru-RU"/>
        </w:rPr>
        <w:t>огласованному Фондом и Заемщиком в Договоре микрозайм</w:t>
      </w:r>
      <w:proofErr w:type="gramStart"/>
      <w:r w:rsidR="00321872" w:rsidRPr="005653FE">
        <w:rPr>
          <w:rFonts w:ascii="Times New Roman" w:eastAsia="Times New Roman" w:hAnsi="Times New Roman" w:cs="Times New Roman"/>
          <w:color w:val="000000" w:themeColor="text1"/>
          <w:sz w:val="24"/>
          <w:szCs w:val="24"/>
          <w:lang w:eastAsia="ru-RU"/>
        </w:rPr>
        <w:t>а</w:t>
      </w:r>
      <w:r w:rsidR="007F0F71" w:rsidRPr="005653FE">
        <w:rPr>
          <w:rFonts w:ascii="Times New Roman" w:eastAsia="Times New Roman" w:hAnsi="Times New Roman" w:cs="Times New Roman"/>
          <w:color w:val="000000" w:themeColor="text1"/>
          <w:sz w:val="24"/>
          <w:szCs w:val="24"/>
          <w:lang w:eastAsia="ru-RU"/>
        </w:rPr>
        <w:t>(</w:t>
      </w:r>
      <w:proofErr w:type="gramEnd"/>
      <w:r w:rsidR="007F0F71" w:rsidRPr="005653FE">
        <w:rPr>
          <w:rFonts w:ascii="Times New Roman" w:eastAsia="Times New Roman" w:hAnsi="Times New Roman" w:cs="Times New Roman"/>
          <w:color w:val="000000" w:themeColor="text1"/>
          <w:sz w:val="24"/>
          <w:szCs w:val="24"/>
          <w:lang w:eastAsia="ru-RU"/>
        </w:rPr>
        <w:t xml:space="preserve">проценты погашаются </w:t>
      </w:r>
      <w:r w:rsidR="002636D8" w:rsidRPr="005653FE">
        <w:rPr>
          <w:rFonts w:ascii="Times New Roman" w:eastAsia="Times New Roman" w:hAnsi="Times New Roman" w:cs="Times New Roman"/>
          <w:color w:val="000000" w:themeColor="text1"/>
          <w:sz w:val="24"/>
          <w:szCs w:val="24"/>
          <w:lang w:eastAsia="ru-RU"/>
        </w:rPr>
        <w:t xml:space="preserve">ежемесячно </w:t>
      </w:r>
      <w:r w:rsidR="007F0F71" w:rsidRPr="005653FE">
        <w:rPr>
          <w:rFonts w:ascii="Times New Roman" w:eastAsia="Times New Roman" w:hAnsi="Times New Roman" w:cs="Times New Roman"/>
          <w:color w:val="000000" w:themeColor="text1"/>
          <w:sz w:val="24"/>
          <w:szCs w:val="24"/>
          <w:lang w:eastAsia="ru-RU"/>
        </w:rPr>
        <w:t>в любом случае)</w:t>
      </w:r>
      <w:r w:rsidR="002636D8" w:rsidRPr="005653FE">
        <w:rPr>
          <w:rFonts w:ascii="Times New Roman" w:eastAsia="Times New Roman" w:hAnsi="Times New Roman" w:cs="Times New Roman"/>
          <w:color w:val="000000" w:themeColor="text1"/>
          <w:sz w:val="24"/>
          <w:szCs w:val="24"/>
          <w:lang w:eastAsia="ru-RU"/>
        </w:rPr>
        <w:t>.</w:t>
      </w:r>
    </w:p>
    <w:p w:rsidR="000B4867" w:rsidRPr="005653FE" w:rsidRDefault="000B4867"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«Вид микрозайма» - это более детальная характеристика по организационно-экономическим признакам, используемая для классификации микрозайма.</w:t>
      </w:r>
    </w:p>
    <w:p w:rsidR="00372945" w:rsidRPr="005653FE" w:rsidRDefault="00372945"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«Новое оборудование» - машины, станки, агрегаты</w:t>
      </w:r>
      <w:r w:rsidR="00043B98" w:rsidRPr="005653FE">
        <w:rPr>
          <w:rFonts w:ascii="Times New Roman" w:eastAsia="Times New Roman" w:hAnsi="Times New Roman" w:cs="Times New Roman"/>
          <w:color w:val="000000" w:themeColor="text1"/>
          <w:sz w:val="24"/>
          <w:szCs w:val="24"/>
          <w:lang w:eastAsia="ru-RU"/>
        </w:rPr>
        <w:t>,</w:t>
      </w:r>
      <w:r w:rsidRPr="005653FE">
        <w:rPr>
          <w:rFonts w:ascii="Times New Roman" w:eastAsia="Times New Roman" w:hAnsi="Times New Roman" w:cs="Times New Roman"/>
          <w:color w:val="000000" w:themeColor="text1"/>
          <w:sz w:val="24"/>
          <w:szCs w:val="24"/>
          <w:lang w:eastAsia="ru-RU"/>
        </w:rPr>
        <w:t xml:space="preserve"> используемые в производстве,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w:t>
      </w:r>
      <w:proofErr w:type="gramStart"/>
      <w:r w:rsidRPr="005653FE">
        <w:rPr>
          <w:rFonts w:ascii="Times New Roman" w:eastAsia="Times New Roman" w:hAnsi="Times New Roman" w:cs="Times New Roman"/>
          <w:color w:val="000000" w:themeColor="text1"/>
          <w:sz w:val="24"/>
          <w:szCs w:val="24"/>
          <w:lang w:eastAsia="ru-RU"/>
        </w:rPr>
        <w:t>предоставляемому</w:t>
      </w:r>
      <w:proofErr w:type="gramEnd"/>
      <w:r w:rsidRPr="005653FE">
        <w:rPr>
          <w:rFonts w:ascii="Times New Roman" w:eastAsia="Times New Roman" w:hAnsi="Times New Roman" w:cs="Times New Roman"/>
          <w:color w:val="000000" w:themeColor="text1"/>
          <w:sz w:val="24"/>
          <w:szCs w:val="24"/>
          <w:lang w:eastAsia="ru-RU"/>
        </w:rPr>
        <w:t xml:space="preserve"> микрозайму. </w:t>
      </w:r>
    </w:p>
    <w:p w:rsidR="000A22CC" w:rsidRPr="005653FE" w:rsidRDefault="000A22CC" w:rsidP="000A22CC">
      <w:pPr>
        <w:pStyle w:val="afa"/>
        <w:ind w:firstLine="708"/>
        <w:jc w:val="both"/>
        <w:rPr>
          <w:rFonts w:ascii="Times New Roman" w:hAnsi="Times New Roman" w:cs="Times New Roman"/>
          <w:color w:val="000000" w:themeColor="text1"/>
          <w:sz w:val="24"/>
          <w:szCs w:val="24"/>
        </w:rPr>
      </w:pPr>
      <w:r w:rsidRPr="005653FE">
        <w:rPr>
          <w:rFonts w:ascii="Times New Roman" w:eastAsia="Calibri" w:hAnsi="Times New Roman" w:cs="Times New Roman"/>
          <w:color w:val="000000" w:themeColor="text1"/>
          <w:sz w:val="24"/>
          <w:szCs w:val="24"/>
        </w:rPr>
        <w:t xml:space="preserve">«Приоритетные проекты» – проекты, </w:t>
      </w:r>
      <w:r w:rsidRPr="005653FE">
        <w:rPr>
          <w:rFonts w:ascii="Times New Roman" w:hAnsi="Times New Roman" w:cs="Times New Roman"/>
          <w:color w:val="000000" w:themeColor="text1"/>
          <w:sz w:val="24"/>
          <w:szCs w:val="24"/>
        </w:rPr>
        <w:t>которые удовлетворяют  одному или нескольким условиям:</w:t>
      </w:r>
    </w:p>
    <w:p w:rsidR="000A22CC" w:rsidRPr="005653FE" w:rsidRDefault="000A22CC" w:rsidP="000A22CC">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 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0A22CC" w:rsidRPr="005653FE" w:rsidRDefault="000A22CC" w:rsidP="000A22CC">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w:t>
      </w:r>
      <w:proofErr w:type="gramStart"/>
      <w:r w:rsidRPr="005653FE">
        <w:rPr>
          <w:rFonts w:ascii="Times New Roman" w:hAnsi="Times New Roman" w:cs="Times New Roman"/>
          <w:color w:val="000000" w:themeColor="text1"/>
          <w:sz w:val="24"/>
          <w:szCs w:val="24"/>
        </w:rPr>
        <w:t>бизнес-инкубатора</w:t>
      </w:r>
      <w:proofErr w:type="gramEnd"/>
      <w:r w:rsidR="00FE65CD" w:rsidRPr="005653FE">
        <w:rPr>
          <w:rFonts w:ascii="Times New Roman" w:hAnsi="Times New Roman" w:cs="Times New Roman"/>
          <w:color w:val="000000" w:themeColor="text1"/>
          <w:sz w:val="24"/>
          <w:szCs w:val="24"/>
        </w:rPr>
        <w:t>, коворкинга, расположенного в помещениях центра «Мой бизнес»</w:t>
      </w:r>
      <w:r w:rsidRPr="005653FE">
        <w:rPr>
          <w:rFonts w:ascii="Times New Roman" w:hAnsi="Times New Roman" w:cs="Times New Roman"/>
          <w:color w:val="000000" w:themeColor="text1"/>
          <w:sz w:val="24"/>
          <w:szCs w:val="24"/>
        </w:rPr>
        <w:t xml:space="preserve"> и включен в реестр резидентов таких организаций, образующих инфраструктуру поддержки  субъектов малого и среднего предпринимательства;</w:t>
      </w:r>
    </w:p>
    <w:p w:rsidR="000A22CC" w:rsidRPr="005653FE" w:rsidRDefault="000A22CC" w:rsidP="000A22CC">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субъект малого и среднего предпринимательства осуществляет экспортную деятельность;</w:t>
      </w:r>
    </w:p>
    <w:p w:rsidR="000A22CC" w:rsidRPr="005653FE" w:rsidRDefault="000A22CC" w:rsidP="000A22CC">
      <w:pPr>
        <w:pStyle w:val="afa"/>
        <w:jc w:val="both"/>
        <w:rPr>
          <w:rFonts w:ascii="Times New Roman"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 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r w:rsidR="00F85C71" w:rsidRPr="005653FE">
        <w:rPr>
          <w:rFonts w:ascii="Times New Roman" w:hAnsi="Times New Roman" w:cs="Times New Roman"/>
          <w:color w:val="000000" w:themeColor="text1"/>
          <w:sz w:val="24"/>
          <w:szCs w:val="24"/>
        </w:rPr>
        <w:t>, а также женщины, применяющие специальный</w:t>
      </w:r>
      <w:proofErr w:type="gramEnd"/>
      <w:r w:rsidR="00F85C71" w:rsidRPr="005653FE">
        <w:rPr>
          <w:rFonts w:ascii="Times New Roman" w:hAnsi="Times New Roman" w:cs="Times New Roman"/>
          <w:color w:val="000000" w:themeColor="text1"/>
          <w:sz w:val="24"/>
          <w:szCs w:val="24"/>
        </w:rPr>
        <w:t xml:space="preserve"> налоговый режим «Налог на профессиональный доход»</w:t>
      </w:r>
      <w:r w:rsidRPr="005653FE">
        <w:rPr>
          <w:rFonts w:ascii="Times New Roman" w:hAnsi="Times New Roman" w:cs="Times New Roman"/>
          <w:color w:val="000000" w:themeColor="text1"/>
          <w:sz w:val="24"/>
          <w:szCs w:val="24"/>
        </w:rPr>
        <w:t>;</w:t>
      </w:r>
    </w:p>
    <w:p w:rsidR="005150FE" w:rsidRPr="005653FE" w:rsidRDefault="000A22CC" w:rsidP="000C3651">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lastRenderedPageBreak/>
        <w:t>-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r w:rsidR="005150FE" w:rsidRPr="005653FE">
        <w:rPr>
          <w:rFonts w:ascii="Times New Roman" w:eastAsia="Times New Roman" w:hAnsi="Times New Roman" w:cs="Times New Roman"/>
          <w:color w:val="000000" w:themeColor="text1"/>
          <w:sz w:val="24"/>
          <w:szCs w:val="24"/>
          <w:lang w:eastAsia="ru-RU"/>
        </w:rPr>
        <w:t xml:space="preserve">; </w:t>
      </w:r>
    </w:p>
    <w:p w:rsidR="000A22CC" w:rsidRPr="005653FE" w:rsidRDefault="000A22CC" w:rsidP="000A22CC">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субъект малого и среднего предпринимательства </w:t>
      </w:r>
      <w:r w:rsidR="00EA257F" w:rsidRPr="005653FE">
        <w:rPr>
          <w:rFonts w:ascii="Times New Roman" w:hAnsi="Times New Roman" w:cs="Times New Roman"/>
          <w:color w:val="000000" w:themeColor="text1"/>
          <w:sz w:val="24"/>
          <w:szCs w:val="24"/>
        </w:rPr>
        <w:t>осуществляет деятельность в сфере социального предпринимательства</w:t>
      </w:r>
      <w:r w:rsidRPr="005653FE">
        <w:rPr>
          <w:rFonts w:ascii="Times New Roman" w:hAnsi="Times New Roman" w:cs="Times New Roman"/>
          <w:color w:val="000000" w:themeColor="text1"/>
          <w:sz w:val="24"/>
          <w:szCs w:val="24"/>
        </w:rPr>
        <w:t>;</w:t>
      </w:r>
    </w:p>
    <w:p w:rsidR="000A22CC" w:rsidRPr="005653FE" w:rsidRDefault="000A22CC" w:rsidP="000A22CC">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субъект малого и среднего предпринимательства</w:t>
      </w:r>
      <w:r w:rsidR="00BA36E6" w:rsidRPr="005653FE">
        <w:rPr>
          <w:rFonts w:ascii="Times New Roman" w:hAnsi="Times New Roman" w:cs="Times New Roman"/>
          <w:color w:val="000000" w:themeColor="text1"/>
          <w:sz w:val="24"/>
          <w:szCs w:val="24"/>
        </w:rPr>
        <w:t xml:space="preserve">, а также физическое лицо, применяющее специальный налоговый режим «Налог на профессиональный доход», </w:t>
      </w:r>
      <w:r w:rsidRPr="005653FE">
        <w:rPr>
          <w:rFonts w:ascii="Times New Roman" w:hAnsi="Times New Roman" w:cs="Times New Roman"/>
          <w:color w:val="000000" w:themeColor="text1"/>
          <w:sz w:val="24"/>
          <w:szCs w:val="24"/>
        </w:rPr>
        <w:t>осуществляет реализацию проекта в сферах  туризма, экологии или спорта;</w:t>
      </w:r>
    </w:p>
    <w:p w:rsidR="00FE65CD" w:rsidRPr="005653FE" w:rsidRDefault="00FE65CD" w:rsidP="000A22CC">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ab/>
        <w:t xml:space="preserve">- субъект малого и среднего предпринимательства </w:t>
      </w:r>
      <w:r w:rsidRPr="005653FE">
        <w:rPr>
          <w:rFonts w:ascii="Times New Roman" w:eastAsia="Times New Roman" w:hAnsi="Times New Roman" w:cs="Times New Roman"/>
          <w:color w:val="000000" w:themeColor="text1"/>
          <w:sz w:val="24"/>
          <w:szCs w:val="24"/>
          <w:lang w:eastAsia="ru-RU"/>
        </w:rPr>
        <w:t xml:space="preserve">относится к молодежному предпринимательству (физическое лицо до 35 лет </w:t>
      </w:r>
      <w:r w:rsidR="008A68BA" w:rsidRPr="005653FE">
        <w:rPr>
          <w:rFonts w:ascii="Times New Roman" w:eastAsia="Times New Roman" w:hAnsi="Times New Roman" w:cs="Times New Roman"/>
          <w:color w:val="000000" w:themeColor="text1"/>
          <w:lang w:eastAsia="ru-RU"/>
        </w:rPr>
        <w:t>(</w:t>
      </w:r>
      <w:r w:rsidR="008A68BA" w:rsidRPr="005653FE">
        <w:rPr>
          <w:rFonts w:ascii="Times New Roman" w:eastAsia="Times New Roman" w:hAnsi="Times New Roman" w:cs="Times New Roman"/>
          <w:color w:val="000000" w:themeColor="text1"/>
          <w:sz w:val="24"/>
          <w:szCs w:val="24"/>
          <w:lang w:eastAsia="ru-RU"/>
        </w:rPr>
        <w:t xml:space="preserve">включительно) </w:t>
      </w:r>
      <w:r w:rsidRPr="005653FE">
        <w:rPr>
          <w:rFonts w:ascii="Times New Roman" w:eastAsia="Times New Roman" w:hAnsi="Times New Roman" w:cs="Times New Roman"/>
          <w:color w:val="000000" w:themeColor="text1"/>
          <w:sz w:val="24"/>
          <w:szCs w:val="24"/>
          <w:lang w:eastAsia="ru-RU"/>
        </w:rPr>
        <w:t>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w:t>
      </w:r>
      <w:r w:rsidR="008A68BA" w:rsidRPr="005653FE">
        <w:rPr>
          <w:rFonts w:ascii="Times New Roman" w:eastAsia="Times New Roman" w:hAnsi="Times New Roman" w:cs="Times New Roman"/>
          <w:color w:val="000000" w:themeColor="text1"/>
          <w:sz w:val="24"/>
          <w:szCs w:val="24"/>
          <w:lang w:eastAsia="ru-RU"/>
        </w:rPr>
        <w:t xml:space="preserve"> (включительно)</w:t>
      </w:r>
      <w:r w:rsidRPr="005653FE">
        <w:rPr>
          <w:rFonts w:ascii="Times New Roman" w:eastAsia="Times New Roman" w:hAnsi="Times New Roman" w:cs="Times New Roman"/>
          <w:color w:val="000000" w:themeColor="text1"/>
          <w:sz w:val="24"/>
          <w:szCs w:val="24"/>
          <w:lang w:eastAsia="ru-RU"/>
        </w:rPr>
        <w:t xml:space="preserve">,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w:t>
      </w:r>
      <w:r w:rsidRPr="005653FE">
        <w:rPr>
          <w:rFonts w:ascii="Times New Roman" w:hAnsi="Times New Roman" w:cs="Times New Roman"/>
          <w:color w:val="000000" w:themeColor="text1"/>
          <w:sz w:val="24"/>
          <w:szCs w:val="24"/>
        </w:rPr>
        <w:t>физическое лицо до 35 ле</w:t>
      </w:r>
      <w:proofErr w:type="gramStart"/>
      <w:r w:rsidRPr="005653FE">
        <w:rPr>
          <w:rFonts w:ascii="Times New Roman" w:hAnsi="Times New Roman" w:cs="Times New Roman"/>
          <w:color w:val="000000" w:themeColor="text1"/>
          <w:sz w:val="24"/>
          <w:szCs w:val="24"/>
        </w:rPr>
        <w:t>т</w:t>
      </w:r>
      <w:r w:rsidR="008A68BA" w:rsidRPr="005653FE">
        <w:rPr>
          <w:rFonts w:ascii="Times New Roman" w:eastAsia="Times New Roman" w:hAnsi="Times New Roman" w:cs="Times New Roman"/>
          <w:color w:val="000000" w:themeColor="text1"/>
          <w:sz w:val="24"/>
          <w:szCs w:val="24"/>
          <w:lang w:eastAsia="ru-RU"/>
        </w:rPr>
        <w:t>(</w:t>
      </w:r>
      <w:proofErr w:type="gramEnd"/>
      <w:r w:rsidR="008A68BA" w:rsidRPr="005653FE">
        <w:rPr>
          <w:rFonts w:ascii="Times New Roman" w:eastAsia="Times New Roman" w:hAnsi="Times New Roman" w:cs="Times New Roman"/>
          <w:color w:val="000000" w:themeColor="text1"/>
          <w:sz w:val="24"/>
          <w:szCs w:val="24"/>
          <w:lang w:eastAsia="ru-RU"/>
        </w:rPr>
        <w:t>включительно)</w:t>
      </w:r>
      <w:r w:rsidRPr="005653FE">
        <w:rPr>
          <w:rFonts w:ascii="Times New Roman" w:hAnsi="Times New Roman" w:cs="Times New Roman"/>
          <w:color w:val="000000" w:themeColor="text1"/>
          <w:sz w:val="24"/>
          <w:szCs w:val="24"/>
        </w:rPr>
        <w:t>, применяющее  специальный налоговый режим «Налог на профессиональный доход»;</w:t>
      </w:r>
    </w:p>
    <w:p w:rsidR="000A22CC" w:rsidRPr="005653FE" w:rsidRDefault="000A22CC" w:rsidP="000A22CC">
      <w:pPr>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w:t>
      </w:r>
      <w:proofErr w:type="gramStart"/>
      <w:r w:rsidRPr="005653FE">
        <w:rPr>
          <w:rFonts w:ascii="Times New Roman" w:hAnsi="Times New Roman" w:cs="Times New Roman"/>
          <w:color w:val="000000" w:themeColor="text1"/>
          <w:sz w:val="24"/>
          <w:szCs w:val="24"/>
        </w:rPr>
        <w:t xml:space="preserve">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w:t>
      </w:r>
      <w:r w:rsidR="00302725" w:rsidRPr="005653FE">
        <w:rPr>
          <w:rFonts w:ascii="Times New Roman" w:hAnsi="Times New Roman" w:cs="Times New Roman"/>
          <w:color w:val="000000" w:themeColor="text1"/>
          <w:sz w:val="24"/>
          <w:szCs w:val="24"/>
        </w:rPr>
        <w:t>а также физическим лицом старше 45 лет, применяющим специальный налоговый режим «Налог на профессиональный доход», которые являются</w:t>
      </w:r>
      <w:r w:rsidRPr="005653FE">
        <w:rPr>
          <w:rFonts w:ascii="Times New Roman" w:hAnsi="Times New Roman" w:cs="Times New Roman"/>
          <w:color w:val="000000" w:themeColor="text1"/>
          <w:sz w:val="24"/>
          <w:szCs w:val="24"/>
        </w:rPr>
        <w:t xml:space="preserve"> вновьзарегистрированным</w:t>
      </w:r>
      <w:r w:rsidR="00302725" w:rsidRPr="005653FE">
        <w:rPr>
          <w:rFonts w:ascii="Times New Roman" w:hAnsi="Times New Roman" w:cs="Times New Roman"/>
          <w:color w:val="000000" w:themeColor="text1"/>
          <w:sz w:val="24"/>
          <w:szCs w:val="24"/>
        </w:rPr>
        <w:t>и</w:t>
      </w:r>
      <w:proofErr w:type="gramEnd"/>
      <w:r w:rsidRPr="005653FE">
        <w:rPr>
          <w:rFonts w:ascii="Times New Roman" w:hAnsi="Times New Roman" w:cs="Times New Roman"/>
          <w:color w:val="000000" w:themeColor="text1"/>
          <w:sz w:val="24"/>
          <w:szCs w:val="24"/>
        </w:rPr>
        <w:t xml:space="preserve"> и </w:t>
      </w:r>
      <w:proofErr w:type="gramStart"/>
      <w:r w:rsidRPr="005653FE">
        <w:rPr>
          <w:rFonts w:ascii="Times New Roman" w:hAnsi="Times New Roman" w:cs="Times New Roman"/>
          <w:color w:val="000000" w:themeColor="text1"/>
          <w:sz w:val="24"/>
          <w:szCs w:val="24"/>
        </w:rPr>
        <w:t>действующим</w:t>
      </w:r>
      <w:r w:rsidR="00302725" w:rsidRPr="005653FE">
        <w:rPr>
          <w:rFonts w:ascii="Times New Roman" w:hAnsi="Times New Roman" w:cs="Times New Roman"/>
          <w:color w:val="000000" w:themeColor="text1"/>
          <w:sz w:val="24"/>
          <w:szCs w:val="24"/>
        </w:rPr>
        <w:t>и</w:t>
      </w:r>
      <w:proofErr w:type="gramEnd"/>
      <w:r w:rsidRPr="005653FE">
        <w:rPr>
          <w:rFonts w:ascii="Times New Roman" w:hAnsi="Times New Roman" w:cs="Times New Roman"/>
          <w:color w:val="000000" w:themeColor="text1"/>
          <w:sz w:val="24"/>
          <w:szCs w:val="24"/>
        </w:rPr>
        <w:t xml:space="preserve"> менее 1 (одного) года на момент принятия решения о предоставлении микрозайма</w:t>
      </w:r>
      <w:r w:rsidR="0011015D" w:rsidRPr="005653FE">
        <w:rPr>
          <w:rFonts w:ascii="Times New Roman" w:hAnsi="Times New Roman" w:cs="Times New Roman"/>
          <w:color w:val="000000" w:themeColor="text1"/>
          <w:sz w:val="24"/>
          <w:szCs w:val="24"/>
        </w:rPr>
        <w:t>»</w:t>
      </w:r>
      <w:r w:rsidR="00302725" w:rsidRPr="005653FE">
        <w:rPr>
          <w:rFonts w:ascii="Times New Roman" w:hAnsi="Times New Roman" w:cs="Times New Roman"/>
          <w:color w:val="000000" w:themeColor="text1"/>
          <w:sz w:val="24"/>
          <w:szCs w:val="24"/>
        </w:rPr>
        <w:t>;</w:t>
      </w:r>
    </w:p>
    <w:p w:rsidR="00E518C8" w:rsidRPr="005653FE" w:rsidRDefault="00302725" w:rsidP="000A22CC">
      <w:pPr>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физическое лицо, применяющее специальный налоговый режим «Налог на профессиональный доход», является резидентом </w:t>
      </w:r>
      <w:proofErr w:type="gramStart"/>
      <w:r w:rsidRPr="005653FE">
        <w:rPr>
          <w:rFonts w:ascii="Times New Roman" w:hAnsi="Times New Roman" w:cs="Times New Roman"/>
          <w:color w:val="000000" w:themeColor="text1"/>
          <w:sz w:val="24"/>
          <w:szCs w:val="24"/>
        </w:rPr>
        <w:t>бизнес-инкубатора</w:t>
      </w:r>
      <w:proofErr w:type="gramEnd"/>
      <w:r w:rsidRPr="005653FE">
        <w:rPr>
          <w:rFonts w:ascii="Times New Roman" w:hAnsi="Times New Roman" w:cs="Times New Roman"/>
          <w:color w:val="000000" w:themeColor="text1"/>
          <w:sz w:val="24"/>
          <w:szCs w:val="24"/>
        </w:rPr>
        <w:t xml:space="preserve"> (за исключением бизнес инкубаторов инновационного типа)</w:t>
      </w:r>
      <w:r w:rsidR="00E518C8" w:rsidRPr="005653FE">
        <w:rPr>
          <w:rFonts w:ascii="Times New Roman" w:hAnsi="Times New Roman" w:cs="Times New Roman"/>
          <w:color w:val="000000" w:themeColor="text1"/>
          <w:sz w:val="24"/>
          <w:szCs w:val="24"/>
        </w:rPr>
        <w:t>,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rsidR="00302725" w:rsidRPr="005653FE" w:rsidRDefault="00E518C8" w:rsidP="000A22C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иные приоритетные проекты, определенные субъектом Российской Федерации</w:t>
      </w:r>
      <w:r w:rsidR="00302725" w:rsidRPr="005653FE">
        <w:rPr>
          <w:rFonts w:ascii="Times New Roman" w:hAnsi="Times New Roman" w:cs="Times New Roman"/>
          <w:color w:val="000000" w:themeColor="text1"/>
          <w:sz w:val="24"/>
          <w:szCs w:val="24"/>
        </w:rPr>
        <w:t>.</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1.3. </w:t>
      </w:r>
      <w:r w:rsidRPr="005653FE">
        <w:rPr>
          <w:rFonts w:ascii="Times New Roman" w:eastAsia="Calibri" w:hAnsi="Times New Roman" w:cs="Times New Roman"/>
          <w:color w:val="000000" w:themeColor="text1"/>
          <w:sz w:val="24"/>
          <w:szCs w:val="24"/>
        </w:rPr>
        <w:t xml:space="preserve">Выполнение требований настоящих Правил обязательно для всех Представительств Фонда (при их наличии).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1.4. Фонд выдает Микрозаймы</w:t>
      </w:r>
      <w:r w:rsidR="00043B98" w:rsidRPr="005653FE">
        <w:rPr>
          <w:rFonts w:ascii="Times New Roman" w:eastAsia="Times New Roman" w:hAnsi="Times New Roman" w:cs="Times New Roman"/>
          <w:color w:val="000000" w:themeColor="text1"/>
          <w:sz w:val="24"/>
          <w:szCs w:val="24"/>
          <w:lang w:eastAsia="ru-RU"/>
        </w:rPr>
        <w:t>,</w:t>
      </w:r>
      <w:r w:rsidRPr="005653FE">
        <w:rPr>
          <w:rFonts w:ascii="Times New Roman" w:eastAsia="Times New Roman" w:hAnsi="Times New Roman" w:cs="Times New Roman"/>
          <w:color w:val="000000" w:themeColor="text1"/>
          <w:sz w:val="24"/>
          <w:szCs w:val="24"/>
          <w:lang w:eastAsia="ru-RU"/>
        </w:rPr>
        <w:t xml:space="preserve"> исходя из принципов: возвратности, срочности, возмездности и целевого использования. </w:t>
      </w:r>
    </w:p>
    <w:p w:rsidR="004E31F6" w:rsidRPr="005653FE" w:rsidRDefault="00A057BF" w:rsidP="00C537A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 xml:space="preserve">1.5. </w:t>
      </w:r>
      <w:r w:rsidRPr="005653FE">
        <w:rPr>
          <w:rFonts w:ascii="Times New Roman" w:hAnsi="Times New Roman" w:cs="Times New Roman"/>
          <w:color w:val="000000" w:themeColor="text1"/>
          <w:sz w:val="24"/>
          <w:szCs w:val="24"/>
        </w:rPr>
        <w:t xml:space="preserve">Заявление и документы для получения микрозайма рассматриваются Фондом в срок не более 10 (десяти) рабочих дней, </w:t>
      </w:r>
      <w:proofErr w:type="gramStart"/>
      <w:r w:rsidRPr="005653FE">
        <w:rPr>
          <w:rFonts w:ascii="Times New Roman" w:hAnsi="Times New Roman" w:cs="Times New Roman"/>
          <w:color w:val="000000" w:themeColor="text1"/>
          <w:sz w:val="24"/>
          <w:szCs w:val="24"/>
        </w:rPr>
        <w:t>с даты получения</w:t>
      </w:r>
      <w:proofErr w:type="gramEnd"/>
      <w:r w:rsidR="00E302F1" w:rsidRPr="005653FE">
        <w:rPr>
          <w:rFonts w:ascii="Times New Roman" w:hAnsi="Times New Roman" w:cs="Times New Roman"/>
          <w:color w:val="000000" w:themeColor="text1"/>
          <w:sz w:val="24"/>
          <w:szCs w:val="24"/>
        </w:rPr>
        <w:t xml:space="preserve"> (регистрации) </w:t>
      </w:r>
      <w:r w:rsidRPr="005653FE">
        <w:rPr>
          <w:rFonts w:ascii="Times New Roman" w:hAnsi="Times New Roman" w:cs="Times New Roman"/>
          <w:color w:val="000000" w:themeColor="text1"/>
          <w:sz w:val="24"/>
          <w:szCs w:val="24"/>
        </w:rPr>
        <w:t xml:space="preserve"> соответствующего заявления и необходимого</w:t>
      </w:r>
      <w:r w:rsidR="00E302F1" w:rsidRPr="005653FE">
        <w:rPr>
          <w:rFonts w:ascii="Times New Roman" w:hAnsi="Times New Roman" w:cs="Times New Roman"/>
          <w:color w:val="000000" w:themeColor="text1"/>
          <w:sz w:val="24"/>
          <w:szCs w:val="24"/>
        </w:rPr>
        <w:t xml:space="preserve"> (полного)</w:t>
      </w:r>
      <w:r w:rsidRPr="005653FE">
        <w:rPr>
          <w:rFonts w:ascii="Times New Roman" w:hAnsi="Times New Roman" w:cs="Times New Roman"/>
          <w:color w:val="000000" w:themeColor="text1"/>
          <w:sz w:val="24"/>
          <w:szCs w:val="24"/>
        </w:rPr>
        <w:t xml:space="preserve"> пакета документов. </w:t>
      </w:r>
    </w:p>
    <w:p w:rsidR="004005CD" w:rsidRPr="005653FE" w:rsidRDefault="004005CD" w:rsidP="00C537AA">
      <w:pPr>
        <w:pStyle w:val="1"/>
        <w:spacing w:before="0" w:line="240" w:lineRule="auto"/>
        <w:ind w:firstLine="709"/>
        <w:jc w:val="both"/>
        <w:rPr>
          <w:rFonts w:ascii="Times New Roman" w:eastAsia="Times New Roman" w:hAnsi="Times New Roman" w:cs="Times New Roman"/>
          <w:b w:val="0"/>
          <w:bCs w:val="0"/>
          <w:color w:val="000000" w:themeColor="text1"/>
          <w:sz w:val="24"/>
          <w:szCs w:val="24"/>
          <w:lang w:eastAsia="ru-RU"/>
        </w:rPr>
      </w:pPr>
    </w:p>
    <w:p w:rsidR="008A538B" w:rsidRPr="005653FE" w:rsidRDefault="0067455A" w:rsidP="00696DD5">
      <w:pPr>
        <w:pStyle w:val="a7"/>
        <w:numPr>
          <w:ilvl w:val="0"/>
          <w:numId w:val="26"/>
        </w:numPr>
        <w:spacing w:before="0" w:beforeAutospacing="0" w:after="0" w:afterAutospacing="0"/>
        <w:jc w:val="center"/>
        <w:rPr>
          <w:b/>
          <w:bCs/>
          <w:color w:val="000000" w:themeColor="text1"/>
        </w:rPr>
      </w:pPr>
      <w:r w:rsidRPr="005653FE">
        <w:rPr>
          <w:b/>
          <w:bCs/>
          <w:color w:val="000000" w:themeColor="text1"/>
        </w:rPr>
        <w:t>Формирование средств Фонда для предоставления Микрозаймов</w:t>
      </w:r>
    </w:p>
    <w:p w:rsidR="008A538B" w:rsidRPr="005653FE" w:rsidRDefault="0067455A" w:rsidP="00C537AA">
      <w:pPr>
        <w:spacing w:after="0" w:line="240" w:lineRule="auto"/>
        <w:ind w:firstLine="709"/>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 2.1. Финансовые средства Фонда, предназначенные для предоставления Микрозаймов, формируются за счет: </w:t>
      </w:r>
    </w:p>
    <w:p w:rsidR="0067455A" w:rsidRPr="005653FE" w:rsidRDefault="0067455A" w:rsidP="00524CED">
      <w:pPr>
        <w:pStyle w:val="a7"/>
        <w:numPr>
          <w:ilvl w:val="0"/>
          <w:numId w:val="1"/>
        </w:numPr>
        <w:spacing w:before="0" w:beforeAutospacing="0" w:after="0" w:afterAutospacing="0"/>
        <w:jc w:val="both"/>
        <w:rPr>
          <w:color w:val="000000" w:themeColor="text1"/>
        </w:rPr>
      </w:pPr>
      <w:r w:rsidRPr="005653FE">
        <w:rPr>
          <w:color w:val="000000" w:themeColor="text1"/>
        </w:rPr>
        <w:t xml:space="preserve">средств бюджетов бюджетной системы Российской Федерации, выделяемые на соответствующие цели; </w:t>
      </w:r>
    </w:p>
    <w:p w:rsidR="0067455A" w:rsidRPr="005653FE" w:rsidRDefault="0067455A" w:rsidP="00C537AA">
      <w:pPr>
        <w:pStyle w:val="a7"/>
        <w:numPr>
          <w:ilvl w:val="0"/>
          <w:numId w:val="1"/>
        </w:numPr>
        <w:spacing w:before="0" w:beforeAutospacing="0" w:after="0" w:afterAutospacing="0"/>
        <w:jc w:val="both"/>
        <w:rPr>
          <w:color w:val="000000" w:themeColor="text1"/>
        </w:rPr>
      </w:pPr>
      <w:r w:rsidRPr="005653FE">
        <w:rPr>
          <w:color w:val="000000" w:themeColor="text1"/>
        </w:rPr>
        <w:t xml:space="preserve">собственных средств Фонда; </w:t>
      </w:r>
    </w:p>
    <w:p w:rsidR="0067455A" w:rsidRPr="005653FE" w:rsidRDefault="0067455A" w:rsidP="00C537AA">
      <w:pPr>
        <w:pStyle w:val="a7"/>
        <w:numPr>
          <w:ilvl w:val="0"/>
          <w:numId w:val="1"/>
        </w:numPr>
        <w:spacing w:before="0" w:beforeAutospacing="0" w:after="0" w:afterAutospacing="0"/>
        <w:jc w:val="both"/>
        <w:rPr>
          <w:color w:val="000000" w:themeColor="text1"/>
        </w:rPr>
      </w:pPr>
      <w:r w:rsidRPr="005653FE">
        <w:rPr>
          <w:color w:val="000000" w:themeColor="text1"/>
        </w:rPr>
        <w:t xml:space="preserve">заемных средств; </w:t>
      </w:r>
    </w:p>
    <w:p w:rsidR="0067455A" w:rsidRPr="005653FE" w:rsidRDefault="0067455A" w:rsidP="00C537AA">
      <w:pPr>
        <w:pStyle w:val="a7"/>
        <w:numPr>
          <w:ilvl w:val="0"/>
          <w:numId w:val="1"/>
        </w:numPr>
        <w:spacing w:before="0" w:beforeAutospacing="0" w:after="0" w:afterAutospacing="0"/>
        <w:jc w:val="both"/>
        <w:rPr>
          <w:color w:val="000000" w:themeColor="text1"/>
        </w:rPr>
      </w:pPr>
      <w:r w:rsidRPr="005653FE">
        <w:rPr>
          <w:color w:val="000000" w:themeColor="text1"/>
        </w:rPr>
        <w:t>иных</w:t>
      </w:r>
      <w:r w:rsidR="00932832" w:rsidRPr="005653FE">
        <w:rPr>
          <w:color w:val="000000" w:themeColor="text1"/>
        </w:rPr>
        <w:t>,</w:t>
      </w:r>
      <w:r w:rsidRPr="005653FE">
        <w:rPr>
          <w:color w:val="000000" w:themeColor="text1"/>
        </w:rPr>
        <w:t xml:space="preserve"> не противоречащих законодательству источников. </w:t>
      </w:r>
    </w:p>
    <w:p w:rsidR="00AA6214"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2.2. </w:t>
      </w:r>
      <w:proofErr w:type="gramStart"/>
      <w:r w:rsidRPr="005653FE">
        <w:rPr>
          <w:rFonts w:ascii="Times New Roman" w:eastAsia="Times New Roman" w:hAnsi="Times New Roman" w:cs="Times New Roman"/>
          <w:color w:val="000000" w:themeColor="text1"/>
          <w:sz w:val="24"/>
          <w:szCs w:val="24"/>
          <w:lang w:eastAsia="ru-RU"/>
        </w:rPr>
        <w:t xml:space="preserve">Фонд </w:t>
      </w:r>
      <w:r w:rsidR="00AA6214" w:rsidRPr="005653FE">
        <w:rPr>
          <w:rFonts w:ascii="Times New Roman" w:eastAsia="Times New Roman" w:hAnsi="Times New Roman" w:cs="Times New Roman"/>
          <w:color w:val="000000" w:themeColor="text1"/>
          <w:sz w:val="24"/>
          <w:szCs w:val="24"/>
          <w:lang w:eastAsia="ru-RU"/>
        </w:rPr>
        <w:t xml:space="preserve">обеспечивает ведение раздельного учета целевого финансирования, предоставленного из бюджетов всех уровней и средств, полученных от предпринимательской деятельности, а также ведение раздельного бухгалтерского учета по денежным средствам, </w:t>
      </w:r>
      <w:r w:rsidR="00AA6214" w:rsidRPr="005653FE">
        <w:rPr>
          <w:rFonts w:ascii="Times New Roman" w:eastAsia="Times New Roman" w:hAnsi="Times New Roman" w:cs="Times New Roman"/>
          <w:color w:val="000000" w:themeColor="text1"/>
          <w:sz w:val="24"/>
          <w:szCs w:val="24"/>
          <w:lang w:eastAsia="ru-RU"/>
        </w:rPr>
        <w:lastRenderedPageBreak/>
        <w:t>предоставленным за счет средств бюджетов всех уровней на осуществление основного вида деятельности, и размещение предоставленных за счет средств бюджетов всех уровней средств на отдельных счетах, в том числе банковских.</w:t>
      </w:r>
      <w:proofErr w:type="gramEnd"/>
    </w:p>
    <w:p w:rsidR="00AA6214" w:rsidRPr="005653FE" w:rsidRDefault="00AA6214" w:rsidP="00C537A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56017" w:rsidRPr="005653FE" w:rsidRDefault="00792CB7" w:rsidP="00C537AA">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 xml:space="preserve">3. </w:t>
      </w:r>
      <w:r w:rsidR="00EF1C6B" w:rsidRPr="005653FE">
        <w:rPr>
          <w:rFonts w:ascii="Times New Roman" w:eastAsia="Times New Roman" w:hAnsi="Times New Roman" w:cs="Times New Roman"/>
          <w:b/>
          <w:bCs/>
          <w:color w:val="000000" w:themeColor="text1"/>
          <w:sz w:val="24"/>
          <w:szCs w:val="24"/>
          <w:lang w:eastAsia="ru-RU"/>
        </w:rPr>
        <w:t>Общие у</w:t>
      </w:r>
      <w:r w:rsidR="0067455A" w:rsidRPr="005653FE">
        <w:rPr>
          <w:rFonts w:ascii="Times New Roman" w:eastAsia="Times New Roman" w:hAnsi="Times New Roman" w:cs="Times New Roman"/>
          <w:b/>
          <w:bCs/>
          <w:color w:val="000000" w:themeColor="text1"/>
          <w:sz w:val="24"/>
          <w:szCs w:val="24"/>
          <w:lang w:eastAsia="ru-RU"/>
        </w:rPr>
        <w:t>словия предоставления Микрозаймов</w:t>
      </w:r>
    </w:p>
    <w:p w:rsidR="009C395C" w:rsidRPr="005653FE" w:rsidRDefault="009C395C"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8A538B"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3.1. Микрозаймы предоставляются субъектам малого и среднего предпринимательства, организациям инфраструктуры поддержки малого и среднего предпринимательства: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Calibri" w:hAnsi="Times New Roman" w:cs="Times New Roman"/>
          <w:color w:val="000000" w:themeColor="text1"/>
          <w:sz w:val="24"/>
          <w:szCs w:val="24"/>
        </w:rPr>
        <w:t>3.1.1. соответствующим требованиям, установленным Федеральным законом от 24 июля 2007 года № 209-ФЗ «О развитии малого и среднего предпринимательства в Российской Федерации»</w:t>
      </w:r>
      <w:r w:rsidR="00856F02" w:rsidRPr="005653FE">
        <w:rPr>
          <w:rFonts w:ascii="Times New Roman" w:eastAsia="Calibri" w:hAnsi="Times New Roman" w:cs="Times New Roman"/>
          <w:color w:val="000000" w:themeColor="text1"/>
          <w:sz w:val="24"/>
          <w:szCs w:val="24"/>
        </w:rPr>
        <w:t xml:space="preserve"> и </w:t>
      </w:r>
      <w:r w:rsidR="002154EC" w:rsidRPr="005653FE">
        <w:rPr>
          <w:rFonts w:ascii="Times New Roman" w:eastAsia="Calibri" w:hAnsi="Times New Roman" w:cs="Times New Roman"/>
          <w:color w:val="000000" w:themeColor="text1"/>
          <w:sz w:val="24"/>
          <w:szCs w:val="24"/>
        </w:rPr>
        <w:t xml:space="preserve">внесенным в </w:t>
      </w:r>
      <w:r w:rsidR="002154EC" w:rsidRPr="005653FE">
        <w:rPr>
          <w:rFonts w:ascii="Times New Roman" w:hAnsi="Times New Roman" w:cs="Times New Roman"/>
          <w:color w:val="000000" w:themeColor="text1"/>
          <w:sz w:val="24"/>
          <w:szCs w:val="24"/>
          <w:shd w:val="clear" w:color="auto" w:fill="FFFFFF"/>
        </w:rPr>
        <w:t xml:space="preserve"> единый реестр субъектов малого и среднего предпринимательства</w:t>
      </w:r>
      <w:r w:rsidR="000D7130" w:rsidRPr="005653FE">
        <w:rPr>
          <w:rFonts w:ascii="Times New Roman" w:hAnsi="Times New Roman" w:cs="Times New Roman"/>
          <w:color w:val="000000" w:themeColor="text1"/>
          <w:sz w:val="24"/>
          <w:szCs w:val="24"/>
          <w:shd w:val="clear" w:color="auto" w:fill="FFFFFF"/>
        </w:rPr>
        <w:t>, реестр организаций инфраструктуры поддержки</w:t>
      </w:r>
      <w:r w:rsidRPr="005653FE">
        <w:rPr>
          <w:rFonts w:ascii="Times New Roman" w:eastAsia="Calibri" w:hAnsi="Times New Roman" w:cs="Times New Roman"/>
          <w:color w:val="000000" w:themeColor="text1"/>
          <w:sz w:val="24"/>
          <w:szCs w:val="24"/>
        </w:rPr>
        <w:t>;</w:t>
      </w:r>
    </w:p>
    <w:p w:rsidR="0067455A" w:rsidRPr="005653FE" w:rsidRDefault="0067455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3.1.2. зарегистрированным в установленном порядке на территории </w:t>
      </w:r>
      <w:r w:rsidR="003F31F0" w:rsidRPr="005653FE">
        <w:rPr>
          <w:rFonts w:ascii="Times New Roman" w:eastAsia="Times New Roman" w:hAnsi="Times New Roman" w:cs="Times New Roman"/>
          <w:color w:val="000000" w:themeColor="text1"/>
          <w:sz w:val="24"/>
          <w:szCs w:val="24"/>
          <w:lang w:eastAsia="ru-RU"/>
        </w:rPr>
        <w:t>Республики Крым</w:t>
      </w:r>
      <w:r w:rsidRPr="005653FE">
        <w:rPr>
          <w:rFonts w:ascii="Times New Roman" w:eastAsia="Times New Roman" w:hAnsi="Times New Roman" w:cs="Times New Roman"/>
          <w:color w:val="000000" w:themeColor="text1"/>
          <w:sz w:val="24"/>
          <w:szCs w:val="24"/>
          <w:lang w:eastAsia="ru-RU"/>
        </w:rPr>
        <w:t xml:space="preserve">;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3.1.3. </w:t>
      </w:r>
      <w:r w:rsidR="007E5393" w:rsidRPr="005653FE">
        <w:rPr>
          <w:rFonts w:ascii="Times New Roman" w:eastAsia="Times New Roman" w:hAnsi="Times New Roman" w:cs="Times New Roman"/>
          <w:color w:val="000000" w:themeColor="text1"/>
          <w:sz w:val="24"/>
          <w:szCs w:val="24"/>
          <w:lang w:eastAsia="ru-RU"/>
        </w:rPr>
        <w:t xml:space="preserve">без ограничений </w:t>
      </w:r>
      <w:r w:rsidRPr="005653FE">
        <w:rPr>
          <w:rFonts w:ascii="Times New Roman" w:eastAsia="Times New Roman" w:hAnsi="Times New Roman" w:cs="Times New Roman"/>
          <w:color w:val="000000" w:themeColor="text1"/>
          <w:sz w:val="24"/>
          <w:szCs w:val="24"/>
          <w:lang w:eastAsia="ru-RU"/>
        </w:rPr>
        <w:t>минимальн</w:t>
      </w:r>
      <w:r w:rsidR="007E5393" w:rsidRPr="005653FE">
        <w:rPr>
          <w:rFonts w:ascii="Times New Roman" w:eastAsia="Times New Roman" w:hAnsi="Times New Roman" w:cs="Times New Roman"/>
          <w:color w:val="000000" w:themeColor="text1"/>
          <w:sz w:val="24"/>
          <w:szCs w:val="24"/>
          <w:lang w:eastAsia="ru-RU"/>
        </w:rPr>
        <w:t>ого</w:t>
      </w:r>
      <w:r w:rsidRPr="005653FE">
        <w:rPr>
          <w:rFonts w:ascii="Times New Roman" w:eastAsia="Times New Roman" w:hAnsi="Times New Roman" w:cs="Times New Roman"/>
          <w:color w:val="000000" w:themeColor="text1"/>
          <w:sz w:val="24"/>
          <w:szCs w:val="24"/>
          <w:lang w:eastAsia="ru-RU"/>
        </w:rPr>
        <w:t xml:space="preserve"> срок</w:t>
      </w:r>
      <w:r w:rsidR="007E5393" w:rsidRPr="005653FE">
        <w:rPr>
          <w:rFonts w:ascii="Times New Roman" w:eastAsia="Times New Roman" w:hAnsi="Times New Roman" w:cs="Times New Roman"/>
          <w:color w:val="000000" w:themeColor="text1"/>
          <w:sz w:val="24"/>
          <w:szCs w:val="24"/>
          <w:lang w:eastAsia="ru-RU"/>
        </w:rPr>
        <w:t>а</w:t>
      </w:r>
      <w:r w:rsidRPr="005653FE">
        <w:rPr>
          <w:rFonts w:ascii="Times New Roman" w:eastAsia="Times New Roman" w:hAnsi="Times New Roman" w:cs="Times New Roman"/>
          <w:color w:val="000000" w:themeColor="text1"/>
          <w:sz w:val="24"/>
          <w:szCs w:val="24"/>
          <w:lang w:eastAsia="ru-RU"/>
        </w:rPr>
        <w:t xml:space="preserve"> осуществления предпринимательской </w:t>
      </w:r>
      <w:r w:rsidR="00A83ED8" w:rsidRPr="005653FE">
        <w:rPr>
          <w:rFonts w:ascii="Times New Roman" w:eastAsia="Times New Roman" w:hAnsi="Times New Roman" w:cs="Times New Roman"/>
          <w:color w:val="000000" w:themeColor="text1"/>
          <w:sz w:val="24"/>
          <w:szCs w:val="24"/>
          <w:lang w:eastAsia="ru-RU"/>
        </w:rPr>
        <w:t>деятельности</w:t>
      </w:r>
      <w:r w:rsidR="007E5393" w:rsidRPr="005653FE">
        <w:rPr>
          <w:rFonts w:ascii="Times New Roman" w:eastAsia="Times New Roman" w:hAnsi="Times New Roman" w:cs="Times New Roman"/>
          <w:color w:val="000000" w:themeColor="text1"/>
          <w:sz w:val="24"/>
          <w:szCs w:val="24"/>
          <w:lang w:eastAsia="ru-RU"/>
        </w:rPr>
        <w:t>;</w:t>
      </w:r>
    </w:p>
    <w:p w:rsidR="0067455A" w:rsidRPr="005653FE" w:rsidRDefault="0067455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3.1.4. результаты финансово-хозяйственной деятельности</w:t>
      </w:r>
      <w:r w:rsidR="00862004" w:rsidRPr="005653FE">
        <w:rPr>
          <w:rFonts w:ascii="Times New Roman" w:eastAsia="Times New Roman" w:hAnsi="Times New Roman" w:cs="Times New Roman"/>
          <w:color w:val="000000" w:themeColor="text1"/>
          <w:sz w:val="24"/>
          <w:szCs w:val="24"/>
          <w:lang w:eastAsia="ru-RU"/>
        </w:rPr>
        <w:t>,</w:t>
      </w:r>
      <w:r w:rsidR="00E759F8" w:rsidRPr="005653FE">
        <w:rPr>
          <w:rFonts w:ascii="Times New Roman" w:eastAsia="Times New Roman" w:hAnsi="Times New Roman" w:cs="Times New Roman"/>
          <w:color w:val="000000" w:themeColor="text1"/>
          <w:sz w:val="24"/>
          <w:szCs w:val="24"/>
          <w:lang w:eastAsia="ru-RU"/>
        </w:rPr>
        <w:t xml:space="preserve"> финансовое состояние,</w:t>
      </w:r>
      <w:r w:rsidR="00A77607" w:rsidRPr="005653FE">
        <w:rPr>
          <w:rFonts w:ascii="Times New Roman" w:eastAsia="Times New Roman" w:hAnsi="Times New Roman" w:cs="Times New Roman"/>
          <w:color w:val="000000" w:themeColor="text1"/>
          <w:sz w:val="24"/>
          <w:szCs w:val="24"/>
          <w:lang w:eastAsia="ru-RU"/>
        </w:rPr>
        <w:t xml:space="preserve"> достоверность и полнота информации о Заявителе, предмет обеспечения и предоставленные документы по обеспечению,</w:t>
      </w:r>
      <w:r w:rsidR="00862004" w:rsidRPr="005653FE">
        <w:rPr>
          <w:rFonts w:ascii="Times New Roman" w:eastAsia="Times New Roman" w:hAnsi="Times New Roman" w:cs="Times New Roman"/>
          <w:color w:val="000000" w:themeColor="text1"/>
          <w:sz w:val="24"/>
          <w:szCs w:val="24"/>
          <w:lang w:eastAsia="ru-RU"/>
        </w:rPr>
        <w:t xml:space="preserve"> а также сведения о деловой репутации</w:t>
      </w:r>
      <w:r w:rsidR="00A77607" w:rsidRPr="005653FE">
        <w:rPr>
          <w:rFonts w:ascii="Times New Roman" w:eastAsia="Times New Roman" w:hAnsi="Times New Roman" w:cs="Times New Roman"/>
          <w:color w:val="000000" w:themeColor="text1"/>
          <w:sz w:val="24"/>
          <w:szCs w:val="24"/>
          <w:lang w:eastAsia="ru-RU"/>
        </w:rPr>
        <w:t xml:space="preserve"> и прочая информация о деятельности</w:t>
      </w:r>
      <w:r w:rsidR="00862004" w:rsidRPr="005653FE">
        <w:rPr>
          <w:rFonts w:ascii="Times New Roman" w:eastAsia="Times New Roman" w:hAnsi="Times New Roman" w:cs="Times New Roman"/>
          <w:color w:val="000000" w:themeColor="text1"/>
          <w:sz w:val="24"/>
          <w:szCs w:val="24"/>
          <w:lang w:eastAsia="ru-RU"/>
        </w:rPr>
        <w:t>,</w:t>
      </w:r>
      <w:r w:rsidRPr="005653FE">
        <w:rPr>
          <w:rFonts w:ascii="Times New Roman" w:eastAsia="Times New Roman" w:hAnsi="Times New Roman" w:cs="Times New Roman"/>
          <w:color w:val="000000" w:themeColor="text1"/>
          <w:sz w:val="24"/>
          <w:szCs w:val="24"/>
          <w:lang w:eastAsia="ru-RU"/>
        </w:rPr>
        <w:t xml:space="preserve"> которых соответствуют требованиям, предусмотренным Методикой оценки кредитоспособности</w:t>
      </w:r>
      <w:r w:rsidR="00A77607" w:rsidRPr="005653FE">
        <w:rPr>
          <w:rFonts w:ascii="Times New Roman" w:eastAsia="Times New Roman" w:hAnsi="Times New Roman" w:cs="Times New Roman"/>
          <w:color w:val="000000" w:themeColor="text1"/>
          <w:sz w:val="24"/>
          <w:szCs w:val="24"/>
          <w:lang w:eastAsia="ru-RU"/>
        </w:rPr>
        <w:t xml:space="preserve"> Фонда</w:t>
      </w:r>
      <w:r w:rsidRPr="005653FE">
        <w:rPr>
          <w:rFonts w:ascii="Times New Roman" w:eastAsia="Times New Roman" w:hAnsi="Times New Roman" w:cs="Times New Roman"/>
          <w:color w:val="000000" w:themeColor="text1"/>
          <w:sz w:val="24"/>
          <w:szCs w:val="24"/>
          <w:lang w:eastAsia="ru-RU"/>
        </w:rPr>
        <w:t xml:space="preserve">;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 xml:space="preserve">3.1.5. </w:t>
      </w:r>
      <w:r w:rsidR="00E94686" w:rsidRPr="005653FE">
        <w:rPr>
          <w:rFonts w:ascii="Times New Roman" w:eastAsia="Calibri" w:hAnsi="Times New Roman" w:cs="Times New Roman"/>
          <w:color w:val="000000" w:themeColor="text1"/>
          <w:sz w:val="24"/>
          <w:szCs w:val="24"/>
        </w:rPr>
        <w:t xml:space="preserve">имеющим положительную кредитную историю, а именно: не имеющим просроченной задолженности (количество дней просрочки за период действия одного кредитного договора превышает 30 дней) по другим Договорам микрозайма, заключенным с Фондом, а также по кредитным договорам, договорам лизинга, договорам займа, заключенным с другими финансовыми организациями,  за последние </w:t>
      </w:r>
      <w:r w:rsidR="009220FB" w:rsidRPr="005653FE">
        <w:rPr>
          <w:rFonts w:ascii="Times New Roman" w:eastAsia="Calibri" w:hAnsi="Times New Roman" w:cs="Times New Roman"/>
          <w:color w:val="000000" w:themeColor="text1"/>
          <w:sz w:val="24"/>
          <w:szCs w:val="24"/>
        </w:rPr>
        <w:t>12 месяцев</w:t>
      </w:r>
      <w:r w:rsidR="00E94686" w:rsidRPr="005653FE">
        <w:rPr>
          <w:rFonts w:ascii="Times New Roman" w:eastAsia="Calibri" w:hAnsi="Times New Roman" w:cs="Times New Roman"/>
          <w:color w:val="000000" w:themeColor="text1"/>
          <w:sz w:val="24"/>
          <w:szCs w:val="24"/>
        </w:rPr>
        <w:t xml:space="preserve"> от даты подачи Заявления (отсутствие кредитной истории допускается)</w:t>
      </w:r>
      <w:r w:rsidR="00A549A7" w:rsidRPr="005653FE">
        <w:rPr>
          <w:rFonts w:ascii="Times New Roman" w:eastAsia="Calibri" w:hAnsi="Times New Roman" w:cs="Times New Roman"/>
          <w:color w:val="000000" w:themeColor="text1"/>
          <w:sz w:val="24"/>
          <w:szCs w:val="24"/>
        </w:rPr>
        <w:t>.</w:t>
      </w:r>
      <w:proofErr w:type="gramEnd"/>
      <w:r w:rsidR="00A549A7" w:rsidRPr="005653FE">
        <w:rPr>
          <w:rFonts w:ascii="Times New Roman" w:eastAsia="Calibri" w:hAnsi="Times New Roman" w:cs="Times New Roman"/>
          <w:color w:val="000000" w:themeColor="text1"/>
          <w:sz w:val="24"/>
          <w:szCs w:val="24"/>
        </w:rPr>
        <w:t xml:space="preserve"> В случае предоставления </w:t>
      </w:r>
      <w:r w:rsidR="00BB1468" w:rsidRPr="005653FE">
        <w:rPr>
          <w:rFonts w:ascii="Times New Roman" w:eastAsia="Calibri" w:hAnsi="Times New Roman" w:cs="Times New Roman"/>
          <w:color w:val="000000" w:themeColor="text1"/>
          <w:sz w:val="24"/>
          <w:szCs w:val="24"/>
        </w:rPr>
        <w:t>М</w:t>
      </w:r>
      <w:r w:rsidR="00A549A7" w:rsidRPr="005653FE">
        <w:rPr>
          <w:rFonts w:ascii="Times New Roman" w:eastAsia="Calibri" w:hAnsi="Times New Roman" w:cs="Times New Roman"/>
          <w:color w:val="000000" w:themeColor="text1"/>
          <w:sz w:val="24"/>
          <w:szCs w:val="24"/>
        </w:rPr>
        <w:t xml:space="preserve">икрозайма, целевым назначением которого является рефинансирование задолженности Заявителя по кредитным договорам, договорам лизинга, договорам займа, заключенным с другими финансовыми организациями, </w:t>
      </w:r>
      <w:r w:rsidR="000206B4" w:rsidRPr="005653FE">
        <w:rPr>
          <w:rFonts w:ascii="Times New Roman" w:eastAsia="Calibri" w:hAnsi="Times New Roman" w:cs="Times New Roman"/>
          <w:color w:val="000000" w:themeColor="text1"/>
          <w:sz w:val="24"/>
          <w:szCs w:val="24"/>
        </w:rPr>
        <w:t>возможность</w:t>
      </w:r>
      <w:r w:rsidR="00A549A7" w:rsidRPr="005653FE">
        <w:rPr>
          <w:rFonts w:ascii="Times New Roman" w:eastAsia="Calibri" w:hAnsi="Times New Roman" w:cs="Times New Roman"/>
          <w:color w:val="000000" w:themeColor="text1"/>
          <w:sz w:val="24"/>
          <w:szCs w:val="24"/>
        </w:rPr>
        <w:t xml:space="preserve"> наличия и допустимости просроченной задолженности </w:t>
      </w:r>
      <w:r w:rsidR="000206B4" w:rsidRPr="005653FE">
        <w:rPr>
          <w:rFonts w:ascii="Times New Roman" w:eastAsia="Calibri" w:hAnsi="Times New Roman" w:cs="Times New Roman"/>
          <w:color w:val="000000" w:themeColor="text1"/>
          <w:sz w:val="24"/>
          <w:szCs w:val="24"/>
        </w:rPr>
        <w:t>определяется</w:t>
      </w:r>
      <w:r w:rsidR="00A549A7" w:rsidRPr="005653FE">
        <w:rPr>
          <w:rFonts w:ascii="Times New Roman" w:eastAsia="Calibri" w:hAnsi="Times New Roman" w:cs="Times New Roman"/>
          <w:color w:val="000000" w:themeColor="text1"/>
          <w:sz w:val="24"/>
          <w:szCs w:val="24"/>
        </w:rPr>
        <w:t xml:space="preserve"> Комитетом по микрозаймам в индивидуальном порядке</w:t>
      </w:r>
      <w:r w:rsidRPr="005653FE">
        <w:rPr>
          <w:rFonts w:ascii="Times New Roman" w:eastAsia="Times New Roman" w:hAnsi="Times New Roman" w:cs="Times New Roman"/>
          <w:color w:val="000000" w:themeColor="text1"/>
          <w:sz w:val="24"/>
          <w:szCs w:val="24"/>
          <w:lang w:eastAsia="ru-RU"/>
        </w:rPr>
        <w:t xml:space="preserve">; </w:t>
      </w:r>
    </w:p>
    <w:p w:rsidR="0067455A" w:rsidRPr="005653FE" w:rsidRDefault="0067455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 xml:space="preserve">3.1.6. не имеющим неисполненной обязанности </w:t>
      </w:r>
      <w:r w:rsidR="004B6EF3" w:rsidRPr="005653FE">
        <w:rPr>
          <w:rFonts w:ascii="Times New Roman" w:eastAsia="Times New Roman" w:hAnsi="Times New Roman" w:cs="Times New Roman"/>
          <w:color w:val="000000" w:themeColor="text1"/>
          <w:sz w:val="24"/>
          <w:szCs w:val="24"/>
          <w:lang w:eastAsia="ru-RU"/>
        </w:rPr>
        <w:t>в размере более 1000 (</w:t>
      </w:r>
      <w:r w:rsidR="001506FD" w:rsidRPr="005653FE">
        <w:rPr>
          <w:rFonts w:ascii="Times New Roman" w:eastAsia="Times New Roman" w:hAnsi="Times New Roman" w:cs="Times New Roman"/>
          <w:color w:val="000000" w:themeColor="text1"/>
          <w:sz w:val="24"/>
          <w:szCs w:val="24"/>
          <w:lang w:eastAsia="ru-RU"/>
        </w:rPr>
        <w:t xml:space="preserve">одной </w:t>
      </w:r>
      <w:r w:rsidR="004B6EF3" w:rsidRPr="005653FE">
        <w:rPr>
          <w:rFonts w:ascii="Times New Roman" w:eastAsia="Times New Roman" w:hAnsi="Times New Roman" w:cs="Times New Roman"/>
          <w:color w:val="000000" w:themeColor="text1"/>
          <w:sz w:val="24"/>
          <w:szCs w:val="24"/>
          <w:lang w:eastAsia="ru-RU"/>
        </w:rPr>
        <w:t xml:space="preserve">тысячи) рублей </w:t>
      </w:r>
      <w:r w:rsidRPr="005653FE">
        <w:rPr>
          <w:rFonts w:ascii="Times New Roman" w:eastAsia="Times New Roman" w:hAnsi="Times New Roman" w:cs="Times New Roman"/>
          <w:color w:val="000000" w:themeColor="text1"/>
          <w:sz w:val="24"/>
          <w:szCs w:val="24"/>
          <w:lang w:eastAsia="ru-RU"/>
        </w:rPr>
        <w:t>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r w:rsidR="007C0CF5" w:rsidRPr="005653FE">
        <w:rPr>
          <w:rFonts w:ascii="Times New Roman" w:eastAsia="Times New Roman" w:hAnsi="Times New Roman" w:cs="Times New Roman"/>
          <w:color w:val="000000" w:themeColor="text1"/>
          <w:sz w:val="24"/>
          <w:szCs w:val="24"/>
          <w:lang w:eastAsia="ru-RU"/>
        </w:rPr>
        <w:t xml:space="preserve"> и Республики Крым</w:t>
      </w:r>
      <w:r w:rsidRPr="005653FE">
        <w:rPr>
          <w:rFonts w:ascii="Times New Roman" w:eastAsia="Times New Roman" w:hAnsi="Times New Roman" w:cs="Times New Roman"/>
          <w:color w:val="000000" w:themeColor="text1"/>
          <w:sz w:val="24"/>
          <w:szCs w:val="24"/>
          <w:lang w:eastAsia="ru-RU"/>
        </w:rPr>
        <w:t xml:space="preserve">; </w:t>
      </w:r>
      <w:proofErr w:type="gramEnd"/>
    </w:p>
    <w:p w:rsidR="0067455A" w:rsidRPr="005653FE" w:rsidRDefault="0067455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3.1.7. </w:t>
      </w:r>
      <w:proofErr w:type="gramStart"/>
      <w:r w:rsidRPr="005653FE">
        <w:rPr>
          <w:rFonts w:ascii="Times New Roman" w:eastAsia="Times New Roman" w:hAnsi="Times New Roman" w:cs="Times New Roman"/>
          <w:color w:val="000000" w:themeColor="text1"/>
          <w:sz w:val="24"/>
          <w:szCs w:val="24"/>
          <w:lang w:eastAsia="ru-RU"/>
        </w:rPr>
        <w:t>предоставившим</w:t>
      </w:r>
      <w:proofErr w:type="gramEnd"/>
      <w:r w:rsidRPr="005653FE">
        <w:rPr>
          <w:rFonts w:ascii="Times New Roman" w:eastAsia="Times New Roman" w:hAnsi="Times New Roman" w:cs="Times New Roman"/>
          <w:color w:val="000000" w:themeColor="text1"/>
          <w:sz w:val="24"/>
          <w:szCs w:val="24"/>
          <w:lang w:eastAsia="ru-RU"/>
        </w:rPr>
        <w:t xml:space="preserve"> в </w:t>
      </w:r>
      <w:r w:rsidR="009E77F4" w:rsidRPr="005653FE">
        <w:rPr>
          <w:rFonts w:ascii="Times New Roman" w:eastAsia="Times New Roman" w:hAnsi="Times New Roman" w:cs="Times New Roman"/>
          <w:color w:val="000000" w:themeColor="text1"/>
          <w:sz w:val="24"/>
          <w:szCs w:val="24"/>
          <w:lang w:eastAsia="ru-RU"/>
        </w:rPr>
        <w:t>соответствии с Правилами</w:t>
      </w:r>
      <w:r w:rsidRPr="005653FE">
        <w:rPr>
          <w:rFonts w:ascii="Times New Roman" w:eastAsia="Times New Roman" w:hAnsi="Times New Roman" w:cs="Times New Roman"/>
          <w:color w:val="000000" w:themeColor="text1"/>
          <w:sz w:val="24"/>
          <w:szCs w:val="24"/>
          <w:lang w:eastAsia="ru-RU"/>
        </w:rPr>
        <w:t xml:space="preserve">, обеспечение по Договору </w:t>
      </w:r>
      <w:r w:rsidR="007B0049" w:rsidRPr="005653FE">
        <w:rPr>
          <w:rFonts w:ascii="Times New Roman" w:eastAsia="Times New Roman" w:hAnsi="Times New Roman" w:cs="Times New Roman"/>
          <w:color w:val="000000" w:themeColor="text1"/>
          <w:sz w:val="24"/>
          <w:szCs w:val="24"/>
          <w:lang w:eastAsia="ru-RU"/>
        </w:rPr>
        <w:t>микрозайма</w:t>
      </w:r>
      <w:r w:rsidRPr="005653FE">
        <w:rPr>
          <w:rFonts w:ascii="Times New Roman" w:eastAsia="Times New Roman" w:hAnsi="Times New Roman" w:cs="Times New Roman"/>
          <w:color w:val="000000" w:themeColor="text1"/>
          <w:sz w:val="24"/>
          <w:szCs w:val="24"/>
          <w:lang w:eastAsia="ru-RU"/>
        </w:rPr>
        <w:t xml:space="preserve"> в объеме не менее суммы Микрозайма и процентов, подлежащих начислению за пользование заемными средствами; </w:t>
      </w:r>
    </w:p>
    <w:p w:rsidR="0067455A" w:rsidRPr="005653FE" w:rsidRDefault="0067455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3.1.8. </w:t>
      </w:r>
      <w:proofErr w:type="gramStart"/>
      <w:r w:rsidRPr="005653FE">
        <w:rPr>
          <w:rFonts w:ascii="Times New Roman" w:eastAsia="Times New Roman" w:hAnsi="Times New Roman" w:cs="Times New Roman"/>
          <w:color w:val="000000" w:themeColor="text1"/>
          <w:sz w:val="24"/>
          <w:szCs w:val="24"/>
          <w:lang w:eastAsia="ru-RU"/>
        </w:rPr>
        <w:t>предоставившим</w:t>
      </w:r>
      <w:proofErr w:type="gramEnd"/>
      <w:r w:rsidRPr="005653FE">
        <w:rPr>
          <w:rFonts w:ascii="Times New Roman" w:eastAsia="Times New Roman" w:hAnsi="Times New Roman" w:cs="Times New Roman"/>
          <w:color w:val="000000" w:themeColor="text1"/>
          <w:sz w:val="24"/>
          <w:szCs w:val="24"/>
          <w:lang w:eastAsia="ru-RU"/>
        </w:rPr>
        <w:t xml:space="preserve"> поручительство третьих лиц в обеспечение своевременного и полного исполнения обязательств по Договору </w:t>
      </w:r>
      <w:r w:rsidR="007B0049" w:rsidRPr="005653FE">
        <w:rPr>
          <w:rFonts w:ascii="Times New Roman" w:eastAsia="Times New Roman" w:hAnsi="Times New Roman" w:cs="Times New Roman"/>
          <w:color w:val="000000" w:themeColor="text1"/>
          <w:sz w:val="24"/>
          <w:szCs w:val="24"/>
          <w:lang w:eastAsia="ru-RU"/>
        </w:rPr>
        <w:t>микрозайма</w:t>
      </w:r>
      <w:r w:rsidRPr="005653FE">
        <w:rPr>
          <w:rFonts w:ascii="Times New Roman" w:eastAsia="Times New Roman" w:hAnsi="Times New Roman" w:cs="Times New Roman"/>
          <w:color w:val="000000" w:themeColor="text1"/>
          <w:sz w:val="24"/>
          <w:szCs w:val="24"/>
          <w:lang w:eastAsia="ru-RU"/>
        </w:rPr>
        <w:t xml:space="preserve"> в соответствии </w:t>
      </w:r>
      <w:r w:rsidR="00021808" w:rsidRPr="005653FE">
        <w:rPr>
          <w:rFonts w:ascii="Times New Roman" w:eastAsia="Times New Roman" w:hAnsi="Times New Roman" w:cs="Times New Roman"/>
          <w:color w:val="000000" w:themeColor="text1"/>
          <w:sz w:val="24"/>
          <w:szCs w:val="24"/>
          <w:lang w:eastAsia="ru-RU"/>
        </w:rPr>
        <w:t xml:space="preserve">с </w:t>
      </w:r>
      <w:r w:rsidRPr="005653FE">
        <w:rPr>
          <w:rFonts w:ascii="Times New Roman" w:eastAsia="Times New Roman" w:hAnsi="Times New Roman" w:cs="Times New Roman"/>
          <w:color w:val="000000" w:themeColor="text1"/>
          <w:sz w:val="24"/>
          <w:szCs w:val="24"/>
          <w:lang w:eastAsia="ru-RU"/>
        </w:rPr>
        <w:t xml:space="preserve">видами и условиями микрозаймов, предоставляемых </w:t>
      </w:r>
      <w:r w:rsidR="009D0868" w:rsidRPr="005653FE">
        <w:rPr>
          <w:rFonts w:ascii="Times New Roman" w:eastAsia="Times New Roman" w:hAnsi="Times New Roman" w:cs="Times New Roman"/>
          <w:color w:val="000000" w:themeColor="text1"/>
          <w:sz w:val="24"/>
          <w:szCs w:val="24"/>
          <w:lang w:eastAsia="ru-RU"/>
        </w:rPr>
        <w:t>микро</w:t>
      </w:r>
      <w:r w:rsidR="00BC7418" w:rsidRPr="005653FE">
        <w:rPr>
          <w:rFonts w:ascii="Times New Roman" w:eastAsia="Times New Roman" w:hAnsi="Times New Roman" w:cs="Times New Roman"/>
          <w:color w:val="000000" w:themeColor="text1"/>
          <w:sz w:val="24"/>
          <w:szCs w:val="24"/>
          <w:lang w:eastAsia="ru-RU"/>
        </w:rPr>
        <w:t xml:space="preserve">кредитной компанией </w:t>
      </w:r>
      <w:r w:rsidRPr="005653FE">
        <w:rPr>
          <w:rFonts w:ascii="Times New Roman" w:eastAsia="Times New Roman" w:hAnsi="Times New Roman" w:cs="Times New Roman"/>
          <w:color w:val="000000" w:themeColor="text1"/>
          <w:sz w:val="24"/>
          <w:szCs w:val="24"/>
          <w:lang w:eastAsia="ru-RU"/>
        </w:rPr>
        <w:t xml:space="preserve">«Фонд микрофинансирования предпринимательства </w:t>
      </w:r>
      <w:r w:rsidR="003F31F0" w:rsidRPr="005653FE">
        <w:rPr>
          <w:rFonts w:ascii="Times New Roman" w:eastAsia="Times New Roman" w:hAnsi="Times New Roman" w:cs="Times New Roman"/>
          <w:color w:val="000000" w:themeColor="text1"/>
          <w:sz w:val="24"/>
          <w:szCs w:val="24"/>
          <w:lang w:eastAsia="ru-RU"/>
        </w:rPr>
        <w:t>Республики Крым</w:t>
      </w:r>
      <w:r w:rsidRPr="005653FE">
        <w:rPr>
          <w:rFonts w:ascii="Times New Roman" w:eastAsia="Times New Roman" w:hAnsi="Times New Roman" w:cs="Times New Roman"/>
          <w:color w:val="000000" w:themeColor="text1"/>
          <w:sz w:val="24"/>
          <w:szCs w:val="24"/>
          <w:lang w:eastAsia="ru-RU"/>
        </w:rPr>
        <w:t xml:space="preserve">»; </w:t>
      </w:r>
    </w:p>
    <w:p w:rsidR="00BF3017" w:rsidRPr="005653FE" w:rsidRDefault="00BF3017"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3.1.9. не имеющим задолженности перед работниками (персоналом) по заработной плате более 3-х месяцев на дату подачи заявления на предоставление микрозайма;</w:t>
      </w:r>
    </w:p>
    <w:p w:rsidR="00BF3017" w:rsidRPr="005653FE" w:rsidRDefault="00BF3017"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3.1.10. не имеющим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РФ, превышающей 50 тыс. рублей;</w:t>
      </w:r>
      <w:proofErr w:type="gramEnd"/>
    </w:p>
    <w:p w:rsidR="003770BE" w:rsidRPr="005653FE" w:rsidRDefault="003770BE" w:rsidP="003770BE">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3.1.11. в отношении </w:t>
      </w:r>
      <w:proofErr w:type="gramStart"/>
      <w:r w:rsidRPr="005653FE">
        <w:rPr>
          <w:rFonts w:ascii="Times New Roman" w:eastAsia="Times New Roman" w:hAnsi="Times New Roman" w:cs="Times New Roman"/>
          <w:color w:val="000000" w:themeColor="text1"/>
          <w:sz w:val="24"/>
          <w:szCs w:val="24"/>
          <w:lang w:eastAsia="ru-RU"/>
        </w:rPr>
        <w:t>которых</w:t>
      </w:r>
      <w:proofErr w:type="gramEnd"/>
      <w:r w:rsidRPr="005653FE">
        <w:rPr>
          <w:rFonts w:ascii="Times New Roman" w:eastAsia="Times New Roman" w:hAnsi="Times New Roman" w:cs="Times New Roman"/>
          <w:color w:val="000000" w:themeColor="text1"/>
          <w:sz w:val="24"/>
          <w:szCs w:val="24"/>
          <w:lang w:eastAsia="ru-RU"/>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w:t>
      </w:r>
      <w:r w:rsidR="00AF780C" w:rsidRPr="005653FE">
        <w:rPr>
          <w:rFonts w:ascii="Times New Roman" w:eastAsia="Times New Roman" w:hAnsi="Times New Roman" w:cs="Times New Roman"/>
          <w:color w:val="000000" w:themeColor="text1"/>
          <w:sz w:val="24"/>
          <w:szCs w:val="24"/>
          <w:lang w:eastAsia="ru-RU"/>
        </w:rPr>
        <w:t xml:space="preserve">либо </w:t>
      </w:r>
      <w:r w:rsidRPr="005653FE">
        <w:rPr>
          <w:rFonts w:ascii="Times New Roman" w:eastAsia="Times New Roman" w:hAnsi="Times New Roman" w:cs="Times New Roman"/>
          <w:color w:val="000000" w:themeColor="text1"/>
          <w:sz w:val="24"/>
          <w:szCs w:val="24"/>
          <w:lang w:eastAsia="ru-RU"/>
        </w:rPr>
        <w:t>аннулировани</w:t>
      </w:r>
      <w:r w:rsidR="00A766F2" w:rsidRPr="005653FE">
        <w:rPr>
          <w:rFonts w:ascii="Times New Roman" w:eastAsia="Times New Roman" w:hAnsi="Times New Roman" w:cs="Times New Roman"/>
          <w:color w:val="000000" w:themeColor="text1"/>
          <w:sz w:val="24"/>
          <w:szCs w:val="24"/>
          <w:lang w:eastAsia="ru-RU"/>
        </w:rPr>
        <w:t>е</w:t>
      </w:r>
      <w:r w:rsidRPr="005653FE">
        <w:rPr>
          <w:rFonts w:ascii="Times New Roman" w:eastAsia="Times New Roman" w:hAnsi="Times New Roman" w:cs="Times New Roman"/>
          <w:color w:val="000000" w:themeColor="text1"/>
          <w:sz w:val="24"/>
          <w:szCs w:val="24"/>
          <w:lang w:eastAsia="ru-RU"/>
        </w:rPr>
        <w:t xml:space="preserve"> или приостановлени</w:t>
      </w:r>
      <w:r w:rsidR="00A766F2" w:rsidRPr="005653FE">
        <w:rPr>
          <w:rFonts w:ascii="Times New Roman" w:eastAsia="Times New Roman" w:hAnsi="Times New Roman" w:cs="Times New Roman"/>
          <w:color w:val="000000" w:themeColor="text1"/>
          <w:sz w:val="24"/>
          <w:szCs w:val="24"/>
          <w:lang w:eastAsia="ru-RU"/>
        </w:rPr>
        <w:t>е</w:t>
      </w:r>
      <w:r w:rsidRPr="005653FE">
        <w:rPr>
          <w:rFonts w:ascii="Times New Roman" w:eastAsia="Times New Roman" w:hAnsi="Times New Roman" w:cs="Times New Roman"/>
          <w:color w:val="000000" w:themeColor="text1"/>
          <w:sz w:val="24"/>
          <w:szCs w:val="24"/>
          <w:lang w:eastAsia="ru-RU"/>
        </w:rPr>
        <w:t xml:space="preserve"> действия лицензии (в случае, если деятельность подлежит лицензированию);</w:t>
      </w:r>
    </w:p>
    <w:p w:rsidR="00A80C44" w:rsidRPr="005653FE" w:rsidRDefault="007B0049" w:rsidP="003770BE">
      <w:pPr>
        <w:pStyle w:val="afa"/>
        <w:ind w:firstLine="708"/>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lastRenderedPageBreak/>
        <w:t>3.1.</w:t>
      </w:r>
      <w:r w:rsidR="00BF3017" w:rsidRPr="005653FE">
        <w:rPr>
          <w:rFonts w:ascii="Times New Roman" w:hAnsi="Times New Roman" w:cs="Times New Roman"/>
          <w:color w:val="000000" w:themeColor="text1"/>
          <w:sz w:val="24"/>
          <w:szCs w:val="24"/>
          <w:lang w:eastAsia="ru-RU"/>
        </w:rPr>
        <w:t>1</w:t>
      </w:r>
      <w:r w:rsidR="003770BE" w:rsidRPr="005653FE">
        <w:rPr>
          <w:rFonts w:ascii="Times New Roman" w:hAnsi="Times New Roman" w:cs="Times New Roman"/>
          <w:color w:val="000000" w:themeColor="text1"/>
          <w:sz w:val="24"/>
          <w:szCs w:val="24"/>
          <w:lang w:eastAsia="ru-RU"/>
        </w:rPr>
        <w:t>2</w:t>
      </w:r>
      <w:r w:rsidR="0067455A" w:rsidRPr="005653FE">
        <w:rPr>
          <w:rFonts w:ascii="Times New Roman" w:hAnsi="Times New Roman" w:cs="Times New Roman"/>
          <w:color w:val="000000" w:themeColor="text1"/>
          <w:sz w:val="24"/>
          <w:szCs w:val="24"/>
          <w:lang w:eastAsia="ru-RU"/>
        </w:rPr>
        <w:t>. предоставившим полный пакет доку</w:t>
      </w:r>
      <w:r w:rsidR="00513B1C" w:rsidRPr="005653FE">
        <w:rPr>
          <w:rFonts w:ascii="Times New Roman" w:hAnsi="Times New Roman" w:cs="Times New Roman"/>
          <w:color w:val="000000" w:themeColor="text1"/>
          <w:sz w:val="24"/>
          <w:szCs w:val="24"/>
          <w:lang w:eastAsia="ru-RU"/>
        </w:rPr>
        <w:t xml:space="preserve">ментов в соответствии с </w:t>
      </w:r>
      <w:r w:rsidR="00C17286" w:rsidRPr="005653FE">
        <w:rPr>
          <w:rFonts w:ascii="Times New Roman" w:hAnsi="Times New Roman" w:cs="Times New Roman"/>
          <w:color w:val="000000" w:themeColor="text1"/>
          <w:sz w:val="24"/>
          <w:szCs w:val="24"/>
          <w:lang w:eastAsia="ru-RU"/>
        </w:rPr>
        <w:t>Приложениями №</w:t>
      </w:r>
      <w:r w:rsidR="00E0110E" w:rsidRPr="005653FE">
        <w:rPr>
          <w:rFonts w:ascii="Times New Roman" w:hAnsi="Times New Roman" w:cs="Times New Roman"/>
          <w:color w:val="000000" w:themeColor="text1"/>
          <w:sz w:val="24"/>
          <w:szCs w:val="24"/>
          <w:lang w:eastAsia="ru-RU"/>
        </w:rPr>
        <w:t>1</w:t>
      </w:r>
      <w:r w:rsidR="00C17286" w:rsidRPr="005653FE">
        <w:rPr>
          <w:rFonts w:ascii="Times New Roman" w:hAnsi="Times New Roman" w:cs="Times New Roman"/>
          <w:color w:val="000000" w:themeColor="text1"/>
          <w:sz w:val="24"/>
          <w:szCs w:val="24"/>
          <w:lang w:eastAsia="ru-RU"/>
        </w:rPr>
        <w:t>, №</w:t>
      </w:r>
      <w:r w:rsidR="00E0110E" w:rsidRPr="005653FE">
        <w:rPr>
          <w:rFonts w:ascii="Times New Roman" w:hAnsi="Times New Roman" w:cs="Times New Roman"/>
          <w:color w:val="000000" w:themeColor="text1"/>
          <w:sz w:val="24"/>
          <w:szCs w:val="24"/>
          <w:lang w:eastAsia="ru-RU"/>
        </w:rPr>
        <w:t>2</w:t>
      </w:r>
      <w:r w:rsidR="00C17286" w:rsidRPr="005653FE">
        <w:rPr>
          <w:rFonts w:ascii="Times New Roman" w:hAnsi="Times New Roman" w:cs="Times New Roman"/>
          <w:color w:val="000000" w:themeColor="text1"/>
          <w:sz w:val="24"/>
          <w:szCs w:val="24"/>
          <w:lang w:eastAsia="ru-RU"/>
        </w:rPr>
        <w:t>, №</w:t>
      </w:r>
      <w:r w:rsidR="00E0110E" w:rsidRPr="005653FE">
        <w:rPr>
          <w:rFonts w:ascii="Times New Roman" w:hAnsi="Times New Roman" w:cs="Times New Roman"/>
          <w:color w:val="000000" w:themeColor="text1"/>
          <w:sz w:val="24"/>
          <w:szCs w:val="24"/>
          <w:lang w:eastAsia="ru-RU"/>
        </w:rPr>
        <w:t>3</w:t>
      </w:r>
      <w:r w:rsidR="00C17286" w:rsidRPr="005653FE">
        <w:rPr>
          <w:rFonts w:ascii="Times New Roman" w:hAnsi="Times New Roman" w:cs="Times New Roman"/>
          <w:color w:val="000000" w:themeColor="text1"/>
          <w:sz w:val="24"/>
          <w:szCs w:val="24"/>
          <w:lang w:eastAsia="ru-RU"/>
        </w:rPr>
        <w:t>, №</w:t>
      </w:r>
      <w:r w:rsidR="00E0110E" w:rsidRPr="005653FE">
        <w:rPr>
          <w:rFonts w:ascii="Times New Roman" w:hAnsi="Times New Roman" w:cs="Times New Roman"/>
          <w:color w:val="000000" w:themeColor="text1"/>
          <w:sz w:val="24"/>
          <w:szCs w:val="24"/>
          <w:lang w:eastAsia="ru-RU"/>
        </w:rPr>
        <w:t>4</w:t>
      </w:r>
      <w:r w:rsidR="00C17286" w:rsidRPr="005653FE">
        <w:rPr>
          <w:rFonts w:ascii="Times New Roman" w:hAnsi="Times New Roman" w:cs="Times New Roman"/>
          <w:color w:val="000000" w:themeColor="text1"/>
          <w:sz w:val="24"/>
          <w:szCs w:val="24"/>
          <w:lang w:eastAsia="ru-RU"/>
        </w:rPr>
        <w:t xml:space="preserve"> к Правилам</w:t>
      </w:r>
      <w:proofErr w:type="gramStart"/>
      <w:r w:rsidR="0067455A" w:rsidRPr="005653FE">
        <w:rPr>
          <w:rFonts w:ascii="Times New Roman" w:hAnsi="Times New Roman" w:cs="Times New Roman"/>
          <w:color w:val="000000" w:themeColor="text1"/>
          <w:sz w:val="24"/>
          <w:szCs w:val="24"/>
          <w:lang w:eastAsia="ru-RU"/>
        </w:rPr>
        <w:t>.</w:t>
      </w:r>
      <w:r w:rsidR="00A80C44" w:rsidRPr="005653FE">
        <w:rPr>
          <w:rFonts w:ascii="Times New Roman" w:hAnsi="Times New Roman" w:cs="Times New Roman"/>
          <w:color w:val="000000" w:themeColor="text1"/>
          <w:sz w:val="24"/>
          <w:szCs w:val="24"/>
          <w:lang w:eastAsia="ru-RU"/>
        </w:rPr>
        <w:t>С</w:t>
      </w:r>
      <w:proofErr w:type="gramEnd"/>
      <w:r w:rsidR="00A80C44" w:rsidRPr="005653FE">
        <w:rPr>
          <w:rFonts w:ascii="Times New Roman" w:hAnsi="Times New Roman" w:cs="Times New Roman"/>
          <w:color w:val="000000" w:themeColor="text1"/>
          <w:sz w:val="24"/>
          <w:szCs w:val="24"/>
          <w:lang w:eastAsia="ru-RU"/>
        </w:rPr>
        <w:t xml:space="preserve">отрудники Фонда могут запросить у Заявителя дополнительные документы в зависимости от специфики деятельности Клиента и требований действующего законодательства.  </w:t>
      </w:r>
    </w:p>
    <w:p w:rsidR="003770BE" w:rsidRPr="005653FE" w:rsidRDefault="003770BE" w:rsidP="003770BE">
      <w:pPr>
        <w:pStyle w:val="afa"/>
        <w:ind w:firstLine="708"/>
        <w:jc w:val="both"/>
        <w:rPr>
          <w:rFonts w:ascii="Times New Roman"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 xml:space="preserve">Критерии, предусмотренные пп. 3.1.9.-3.1.11 настоящих Правил, не применяются при предоставлении микрозаймов субъектам малого и среднего предпринимательства, </w:t>
      </w:r>
      <w:r w:rsidRPr="005653FE">
        <w:rPr>
          <w:rFonts w:ascii="Times New Roman" w:hAnsi="Times New Roman" w:cs="Times New Roman"/>
          <w:color w:val="000000" w:themeColor="text1"/>
          <w:sz w:val="24"/>
          <w:szCs w:val="24"/>
          <w:lang w:eastAsia="ru-RU"/>
        </w:rPr>
        <w:t>организациям инфраструктуры поддержки малого и среднего предпринимательства</w:t>
      </w:r>
      <w:r w:rsidR="007B5338" w:rsidRPr="005653FE">
        <w:rPr>
          <w:rFonts w:ascii="Times New Roman" w:hAnsi="Times New Roman" w:cs="Times New Roman"/>
          <w:color w:val="000000" w:themeColor="text1"/>
          <w:sz w:val="24"/>
          <w:szCs w:val="24"/>
        </w:rPr>
        <w:t xml:space="preserve">в случае </w:t>
      </w:r>
      <w:r w:rsidRPr="005653FE">
        <w:rPr>
          <w:rFonts w:ascii="Times New Roman" w:hAnsi="Times New Roman" w:cs="Times New Roman"/>
          <w:color w:val="000000" w:themeColor="text1"/>
          <w:sz w:val="24"/>
          <w:szCs w:val="24"/>
        </w:rPr>
        <w:t>введен</w:t>
      </w:r>
      <w:r w:rsidR="007B5338" w:rsidRPr="005653FE">
        <w:rPr>
          <w:rFonts w:ascii="Times New Roman" w:hAnsi="Times New Roman" w:cs="Times New Roman"/>
          <w:color w:val="000000" w:themeColor="text1"/>
          <w:sz w:val="24"/>
          <w:szCs w:val="24"/>
        </w:rPr>
        <w:t>ия</w:t>
      </w:r>
      <w:r w:rsidRPr="005653FE">
        <w:rPr>
          <w:rFonts w:ascii="Times New Roman" w:hAnsi="Times New Roman" w:cs="Times New Roman"/>
          <w:color w:val="000000" w:themeColor="text1"/>
          <w:sz w:val="24"/>
          <w:szCs w:val="24"/>
        </w:rPr>
        <w:t xml:space="preserve"> режим</w:t>
      </w:r>
      <w:r w:rsidR="007B5338" w:rsidRPr="005653FE">
        <w:rPr>
          <w:rFonts w:ascii="Times New Roman" w:hAnsi="Times New Roman" w:cs="Times New Roman"/>
          <w:color w:val="000000" w:themeColor="text1"/>
          <w:sz w:val="24"/>
          <w:szCs w:val="24"/>
        </w:rPr>
        <w:t>а</w:t>
      </w:r>
      <w:r w:rsidRPr="005653FE">
        <w:rPr>
          <w:rFonts w:ascii="Times New Roman" w:hAnsi="Times New Roman" w:cs="Times New Roman"/>
          <w:color w:val="000000" w:themeColor="text1"/>
          <w:sz w:val="24"/>
          <w:szCs w:val="24"/>
        </w:rPr>
        <w:t xml:space="preserve"> повышенной готовности или режим</w:t>
      </w:r>
      <w:r w:rsidR="007B5338" w:rsidRPr="005653FE">
        <w:rPr>
          <w:rFonts w:ascii="Times New Roman" w:hAnsi="Times New Roman" w:cs="Times New Roman"/>
          <w:color w:val="000000" w:themeColor="text1"/>
          <w:sz w:val="24"/>
          <w:szCs w:val="24"/>
        </w:rPr>
        <w:t>а</w:t>
      </w:r>
      <w:r w:rsidRPr="005653FE">
        <w:rPr>
          <w:rFonts w:ascii="Times New Roman" w:hAnsi="Times New Roman" w:cs="Times New Roman"/>
          <w:color w:val="000000" w:themeColor="text1"/>
          <w:sz w:val="24"/>
          <w:szCs w:val="24"/>
        </w:rPr>
        <w:t xml:space="preserve"> чрезвычайной ситуации</w:t>
      </w:r>
      <w:r w:rsidR="007B5338" w:rsidRPr="005653FE">
        <w:rPr>
          <w:rFonts w:ascii="Times New Roman" w:hAnsi="Times New Roman" w:cs="Times New Roman"/>
          <w:color w:val="000000" w:themeColor="text1"/>
          <w:sz w:val="24"/>
          <w:szCs w:val="24"/>
        </w:rPr>
        <w:t xml:space="preserve">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на территории Республики</w:t>
      </w:r>
      <w:proofErr w:type="gramEnd"/>
      <w:r w:rsidR="007B5338" w:rsidRPr="005653FE">
        <w:rPr>
          <w:rFonts w:ascii="Times New Roman" w:hAnsi="Times New Roman" w:cs="Times New Roman"/>
          <w:color w:val="000000" w:themeColor="text1"/>
          <w:sz w:val="24"/>
          <w:szCs w:val="24"/>
        </w:rPr>
        <w:t xml:space="preserve"> Крым</w:t>
      </w:r>
      <w:r w:rsidRPr="005653FE">
        <w:rPr>
          <w:rFonts w:ascii="Times New Roman" w:hAnsi="Times New Roman" w:cs="Times New Roman"/>
          <w:color w:val="000000" w:themeColor="text1"/>
          <w:sz w:val="24"/>
          <w:szCs w:val="24"/>
        </w:rPr>
        <w:t>.</w:t>
      </w:r>
    </w:p>
    <w:p w:rsidR="00602A68" w:rsidRPr="005653FE" w:rsidRDefault="00602A68" w:rsidP="003770BE">
      <w:pPr>
        <w:pStyle w:val="afa"/>
        <w:ind w:firstLine="708"/>
        <w:jc w:val="both"/>
        <w:rPr>
          <w:rFonts w:ascii="Times New Roman" w:eastAsia="Calibri"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Кроме того, </w:t>
      </w:r>
      <w:r w:rsidR="0084261C" w:rsidRPr="005653FE">
        <w:rPr>
          <w:rFonts w:ascii="Times New Roman" w:hAnsi="Times New Roman" w:cs="Times New Roman"/>
          <w:color w:val="000000" w:themeColor="text1"/>
          <w:sz w:val="24"/>
          <w:szCs w:val="24"/>
        </w:rPr>
        <w:t>микро</w:t>
      </w:r>
      <w:r w:rsidRPr="005653FE">
        <w:rPr>
          <w:rFonts w:ascii="Times New Roman" w:hAnsi="Times New Roman" w:cs="Times New Roman"/>
          <w:color w:val="000000" w:themeColor="text1"/>
          <w:sz w:val="24"/>
          <w:szCs w:val="24"/>
        </w:rPr>
        <w:t>займы могут предоставляться Самозанятым на предпринимательскую деятельн</w:t>
      </w:r>
      <w:r w:rsidR="00070F8A" w:rsidRPr="005653FE">
        <w:rPr>
          <w:rFonts w:ascii="Times New Roman" w:hAnsi="Times New Roman" w:cs="Times New Roman"/>
          <w:color w:val="000000" w:themeColor="text1"/>
          <w:sz w:val="24"/>
          <w:szCs w:val="24"/>
        </w:rPr>
        <w:t xml:space="preserve">ость в соответствии с </w:t>
      </w:r>
      <w:r w:rsidR="00070F8A" w:rsidRPr="005653FE">
        <w:rPr>
          <w:rFonts w:ascii="Times New Roman" w:eastAsia="Calibri" w:hAnsi="Times New Roman" w:cs="Times New Roman"/>
          <w:color w:val="000000" w:themeColor="text1"/>
          <w:sz w:val="24"/>
          <w:szCs w:val="24"/>
        </w:rPr>
        <w:t>Положением о предоставлении Микрокредитной компанией «Фонд микрофинансирования предпринимательства Республики Крым» микрозайма «САМОЗАНЯТЫЙ», утвержденным в установленном порядке.</w:t>
      </w:r>
    </w:p>
    <w:p w:rsidR="00070F8A" w:rsidRPr="005653FE" w:rsidRDefault="0084261C" w:rsidP="003770BE">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Микрозаймы предоставляются субъектам малого и среднего предпринимательства,  организациям инфраструктуры поддержки малого и среднего предпринимательства и Самозанятым с  целью оказания финансовой поддержки.</w:t>
      </w:r>
    </w:p>
    <w:p w:rsidR="0067455A" w:rsidRPr="005653FE" w:rsidRDefault="0067455A" w:rsidP="00950A08">
      <w:pPr>
        <w:pStyle w:val="afa"/>
        <w:ind w:firstLine="709"/>
        <w:jc w:val="both"/>
        <w:rPr>
          <w:rFonts w:ascii="Times New Roman" w:eastAsia="Times New Roman" w:hAnsi="Times New Roman" w:cs="Times New Roman"/>
          <w:color w:val="000000" w:themeColor="text1"/>
          <w:sz w:val="24"/>
        </w:rPr>
      </w:pPr>
      <w:r w:rsidRPr="005653FE">
        <w:rPr>
          <w:rFonts w:ascii="Times New Roman" w:hAnsi="Times New Roman" w:cs="Times New Roman"/>
          <w:color w:val="000000" w:themeColor="text1"/>
          <w:sz w:val="24"/>
          <w:lang w:eastAsia="ru-RU"/>
        </w:rPr>
        <w:t>3.2. </w:t>
      </w:r>
      <w:r w:rsidR="001842B1" w:rsidRPr="005653FE">
        <w:rPr>
          <w:rFonts w:ascii="Times New Roman" w:hAnsi="Times New Roman" w:cs="Times New Roman"/>
          <w:color w:val="000000" w:themeColor="text1"/>
          <w:sz w:val="24"/>
        </w:rPr>
        <w:t xml:space="preserve">Сумма Микрозайма не может быть менее </w:t>
      </w:r>
      <w:r w:rsidR="001842B1" w:rsidRPr="005653FE">
        <w:rPr>
          <w:rFonts w:ascii="Times New Roman" w:hAnsi="Times New Roman" w:cs="Times New Roman"/>
          <w:b/>
          <w:i/>
          <w:color w:val="000000" w:themeColor="text1"/>
          <w:sz w:val="24"/>
        </w:rPr>
        <w:t xml:space="preserve">150 000,00 (ста пятидесяти тысяч) рублей, </w:t>
      </w:r>
      <w:r w:rsidR="001842B1" w:rsidRPr="005653FE">
        <w:rPr>
          <w:rFonts w:ascii="Times New Roman" w:hAnsi="Times New Roman" w:cs="Times New Roman"/>
          <w:color w:val="000000" w:themeColor="text1"/>
          <w:sz w:val="24"/>
        </w:rPr>
        <w:t>по программе  «САМОЗАНЯТЫЙ» минимальная сумма</w:t>
      </w:r>
      <w:r w:rsidR="001842B1" w:rsidRPr="005653FE">
        <w:rPr>
          <w:rFonts w:ascii="Times New Roman" w:hAnsi="Times New Roman" w:cs="Times New Roman"/>
          <w:b/>
          <w:i/>
          <w:color w:val="000000" w:themeColor="text1"/>
          <w:sz w:val="24"/>
        </w:rPr>
        <w:t xml:space="preserve"> 50 000,00 (пятьдесят тысяч) рублей, </w:t>
      </w:r>
      <w:r w:rsidR="001842B1" w:rsidRPr="005653FE">
        <w:rPr>
          <w:rFonts w:ascii="Times New Roman" w:hAnsi="Times New Roman" w:cs="Times New Roman"/>
          <w:color w:val="000000" w:themeColor="text1"/>
          <w:sz w:val="24"/>
        </w:rPr>
        <w:t>по микрозайму «ГРАНТ» минимальная сумма</w:t>
      </w:r>
      <w:r w:rsidR="001842B1" w:rsidRPr="005653FE">
        <w:rPr>
          <w:rFonts w:ascii="Times New Roman" w:hAnsi="Times New Roman" w:cs="Times New Roman"/>
          <w:b/>
          <w:i/>
          <w:color w:val="000000" w:themeColor="text1"/>
          <w:sz w:val="24"/>
        </w:rPr>
        <w:t xml:space="preserve"> 25 000,00 (двадцать пять тысяч) рублей</w:t>
      </w:r>
      <w:proofErr w:type="gramStart"/>
      <w:r w:rsidR="001842B1" w:rsidRPr="005653FE">
        <w:rPr>
          <w:rFonts w:ascii="Times New Roman" w:hAnsi="Times New Roman" w:cs="Times New Roman"/>
          <w:color w:val="000000" w:themeColor="text1"/>
          <w:sz w:val="24"/>
        </w:rPr>
        <w:t>.</w:t>
      </w:r>
      <w:r w:rsidRPr="005653FE">
        <w:rPr>
          <w:rFonts w:ascii="Times New Roman" w:hAnsi="Times New Roman" w:cs="Times New Roman"/>
          <w:color w:val="000000" w:themeColor="text1"/>
          <w:sz w:val="24"/>
          <w:lang w:eastAsia="ru-RU"/>
        </w:rPr>
        <w:t>С</w:t>
      </w:r>
      <w:proofErr w:type="gramEnd"/>
      <w:r w:rsidRPr="005653FE">
        <w:rPr>
          <w:rFonts w:ascii="Times New Roman" w:hAnsi="Times New Roman" w:cs="Times New Roman"/>
          <w:color w:val="000000" w:themeColor="text1"/>
          <w:sz w:val="24"/>
          <w:lang w:eastAsia="ru-RU"/>
        </w:rPr>
        <w:t>овокупный размер Микрозаймов, предоста</w:t>
      </w:r>
      <w:r w:rsidR="00435199" w:rsidRPr="005653FE">
        <w:rPr>
          <w:rFonts w:ascii="Times New Roman" w:hAnsi="Times New Roman" w:cs="Times New Roman"/>
          <w:color w:val="000000" w:themeColor="text1"/>
          <w:sz w:val="24"/>
          <w:lang w:eastAsia="ru-RU"/>
        </w:rPr>
        <w:t xml:space="preserve">вленных Фондом одному Заемщику, </w:t>
      </w:r>
      <w:r w:rsidRPr="005653FE">
        <w:rPr>
          <w:rFonts w:ascii="Times New Roman" w:hAnsi="Times New Roman" w:cs="Times New Roman"/>
          <w:color w:val="000000" w:themeColor="text1"/>
          <w:sz w:val="24"/>
          <w:lang w:eastAsia="ru-RU"/>
        </w:rPr>
        <w:t xml:space="preserve">не </w:t>
      </w:r>
      <w:r w:rsidR="004B6EF3" w:rsidRPr="005653FE">
        <w:rPr>
          <w:rFonts w:ascii="Times New Roman" w:hAnsi="Times New Roman" w:cs="Times New Roman"/>
          <w:color w:val="000000" w:themeColor="text1"/>
          <w:sz w:val="24"/>
          <w:lang w:eastAsia="ru-RU"/>
        </w:rPr>
        <w:t xml:space="preserve">может превышать </w:t>
      </w:r>
      <w:r w:rsidR="008E28BF" w:rsidRPr="005653FE">
        <w:rPr>
          <w:rFonts w:ascii="Times New Roman" w:hAnsi="Times New Roman" w:cs="Times New Roman"/>
          <w:b/>
          <w:i/>
          <w:color w:val="000000" w:themeColor="text1"/>
          <w:sz w:val="24"/>
          <w:lang w:eastAsia="ru-RU"/>
        </w:rPr>
        <w:t>5</w:t>
      </w:r>
      <w:r w:rsidR="00321872" w:rsidRPr="005653FE">
        <w:rPr>
          <w:rFonts w:ascii="Times New Roman" w:hAnsi="Times New Roman" w:cs="Times New Roman"/>
          <w:b/>
          <w:i/>
          <w:color w:val="000000" w:themeColor="text1"/>
          <w:sz w:val="24"/>
          <w:lang w:eastAsia="ru-RU"/>
        </w:rPr>
        <w:t> 000 000 (</w:t>
      </w:r>
      <w:r w:rsidR="008E28BF" w:rsidRPr="005653FE">
        <w:rPr>
          <w:rFonts w:ascii="Times New Roman" w:hAnsi="Times New Roman" w:cs="Times New Roman"/>
          <w:b/>
          <w:i/>
          <w:color w:val="000000" w:themeColor="text1"/>
          <w:sz w:val="24"/>
          <w:lang w:eastAsia="ru-RU"/>
        </w:rPr>
        <w:t>пяти</w:t>
      </w:r>
      <w:r w:rsidR="00321872" w:rsidRPr="005653FE">
        <w:rPr>
          <w:rFonts w:ascii="Times New Roman" w:hAnsi="Times New Roman" w:cs="Times New Roman"/>
          <w:b/>
          <w:i/>
          <w:color w:val="000000" w:themeColor="text1"/>
          <w:sz w:val="24"/>
          <w:lang w:eastAsia="ru-RU"/>
        </w:rPr>
        <w:t xml:space="preserve"> миллион</w:t>
      </w:r>
      <w:r w:rsidR="004809F0" w:rsidRPr="005653FE">
        <w:rPr>
          <w:rFonts w:ascii="Times New Roman" w:hAnsi="Times New Roman" w:cs="Times New Roman"/>
          <w:b/>
          <w:i/>
          <w:color w:val="000000" w:themeColor="text1"/>
          <w:sz w:val="24"/>
          <w:lang w:eastAsia="ru-RU"/>
        </w:rPr>
        <w:t>ов</w:t>
      </w:r>
      <w:r w:rsidR="00321872" w:rsidRPr="005653FE">
        <w:rPr>
          <w:rFonts w:ascii="Times New Roman" w:hAnsi="Times New Roman" w:cs="Times New Roman"/>
          <w:b/>
          <w:i/>
          <w:color w:val="000000" w:themeColor="text1"/>
          <w:sz w:val="24"/>
          <w:lang w:eastAsia="ru-RU"/>
        </w:rPr>
        <w:t>)</w:t>
      </w:r>
      <w:r w:rsidR="00321872" w:rsidRPr="005653FE">
        <w:rPr>
          <w:rFonts w:ascii="Times New Roman" w:hAnsi="Times New Roman" w:cs="Times New Roman"/>
          <w:color w:val="000000" w:themeColor="text1"/>
          <w:sz w:val="24"/>
          <w:lang w:eastAsia="ru-RU"/>
        </w:rPr>
        <w:t xml:space="preserve"> рублей</w:t>
      </w:r>
      <w:r w:rsidR="004B6EF3" w:rsidRPr="005653FE">
        <w:rPr>
          <w:rFonts w:ascii="Times New Roman" w:hAnsi="Times New Roman" w:cs="Times New Roman"/>
          <w:color w:val="000000" w:themeColor="text1"/>
          <w:sz w:val="24"/>
          <w:lang w:eastAsia="ru-RU"/>
        </w:rPr>
        <w:t>, при условии обеспечения залог</w:t>
      </w:r>
      <w:r w:rsidR="00467CCA" w:rsidRPr="005653FE">
        <w:rPr>
          <w:rFonts w:ascii="Times New Roman" w:hAnsi="Times New Roman" w:cs="Times New Roman"/>
          <w:color w:val="000000" w:themeColor="text1"/>
          <w:sz w:val="24"/>
          <w:lang w:eastAsia="ru-RU"/>
        </w:rPr>
        <w:t xml:space="preserve">ом в соответствии с разделом 5 настоящих Правил. </w:t>
      </w:r>
      <w:r w:rsidR="00352246" w:rsidRPr="005653FE">
        <w:rPr>
          <w:rFonts w:ascii="Times New Roman" w:hAnsi="Times New Roman" w:cs="Times New Roman"/>
          <w:color w:val="000000" w:themeColor="text1"/>
          <w:sz w:val="24"/>
          <w:lang w:eastAsia="ru-RU"/>
        </w:rPr>
        <w:t>Выдача микрозаймов возможна не ранее погашения предыдущего займа, полученного в Фонде по программе «КООПЕРАТИВ».</w:t>
      </w:r>
    </w:p>
    <w:p w:rsidR="002968C1" w:rsidRPr="005653FE" w:rsidRDefault="0067455A" w:rsidP="0063795D">
      <w:pPr>
        <w:pStyle w:val="afa"/>
        <w:ind w:firstLine="709"/>
        <w:jc w:val="both"/>
        <w:rPr>
          <w:rFonts w:ascii="Times New Roman" w:eastAsia="Times New Roman" w:hAnsi="Times New Roman" w:cs="Times New Roman"/>
          <w:color w:val="000000" w:themeColor="text1"/>
          <w:sz w:val="24"/>
          <w:lang w:eastAsia="ru-RU"/>
        </w:rPr>
      </w:pPr>
      <w:r w:rsidRPr="005653FE">
        <w:rPr>
          <w:rFonts w:ascii="Times New Roman" w:eastAsia="Times New Roman" w:hAnsi="Times New Roman" w:cs="Times New Roman"/>
          <w:color w:val="000000" w:themeColor="text1"/>
          <w:sz w:val="24"/>
          <w:lang w:eastAsia="ru-RU"/>
        </w:rPr>
        <w:t>3.3. </w:t>
      </w:r>
      <w:r w:rsidR="004B6EF3" w:rsidRPr="005653FE">
        <w:rPr>
          <w:rFonts w:ascii="Times New Roman" w:eastAsia="Times New Roman" w:hAnsi="Times New Roman" w:cs="Times New Roman"/>
          <w:color w:val="000000" w:themeColor="text1"/>
          <w:sz w:val="24"/>
          <w:lang w:eastAsia="ru-RU"/>
        </w:rPr>
        <w:t>Выдача микрозайм</w:t>
      </w:r>
      <w:r w:rsidR="00DD67DA" w:rsidRPr="005653FE">
        <w:rPr>
          <w:rFonts w:ascii="Times New Roman" w:eastAsia="Times New Roman" w:hAnsi="Times New Roman" w:cs="Times New Roman"/>
          <w:color w:val="000000" w:themeColor="text1"/>
          <w:sz w:val="24"/>
          <w:lang w:eastAsia="ru-RU"/>
        </w:rPr>
        <w:t>а</w:t>
      </w:r>
      <w:r w:rsidR="004B6EF3" w:rsidRPr="005653FE">
        <w:rPr>
          <w:rFonts w:ascii="Times New Roman" w:eastAsia="Times New Roman" w:hAnsi="Times New Roman" w:cs="Times New Roman"/>
          <w:color w:val="000000" w:themeColor="text1"/>
          <w:sz w:val="24"/>
          <w:lang w:eastAsia="ru-RU"/>
        </w:rPr>
        <w:t xml:space="preserve"> в сумме от </w:t>
      </w:r>
      <w:r w:rsidR="00887746" w:rsidRPr="005653FE">
        <w:rPr>
          <w:rFonts w:ascii="Times New Roman" w:hAnsi="Times New Roman" w:cs="Times New Roman"/>
          <w:b/>
          <w:i/>
          <w:color w:val="000000" w:themeColor="text1"/>
          <w:sz w:val="24"/>
        </w:rPr>
        <w:t xml:space="preserve">150 000,00 (ста пятидесяти тысяч) рублей </w:t>
      </w:r>
      <w:r w:rsidR="004B6EF3" w:rsidRPr="005653FE">
        <w:rPr>
          <w:rFonts w:ascii="Times New Roman" w:eastAsia="Times New Roman" w:hAnsi="Times New Roman" w:cs="Times New Roman"/>
          <w:color w:val="000000" w:themeColor="text1"/>
          <w:sz w:val="24"/>
          <w:lang w:eastAsia="ru-RU"/>
        </w:rPr>
        <w:t xml:space="preserve">до </w:t>
      </w:r>
      <w:r w:rsidR="00887746" w:rsidRPr="005653FE">
        <w:rPr>
          <w:rFonts w:ascii="Times New Roman" w:eastAsia="Times New Roman" w:hAnsi="Times New Roman" w:cs="Times New Roman"/>
          <w:b/>
          <w:i/>
          <w:color w:val="000000" w:themeColor="text1"/>
          <w:sz w:val="24"/>
          <w:lang w:eastAsia="ru-RU"/>
        </w:rPr>
        <w:t>5</w:t>
      </w:r>
      <w:r w:rsidR="004B6EF3" w:rsidRPr="005653FE">
        <w:rPr>
          <w:rFonts w:ascii="Times New Roman" w:eastAsia="Times New Roman" w:hAnsi="Times New Roman" w:cs="Times New Roman"/>
          <w:b/>
          <w:i/>
          <w:color w:val="000000" w:themeColor="text1"/>
          <w:sz w:val="24"/>
          <w:lang w:eastAsia="ru-RU"/>
        </w:rPr>
        <w:t>00 000,00 (</w:t>
      </w:r>
      <w:r w:rsidR="00887746" w:rsidRPr="005653FE">
        <w:rPr>
          <w:rFonts w:ascii="Times New Roman" w:eastAsia="Times New Roman" w:hAnsi="Times New Roman" w:cs="Times New Roman"/>
          <w:b/>
          <w:i/>
          <w:color w:val="000000" w:themeColor="text1"/>
          <w:sz w:val="24"/>
          <w:lang w:eastAsia="ru-RU"/>
        </w:rPr>
        <w:t>пятьсот</w:t>
      </w:r>
      <w:r w:rsidR="004B6EF3" w:rsidRPr="005653FE">
        <w:rPr>
          <w:rFonts w:ascii="Times New Roman" w:eastAsia="Times New Roman" w:hAnsi="Times New Roman" w:cs="Times New Roman"/>
          <w:b/>
          <w:i/>
          <w:color w:val="000000" w:themeColor="text1"/>
          <w:sz w:val="24"/>
          <w:lang w:eastAsia="ru-RU"/>
        </w:rPr>
        <w:t xml:space="preserve"> тысяч)</w:t>
      </w:r>
      <w:r w:rsidR="004B6EF3" w:rsidRPr="005653FE">
        <w:rPr>
          <w:rFonts w:ascii="Times New Roman" w:eastAsia="Times New Roman" w:hAnsi="Times New Roman" w:cs="Times New Roman"/>
          <w:color w:val="000000" w:themeColor="text1"/>
          <w:sz w:val="24"/>
          <w:lang w:eastAsia="ru-RU"/>
        </w:rPr>
        <w:t xml:space="preserve"> рублей включительно, </w:t>
      </w:r>
      <w:r w:rsidR="002968C1" w:rsidRPr="005653FE">
        <w:rPr>
          <w:rFonts w:ascii="Times New Roman" w:eastAsia="Times New Roman" w:hAnsi="Times New Roman" w:cs="Times New Roman"/>
          <w:color w:val="000000" w:themeColor="text1"/>
          <w:sz w:val="24"/>
          <w:lang w:eastAsia="ru-RU"/>
        </w:rPr>
        <w:t xml:space="preserve">может </w:t>
      </w:r>
      <w:r w:rsidR="004B6EF3" w:rsidRPr="005653FE">
        <w:rPr>
          <w:rFonts w:ascii="Times New Roman" w:eastAsia="Times New Roman" w:hAnsi="Times New Roman" w:cs="Times New Roman"/>
          <w:color w:val="000000" w:themeColor="text1"/>
          <w:sz w:val="24"/>
          <w:lang w:eastAsia="ru-RU"/>
        </w:rPr>
        <w:t>производит</w:t>
      </w:r>
      <w:r w:rsidR="001011B6" w:rsidRPr="005653FE">
        <w:rPr>
          <w:rFonts w:ascii="Times New Roman" w:eastAsia="Times New Roman" w:hAnsi="Times New Roman" w:cs="Times New Roman"/>
          <w:color w:val="000000" w:themeColor="text1"/>
          <w:sz w:val="24"/>
          <w:lang w:eastAsia="ru-RU"/>
        </w:rPr>
        <w:t>ь</w:t>
      </w:r>
      <w:r w:rsidR="004B6EF3" w:rsidRPr="005653FE">
        <w:rPr>
          <w:rFonts w:ascii="Times New Roman" w:eastAsia="Times New Roman" w:hAnsi="Times New Roman" w:cs="Times New Roman"/>
          <w:color w:val="000000" w:themeColor="text1"/>
          <w:sz w:val="24"/>
          <w:lang w:eastAsia="ru-RU"/>
        </w:rPr>
        <w:t>ся без предоставления залога</w:t>
      </w:r>
      <w:r w:rsidR="002968C1" w:rsidRPr="005653FE">
        <w:rPr>
          <w:rFonts w:ascii="Times New Roman" w:eastAsia="Times New Roman" w:hAnsi="Times New Roman" w:cs="Times New Roman"/>
          <w:color w:val="000000" w:themeColor="text1"/>
          <w:sz w:val="24"/>
          <w:lang w:eastAsia="ru-RU"/>
        </w:rPr>
        <w:t>,</w:t>
      </w:r>
      <w:r w:rsidR="004B6EF3" w:rsidRPr="005653FE">
        <w:rPr>
          <w:rFonts w:ascii="Times New Roman" w:eastAsia="Times New Roman" w:hAnsi="Times New Roman" w:cs="Times New Roman"/>
          <w:color w:val="000000" w:themeColor="text1"/>
          <w:sz w:val="24"/>
          <w:lang w:eastAsia="ru-RU"/>
        </w:rPr>
        <w:t xml:space="preserve"> под обеспечение </w:t>
      </w:r>
      <w:r w:rsidR="002968C1" w:rsidRPr="005653FE">
        <w:rPr>
          <w:rFonts w:ascii="Times New Roman" w:eastAsia="Times New Roman" w:hAnsi="Times New Roman" w:cs="Times New Roman"/>
          <w:color w:val="000000" w:themeColor="text1"/>
          <w:sz w:val="24"/>
          <w:lang w:eastAsia="ru-RU"/>
        </w:rPr>
        <w:t xml:space="preserve">в виде </w:t>
      </w:r>
      <w:r w:rsidR="00F227ED" w:rsidRPr="005653FE">
        <w:rPr>
          <w:rFonts w:ascii="Times New Roman" w:eastAsia="Times New Roman" w:hAnsi="Times New Roman" w:cs="Times New Roman"/>
          <w:color w:val="000000" w:themeColor="text1"/>
          <w:sz w:val="24"/>
          <w:lang w:eastAsia="ru-RU"/>
        </w:rPr>
        <w:t xml:space="preserve">финансового </w:t>
      </w:r>
      <w:r w:rsidR="004B6EF3" w:rsidRPr="005653FE">
        <w:rPr>
          <w:rFonts w:ascii="Times New Roman" w:eastAsia="Times New Roman" w:hAnsi="Times New Roman" w:cs="Times New Roman"/>
          <w:color w:val="000000" w:themeColor="text1"/>
          <w:sz w:val="24"/>
          <w:lang w:eastAsia="ru-RU"/>
        </w:rPr>
        <w:t>поручительств</w:t>
      </w:r>
      <w:r w:rsidR="002968C1" w:rsidRPr="005653FE">
        <w:rPr>
          <w:rFonts w:ascii="Times New Roman" w:eastAsia="Times New Roman" w:hAnsi="Times New Roman" w:cs="Times New Roman"/>
          <w:color w:val="000000" w:themeColor="text1"/>
          <w:sz w:val="24"/>
          <w:lang w:eastAsia="ru-RU"/>
        </w:rPr>
        <w:t xml:space="preserve">а физического лица или </w:t>
      </w:r>
      <w:r w:rsidR="002968C1" w:rsidRPr="005653FE">
        <w:rPr>
          <w:rFonts w:ascii="Times New Roman" w:eastAsia="Lucida Sans Unicode" w:hAnsi="Times New Roman" w:cs="Times New Roman"/>
          <w:color w:val="000000" w:themeColor="text1"/>
          <w:sz w:val="24"/>
        </w:rPr>
        <w:t>физического лица</w:t>
      </w:r>
      <w:proofErr w:type="gramStart"/>
      <w:r w:rsidR="00021808" w:rsidRPr="005653FE">
        <w:rPr>
          <w:rFonts w:ascii="Times New Roman" w:eastAsia="Lucida Sans Unicode" w:hAnsi="Times New Roman" w:cs="Times New Roman"/>
          <w:color w:val="000000" w:themeColor="text1"/>
          <w:sz w:val="24"/>
        </w:rPr>
        <w:t>,</w:t>
      </w:r>
      <w:r w:rsidR="002968C1" w:rsidRPr="005653FE">
        <w:rPr>
          <w:rFonts w:ascii="Times New Roman" w:hAnsi="Times New Roman" w:cs="Times New Roman"/>
          <w:color w:val="000000" w:themeColor="text1"/>
          <w:sz w:val="24"/>
        </w:rPr>
        <w:t>в</w:t>
      </w:r>
      <w:proofErr w:type="gramEnd"/>
      <w:r w:rsidR="002968C1" w:rsidRPr="005653FE">
        <w:rPr>
          <w:rFonts w:ascii="Times New Roman" w:hAnsi="Times New Roman" w:cs="Times New Roman"/>
          <w:color w:val="000000" w:themeColor="text1"/>
          <w:sz w:val="24"/>
        </w:rPr>
        <w:t xml:space="preserve">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p>
    <w:p w:rsidR="002968C1" w:rsidRPr="005653FE" w:rsidRDefault="002968C1"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При этом ежемесячный доход Поручителя (или совокупный доход Поручителей),  по д</w:t>
      </w:r>
      <w:r w:rsidR="00BB1468" w:rsidRPr="005653FE">
        <w:rPr>
          <w:rFonts w:ascii="Times New Roman" w:eastAsia="Times New Roman" w:hAnsi="Times New Roman" w:cs="Times New Roman"/>
          <w:color w:val="000000" w:themeColor="text1"/>
          <w:sz w:val="24"/>
          <w:szCs w:val="24"/>
          <w:lang w:eastAsia="ru-RU"/>
        </w:rPr>
        <w:t xml:space="preserve">анному микрозайму должен быть не менее суммы </w:t>
      </w:r>
      <w:r w:rsidRPr="005653FE">
        <w:rPr>
          <w:rFonts w:ascii="Times New Roman" w:eastAsia="Times New Roman" w:hAnsi="Times New Roman" w:cs="Times New Roman"/>
          <w:color w:val="000000" w:themeColor="text1"/>
          <w:sz w:val="24"/>
          <w:szCs w:val="24"/>
          <w:lang w:eastAsia="ru-RU"/>
        </w:rPr>
        <w:t xml:space="preserve">ежемесячного платежа по Договору микрозайма. </w:t>
      </w:r>
      <w:proofErr w:type="gramEnd"/>
    </w:p>
    <w:p w:rsidR="001A62A5" w:rsidRPr="005653FE" w:rsidRDefault="001A62A5"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Процентная ставка и размер комиссии по таким микрозаймам определяются в соответствии с п. 3.7. и п.3.8. </w:t>
      </w:r>
      <w:r w:rsidR="00336DB8" w:rsidRPr="005653FE">
        <w:rPr>
          <w:rFonts w:ascii="Times New Roman" w:eastAsia="Times New Roman" w:hAnsi="Times New Roman" w:cs="Times New Roman"/>
          <w:color w:val="000000" w:themeColor="text1"/>
          <w:sz w:val="24"/>
          <w:szCs w:val="24"/>
          <w:lang w:eastAsia="ru-RU"/>
        </w:rPr>
        <w:t xml:space="preserve">настоящих Правил </w:t>
      </w:r>
      <w:r w:rsidRPr="005653FE">
        <w:rPr>
          <w:rFonts w:ascii="Times New Roman" w:eastAsia="Times New Roman" w:hAnsi="Times New Roman" w:cs="Times New Roman"/>
          <w:color w:val="000000" w:themeColor="text1"/>
          <w:sz w:val="24"/>
          <w:szCs w:val="24"/>
          <w:lang w:eastAsia="ru-RU"/>
        </w:rPr>
        <w:t>соответственно.</w:t>
      </w:r>
    </w:p>
    <w:p w:rsidR="00074029" w:rsidRPr="005653FE" w:rsidRDefault="00251E48" w:rsidP="00074029">
      <w:pPr>
        <w:tabs>
          <w:tab w:val="left" w:pos="0"/>
          <w:tab w:val="left" w:pos="851"/>
        </w:tabs>
        <w:spacing w:after="0"/>
        <w:jc w:val="both"/>
        <w:rPr>
          <w:rFonts w:ascii="Times New Roman" w:eastAsia="Calibri" w:hAnsi="Times New Roman" w:cs="Times New Roman"/>
          <w:color w:val="000000" w:themeColor="text1"/>
          <w:sz w:val="24"/>
          <w:szCs w:val="24"/>
        </w:rPr>
      </w:pPr>
      <w:r w:rsidRPr="005653FE">
        <w:rPr>
          <w:rFonts w:ascii="Times New Roman" w:eastAsia="Calibri" w:hAnsi="Times New Roman" w:cs="Times New Roman"/>
          <w:color w:val="000000" w:themeColor="text1"/>
          <w:sz w:val="24"/>
          <w:szCs w:val="24"/>
        </w:rPr>
        <w:t>Требования</w:t>
      </w:r>
      <w:r w:rsidR="001607B8" w:rsidRPr="005653FE">
        <w:rPr>
          <w:rFonts w:ascii="Times New Roman" w:eastAsia="Calibri" w:hAnsi="Times New Roman" w:cs="Times New Roman"/>
          <w:color w:val="000000" w:themeColor="text1"/>
          <w:sz w:val="24"/>
          <w:szCs w:val="24"/>
        </w:rPr>
        <w:t>,</w:t>
      </w:r>
      <w:r w:rsidRPr="005653FE">
        <w:rPr>
          <w:rFonts w:ascii="Times New Roman" w:eastAsia="Calibri" w:hAnsi="Times New Roman" w:cs="Times New Roman"/>
          <w:color w:val="000000" w:themeColor="text1"/>
          <w:sz w:val="24"/>
          <w:szCs w:val="24"/>
        </w:rPr>
        <w:t xml:space="preserve"> предъявляемые к  </w:t>
      </w:r>
      <w:r w:rsidRPr="005653FE">
        <w:rPr>
          <w:rFonts w:ascii="Times New Roman" w:hAnsi="Times New Roman"/>
          <w:color w:val="000000" w:themeColor="text1"/>
          <w:sz w:val="24"/>
          <w:szCs w:val="28"/>
          <w:lang w:eastAsia="ru-RU"/>
        </w:rPr>
        <w:t>физическому лицу или</w:t>
      </w:r>
      <w:r w:rsidRPr="005653FE">
        <w:rPr>
          <w:rFonts w:ascii="Times New Roman" w:eastAsia="Lucida Sans Unicode" w:hAnsi="Times New Roman" w:cs="Times New Roman"/>
          <w:color w:val="000000" w:themeColor="text1"/>
          <w:sz w:val="24"/>
          <w:szCs w:val="24"/>
        </w:rPr>
        <w:t xml:space="preserve"> физическому лицу, </w:t>
      </w:r>
      <w:r w:rsidRPr="005653FE">
        <w:rPr>
          <w:rFonts w:ascii="Times New Roman" w:hAnsi="Times New Roman" w:cs="Times New Roman"/>
          <w:color w:val="000000" w:themeColor="text1"/>
          <w:sz w:val="24"/>
          <w:szCs w:val="24"/>
        </w:rPr>
        <w:t>внесенному в Единый государственный реестр индивидуальных предпринимателей и осуществляюще</w:t>
      </w:r>
      <w:r w:rsidR="001A62A5" w:rsidRPr="005653FE">
        <w:rPr>
          <w:rFonts w:ascii="Times New Roman" w:hAnsi="Times New Roman" w:cs="Times New Roman"/>
          <w:color w:val="000000" w:themeColor="text1"/>
          <w:sz w:val="24"/>
          <w:szCs w:val="24"/>
        </w:rPr>
        <w:t>му</w:t>
      </w:r>
      <w:r w:rsidRPr="005653FE">
        <w:rPr>
          <w:rFonts w:ascii="Times New Roman" w:hAnsi="Times New Roman" w:cs="Times New Roman"/>
          <w:color w:val="000000" w:themeColor="text1"/>
          <w:sz w:val="24"/>
          <w:szCs w:val="24"/>
        </w:rPr>
        <w:t xml:space="preserve"> предпринимательскую деятельность без образования юридического лица:</w:t>
      </w:r>
    </w:p>
    <w:p w:rsidR="00074029" w:rsidRPr="005653FE" w:rsidRDefault="00074029" w:rsidP="00074029">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t xml:space="preserve">1) </w:t>
      </w:r>
      <w:r w:rsidRPr="005653FE">
        <w:rPr>
          <w:rFonts w:ascii="Times New Roman" w:hAnsi="Times New Roman" w:cs="Times New Roman"/>
          <w:color w:val="000000" w:themeColor="text1"/>
          <w:sz w:val="24"/>
          <w:szCs w:val="28"/>
          <w:u w:val="single"/>
          <w:lang w:eastAsia="ru-RU"/>
        </w:rPr>
        <w:t>физическое лицо, не внесенное в Единый государственный реестр индивидуальных предпринимателей</w:t>
      </w:r>
      <w:r w:rsidRPr="005653FE">
        <w:rPr>
          <w:rFonts w:ascii="Times New Roman" w:hAnsi="Times New Roman" w:cs="Times New Roman"/>
          <w:color w:val="000000" w:themeColor="text1"/>
          <w:sz w:val="24"/>
          <w:szCs w:val="28"/>
          <w:lang w:eastAsia="ru-RU"/>
        </w:rPr>
        <w:t>:</w:t>
      </w:r>
    </w:p>
    <w:p w:rsidR="00074029" w:rsidRPr="005653FE" w:rsidRDefault="00074029" w:rsidP="00074029">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t>- является гражданином Российской Федерации (резидентом);</w:t>
      </w:r>
    </w:p>
    <w:p w:rsidR="00074029" w:rsidRPr="005653FE" w:rsidRDefault="00074029" w:rsidP="00074029">
      <w:pPr>
        <w:spacing w:after="0" w:line="240" w:lineRule="auto"/>
        <w:jc w:val="both"/>
        <w:rPr>
          <w:rFonts w:ascii="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lang w:eastAsia="ru-RU"/>
        </w:rPr>
        <w:t>- наличие регистрации на территории Республики Крым;</w:t>
      </w:r>
    </w:p>
    <w:p w:rsidR="00074029" w:rsidRPr="005653FE" w:rsidRDefault="00074029" w:rsidP="00074029">
      <w:pPr>
        <w:pStyle w:val="a7"/>
        <w:tabs>
          <w:tab w:val="left" w:pos="567"/>
        </w:tabs>
        <w:spacing w:before="0" w:beforeAutospacing="0" w:after="0" w:afterAutospacing="0"/>
        <w:jc w:val="both"/>
        <w:rPr>
          <w:color w:val="000000" w:themeColor="text1"/>
        </w:rPr>
      </w:pPr>
      <w:r w:rsidRPr="005653FE">
        <w:rPr>
          <w:rFonts w:eastAsia="Lucida Sans Unicode"/>
          <w:color w:val="000000" w:themeColor="text1"/>
        </w:rPr>
        <w:t>- наличие постоянного места работы</w:t>
      </w:r>
      <w:r w:rsidR="00F97E6A" w:rsidRPr="005653FE">
        <w:rPr>
          <w:rFonts w:eastAsia="Lucida Sans Unicode"/>
          <w:color w:val="000000" w:themeColor="text1"/>
        </w:rPr>
        <w:t xml:space="preserve"> на территории Республики Крым</w:t>
      </w:r>
      <w:r w:rsidRPr="005653FE">
        <w:rPr>
          <w:rFonts w:eastAsia="Lucida Sans Unicode"/>
          <w:color w:val="000000" w:themeColor="text1"/>
        </w:rPr>
        <w:t xml:space="preserve">, непрерывный стаж на котором составляет не менее 6 месяцев,  и/или наличие справки, подтверждающей факт назначения пенсии (с обязательным указанием размера пенсии); </w:t>
      </w:r>
    </w:p>
    <w:p w:rsidR="00074029" w:rsidRPr="005653FE" w:rsidRDefault="00074029" w:rsidP="00074029">
      <w:pPr>
        <w:pStyle w:val="a7"/>
        <w:tabs>
          <w:tab w:val="left" w:pos="567"/>
        </w:tabs>
        <w:spacing w:before="0" w:beforeAutospacing="0" w:after="0" w:afterAutospacing="0"/>
        <w:jc w:val="both"/>
        <w:rPr>
          <w:color w:val="000000" w:themeColor="text1"/>
        </w:rPr>
      </w:pPr>
      <w:r w:rsidRPr="005653FE">
        <w:rPr>
          <w:rFonts w:eastAsia="Lucida Sans Unicode"/>
          <w:color w:val="000000" w:themeColor="text1"/>
        </w:rPr>
        <w:t xml:space="preserve">- минимальный возраст составляет 18 лет; </w:t>
      </w:r>
    </w:p>
    <w:p w:rsidR="00074029" w:rsidRPr="005653FE" w:rsidRDefault="00074029" w:rsidP="00074029">
      <w:pPr>
        <w:pStyle w:val="a7"/>
        <w:tabs>
          <w:tab w:val="left" w:pos="567"/>
        </w:tabs>
        <w:spacing w:before="0" w:beforeAutospacing="0" w:after="0" w:afterAutospacing="0"/>
        <w:jc w:val="both"/>
        <w:rPr>
          <w:rFonts w:eastAsia="Lucida Sans Unicode"/>
          <w:color w:val="000000" w:themeColor="text1"/>
        </w:rPr>
      </w:pPr>
      <w:r w:rsidRPr="005653FE">
        <w:rPr>
          <w:rFonts w:eastAsia="Lucida Sans Unicode"/>
          <w:color w:val="000000" w:themeColor="text1"/>
        </w:rPr>
        <w:t>- максимальный возраст составляет 6</w:t>
      </w:r>
      <w:r w:rsidR="00C54CD3" w:rsidRPr="005653FE">
        <w:rPr>
          <w:rFonts w:eastAsia="Lucida Sans Unicode"/>
          <w:color w:val="000000" w:themeColor="text1"/>
        </w:rPr>
        <w:t>8</w:t>
      </w:r>
      <w:r w:rsidRPr="005653FE">
        <w:rPr>
          <w:rFonts w:eastAsia="Lucida Sans Unicode"/>
          <w:color w:val="000000" w:themeColor="text1"/>
        </w:rPr>
        <w:t xml:space="preserve"> лет (</w:t>
      </w:r>
      <w:r w:rsidR="0082238E" w:rsidRPr="005653FE">
        <w:rPr>
          <w:rFonts w:eastAsia="Lucida Sans Unicode"/>
          <w:color w:val="000000" w:themeColor="text1"/>
        </w:rPr>
        <w:t>по состоянию на дату возврата микрозайма, определенную договором микрозайма</w:t>
      </w:r>
      <w:r w:rsidRPr="005653FE">
        <w:rPr>
          <w:rFonts w:eastAsia="Lucida Sans Unicode"/>
          <w:color w:val="000000" w:themeColor="text1"/>
        </w:rPr>
        <w:t xml:space="preserve">); </w:t>
      </w:r>
    </w:p>
    <w:p w:rsidR="00074029" w:rsidRPr="005653FE" w:rsidRDefault="00074029" w:rsidP="00074029">
      <w:pPr>
        <w:tabs>
          <w:tab w:val="left" w:pos="567"/>
        </w:tabs>
        <w:spacing w:after="0" w:line="240" w:lineRule="auto"/>
        <w:jc w:val="both"/>
        <w:rPr>
          <w:rFonts w:ascii="Times New Roman" w:hAnsi="Times New Roman" w:cs="Times New Roman"/>
          <w:color w:val="000000" w:themeColor="text1"/>
          <w:sz w:val="24"/>
          <w:szCs w:val="24"/>
        </w:rPr>
      </w:pPr>
      <w:r w:rsidRPr="005653FE">
        <w:rPr>
          <w:rFonts w:ascii="Times New Roman" w:eastAsia="Lucida Sans Unicode" w:hAnsi="Times New Roman" w:cs="Times New Roman"/>
          <w:color w:val="000000" w:themeColor="text1"/>
          <w:sz w:val="24"/>
          <w:szCs w:val="24"/>
        </w:rPr>
        <w:lastRenderedPageBreak/>
        <w:t xml:space="preserve">2) </w:t>
      </w:r>
      <w:r w:rsidRPr="005653FE">
        <w:rPr>
          <w:rFonts w:ascii="Times New Roman" w:eastAsia="Lucida Sans Unicode" w:hAnsi="Times New Roman" w:cs="Times New Roman"/>
          <w:color w:val="000000" w:themeColor="text1"/>
          <w:sz w:val="24"/>
          <w:szCs w:val="24"/>
          <w:u w:val="single"/>
        </w:rPr>
        <w:t xml:space="preserve">физическое лицо, </w:t>
      </w:r>
      <w:r w:rsidRPr="005653FE">
        <w:rPr>
          <w:rFonts w:ascii="Times New Roman" w:hAnsi="Times New Roman" w:cs="Times New Roman"/>
          <w:color w:val="000000" w:themeColor="text1"/>
          <w:sz w:val="24"/>
          <w:szCs w:val="24"/>
          <w:u w:val="single"/>
        </w:rPr>
        <w:t>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w:t>
      </w:r>
      <w:r w:rsidRPr="005653FE">
        <w:rPr>
          <w:rFonts w:ascii="Times New Roman" w:eastAsia="Lucida Sans Unicode" w:hAnsi="Times New Roman" w:cs="Times New Roman"/>
          <w:color w:val="000000" w:themeColor="text1"/>
          <w:sz w:val="24"/>
          <w:szCs w:val="24"/>
          <w:u w:val="single"/>
        </w:rPr>
        <w:t>:</w:t>
      </w:r>
    </w:p>
    <w:p w:rsidR="00074029" w:rsidRPr="005653FE" w:rsidRDefault="00074029" w:rsidP="00074029">
      <w:pPr>
        <w:pStyle w:val="a7"/>
        <w:tabs>
          <w:tab w:val="left" w:pos="567"/>
        </w:tabs>
        <w:spacing w:before="0" w:beforeAutospacing="0" w:after="0" w:afterAutospacing="0"/>
        <w:jc w:val="both"/>
        <w:rPr>
          <w:color w:val="000000" w:themeColor="text1"/>
        </w:rPr>
      </w:pPr>
      <w:r w:rsidRPr="005653FE">
        <w:rPr>
          <w:rFonts w:eastAsia="Calibri"/>
          <w:color w:val="000000" w:themeColor="text1"/>
        </w:rPr>
        <w:t xml:space="preserve">- осуществление предпринимательской деятельности </w:t>
      </w:r>
      <w:r w:rsidRPr="005653FE">
        <w:rPr>
          <w:rFonts w:eastAsia="Lucida Sans Unicode"/>
          <w:color w:val="000000" w:themeColor="text1"/>
        </w:rPr>
        <w:t xml:space="preserve">не менее 6 месяцев до даты подачи </w:t>
      </w:r>
      <w:r w:rsidRPr="005653FE">
        <w:rPr>
          <w:color w:val="000000" w:themeColor="text1"/>
        </w:rPr>
        <w:t>заявления на предоставление микрозайма;</w:t>
      </w:r>
    </w:p>
    <w:p w:rsidR="00074029" w:rsidRPr="005653FE" w:rsidRDefault="00074029" w:rsidP="00074029">
      <w:pPr>
        <w:pStyle w:val="a7"/>
        <w:tabs>
          <w:tab w:val="left" w:pos="567"/>
        </w:tabs>
        <w:spacing w:before="0" w:beforeAutospacing="0" w:after="0" w:afterAutospacing="0"/>
        <w:jc w:val="both"/>
        <w:rPr>
          <w:color w:val="000000" w:themeColor="text1"/>
        </w:rPr>
      </w:pPr>
      <w:r w:rsidRPr="005653FE">
        <w:rPr>
          <w:rFonts w:eastAsia="Lucida Sans Unicode"/>
          <w:color w:val="000000" w:themeColor="text1"/>
        </w:rPr>
        <w:t xml:space="preserve">- зарегистрирован в налоговом органе на территории Республики Крым; </w:t>
      </w:r>
    </w:p>
    <w:p w:rsidR="00074029" w:rsidRPr="005653FE" w:rsidRDefault="00074029" w:rsidP="00074029">
      <w:pPr>
        <w:pStyle w:val="a7"/>
        <w:tabs>
          <w:tab w:val="left" w:pos="567"/>
        </w:tabs>
        <w:spacing w:before="0" w:beforeAutospacing="0" w:after="0" w:afterAutospacing="0"/>
        <w:jc w:val="both"/>
        <w:rPr>
          <w:color w:val="000000" w:themeColor="text1"/>
        </w:rPr>
      </w:pPr>
      <w:r w:rsidRPr="005653FE">
        <w:rPr>
          <w:rFonts w:eastAsia="Lucida Sans Unicode"/>
          <w:color w:val="000000" w:themeColor="text1"/>
        </w:rPr>
        <w:t xml:space="preserve">- минимальный возраст составляет 18 лет; </w:t>
      </w:r>
    </w:p>
    <w:p w:rsidR="00074029" w:rsidRPr="005653FE" w:rsidRDefault="00074029" w:rsidP="00074029">
      <w:pPr>
        <w:pStyle w:val="a7"/>
        <w:tabs>
          <w:tab w:val="left" w:pos="567"/>
        </w:tabs>
        <w:spacing w:before="0" w:beforeAutospacing="0" w:after="0" w:afterAutospacing="0"/>
        <w:jc w:val="both"/>
        <w:rPr>
          <w:color w:val="000000" w:themeColor="text1"/>
        </w:rPr>
      </w:pPr>
      <w:r w:rsidRPr="005653FE">
        <w:rPr>
          <w:rFonts w:eastAsia="Lucida Sans Unicode"/>
          <w:color w:val="000000" w:themeColor="text1"/>
        </w:rPr>
        <w:t>- максимальный возраст составляет 6</w:t>
      </w:r>
      <w:r w:rsidR="00C54CD3" w:rsidRPr="005653FE">
        <w:rPr>
          <w:rFonts w:eastAsia="Lucida Sans Unicode"/>
          <w:color w:val="000000" w:themeColor="text1"/>
        </w:rPr>
        <w:t>8</w:t>
      </w:r>
      <w:r w:rsidRPr="005653FE">
        <w:rPr>
          <w:rFonts w:eastAsia="Lucida Sans Unicode"/>
          <w:color w:val="000000" w:themeColor="text1"/>
        </w:rPr>
        <w:t xml:space="preserve"> лет (</w:t>
      </w:r>
      <w:r w:rsidR="0082238E" w:rsidRPr="005653FE">
        <w:rPr>
          <w:rFonts w:eastAsia="Lucida Sans Unicode"/>
          <w:color w:val="000000" w:themeColor="text1"/>
        </w:rPr>
        <w:t>по состоянию на дату возврата микрозайма, определенную договором микрозайма</w:t>
      </w:r>
      <w:r w:rsidRPr="005653FE">
        <w:rPr>
          <w:rFonts w:eastAsia="Lucida Sans Unicode"/>
          <w:color w:val="000000" w:themeColor="text1"/>
        </w:rPr>
        <w:t xml:space="preserve">); </w:t>
      </w:r>
    </w:p>
    <w:p w:rsidR="00074029" w:rsidRPr="005653FE" w:rsidRDefault="00074029" w:rsidP="00074029">
      <w:pPr>
        <w:pStyle w:val="a7"/>
        <w:tabs>
          <w:tab w:val="left" w:pos="567"/>
        </w:tabs>
        <w:spacing w:before="0" w:beforeAutospacing="0" w:after="0" w:afterAutospacing="0"/>
        <w:jc w:val="both"/>
        <w:rPr>
          <w:color w:val="000000" w:themeColor="text1"/>
        </w:rPr>
      </w:pPr>
      <w:r w:rsidRPr="005653FE">
        <w:rPr>
          <w:color w:val="000000" w:themeColor="text1"/>
        </w:rPr>
        <w:t xml:space="preserve">- результаты финансово-хозяйственной деятельности соответствуют требованиям, предусмотренным Методикой оценки кредитоспособности субъектов </w:t>
      </w:r>
      <w:r w:rsidRPr="005653FE">
        <w:rPr>
          <w:rFonts w:eastAsia="Calibri"/>
          <w:color w:val="000000" w:themeColor="text1"/>
        </w:rPr>
        <w:t>малого и среднего</w:t>
      </w:r>
      <w:r w:rsidRPr="005653FE">
        <w:rPr>
          <w:color w:val="000000" w:themeColor="text1"/>
        </w:rPr>
        <w:t xml:space="preserve"> предпринимательства, организаций</w:t>
      </w:r>
      <w:r w:rsidRPr="005653FE">
        <w:rPr>
          <w:rFonts w:eastAsia="Calibri"/>
          <w:color w:val="000000" w:themeColor="text1"/>
        </w:rPr>
        <w:t xml:space="preserve"> инфраструктуры поддержки малого и среднего предпринимательства</w:t>
      </w:r>
      <w:r w:rsidR="008B1167" w:rsidRPr="005653FE">
        <w:rPr>
          <w:rFonts w:eastAsia="Calibri"/>
          <w:color w:val="000000" w:themeColor="text1"/>
        </w:rPr>
        <w:t>, самозанятых</w:t>
      </w:r>
      <w:r w:rsidR="00C611CB" w:rsidRPr="005653FE">
        <w:rPr>
          <w:color w:val="000000" w:themeColor="text1"/>
        </w:rPr>
        <w:t>.</w:t>
      </w:r>
    </w:p>
    <w:p w:rsidR="005876FC" w:rsidRPr="005653FE" w:rsidRDefault="005876FC" w:rsidP="005876FC">
      <w:pPr>
        <w:pStyle w:val="afa"/>
        <w:ind w:firstLine="709"/>
        <w:jc w:val="both"/>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 xml:space="preserve">3.4. </w:t>
      </w:r>
      <w:proofErr w:type="gramStart"/>
      <w:r w:rsidRPr="005653FE">
        <w:rPr>
          <w:rFonts w:ascii="Times New Roman" w:hAnsi="Times New Roman" w:cs="Times New Roman"/>
          <w:color w:val="000000" w:themeColor="text1"/>
          <w:sz w:val="24"/>
        </w:rPr>
        <w:t xml:space="preserve">Выдача микрозаймов в сумме от </w:t>
      </w:r>
      <w:r w:rsidRPr="005653FE">
        <w:rPr>
          <w:rFonts w:ascii="Times New Roman" w:hAnsi="Times New Roman" w:cs="Times New Roman"/>
          <w:b/>
          <w:i/>
          <w:color w:val="000000" w:themeColor="text1"/>
          <w:sz w:val="24"/>
        </w:rPr>
        <w:t xml:space="preserve">150 000,00 (ста пятидесяти тысяч) </w:t>
      </w:r>
      <w:r w:rsidRPr="005653FE">
        <w:rPr>
          <w:rFonts w:ascii="Times New Roman" w:hAnsi="Times New Roman" w:cs="Times New Roman"/>
          <w:color w:val="000000" w:themeColor="text1"/>
          <w:sz w:val="24"/>
        </w:rPr>
        <w:t xml:space="preserve">до </w:t>
      </w:r>
      <w:r w:rsidRPr="005653FE">
        <w:rPr>
          <w:rFonts w:ascii="Times New Roman" w:hAnsi="Times New Roman" w:cs="Times New Roman"/>
          <w:b/>
          <w:i/>
          <w:color w:val="000000" w:themeColor="text1"/>
          <w:sz w:val="24"/>
        </w:rPr>
        <w:t>500 000,00 (пятисот тысяч)</w:t>
      </w:r>
      <w:r w:rsidRPr="005653FE">
        <w:rPr>
          <w:rFonts w:ascii="Times New Roman" w:hAnsi="Times New Roman" w:cs="Times New Roman"/>
          <w:color w:val="000000" w:themeColor="text1"/>
          <w:sz w:val="24"/>
        </w:rPr>
        <w:t xml:space="preserve"> рублей включительно, может производиться без предоставления залога, под обеспечение в виде поручительства физического лица и/или </w:t>
      </w:r>
      <w:r w:rsidRPr="005653FE">
        <w:rPr>
          <w:rFonts w:ascii="Times New Roman" w:eastAsia="Lucida Sans Unicode" w:hAnsi="Times New Roman" w:cs="Times New Roman"/>
          <w:color w:val="000000" w:themeColor="text1"/>
          <w:sz w:val="24"/>
        </w:rPr>
        <w:t xml:space="preserve">физического лица, </w:t>
      </w:r>
      <w:r w:rsidRPr="005653FE">
        <w:rPr>
          <w:rFonts w:ascii="Times New Roman" w:hAnsi="Times New Roman" w:cs="Times New Roman"/>
          <w:color w:val="000000" w:themeColor="text1"/>
          <w:sz w:val="24"/>
        </w:rPr>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и/или юридического лица.</w:t>
      </w:r>
      <w:proofErr w:type="gramEnd"/>
      <w:r w:rsidRPr="005653FE">
        <w:rPr>
          <w:rFonts w:ascii="Times New Roman" w:hAnsi="Times New Roman" w:cs="Times New Roman"/>
          <w:color w:val="000000" w:themeColor="text1"/>
          <w:sz w:val="24"/>
        </w:rPr>
        <w:t xml:space="preserve">  Выдача Заявителю микрозайма под обеспечение в виде поручительства возможна не ранее погашения предыдущего микрозайма аналогичного вида «ДОВЕРИЕ» и/или «ОБОРОТ».</w:t>
      </w:r>
    </w:p>
    <w:p w:rsidR="005876FC" w:rsidRPr="005653FE" w:rsidRDefault="005876FC" w:rsidP="005876FC">
      <w:pPr>
        <w:pStyle w:val="afa"/>
        <w:ind w:firstLine="709"/>
        <w:jc w:val="both"/>
        <w:rPr>
          <w:rFonts w:ascii="Times New Roman" w:hAnsi="Times New Roman" w:cs="Times New Roman"/>
          <w:color w:val="000000" w:themeColor="text1"/>
          <w:sz w:val="24"/>
        </w:rPr>
      </w:pPr>
      <w:r w:rsidRPr="005653FE">
        <w:rPr>
          <w:rFonts w:ascii="Times New Roman" w:eastAsia="Calibri" w:hAnsi="Times New Roman" w:cs="Times New Roman"/>
          <w:color w:val="000000" w:themeColor="text1"/>
          <w:sz w:val="24"/>
        </w:rPr>
        <w:t>Условия предоставления таких микрозаймов (срок, процентная ставка, пр.) определяются Положением о предоставлении Микрокредитной компанией «Фонд микрофинансирования предпринимательства Республики Крым» микрозайма «ОБОРОТ» и Положением о предоставлении Микрокредитной компанией «Фонд микрофинансирования предпринимательства Республики Крым» микрозайма «ДОВЕРИЕ», утвержденными в установленном порядке.</w:t>
      </w:r>
    </w:p>
    <w:p w:rsidR="004B6EF3" w:rsidRPr="005653FE" w:rsidRDefault="002968C1" w:rsidP="00103D98">
      <w:pPr>
        <w:pStyle w:val="afa"/>
        <w:ind w:firstLine="709"/>
        <w:jc w:val="both"/>
        <w:rPr>
          <w:rFonts w:ascii="Times New Roman" w:hAnsi="Times New Roman" w:cs="Times New Roman"/>
          <w:color w:val="000000" w:themeColor="text1"/>
          <w:sz w:val="24"/>
          <w:lang w:eastAsia="ru-RU"/>
        </w:rPr>
      </w:pPr>
      <w:r w:rsidRPr="005653FE">
        <w:rPr>
          <w:rFonts w:ascii="Times New Roman" w:hAnsi="Times New Roman" w:cs="Times New Roman"/>
          <w:color w:val="000000" w:themeColor="text1"/>
          <w:sz w:val="24"/>
          <w:lang w:eastAsia="ru-RU"/>
        </w:rPr>
        <w:t>3.</w:t>
      </w:r>
      <w:r w:rsidR="001A62A5" w:rsidRPr="005653FE">
        <w:rPr>
          <w:rFonts w:ascii="Times New Roman" w:hAnsi="Times New Roman" w:cs="Times New Roman"/>
          <w:color w:val="000000" w:themeColor="text1"/>
          <w:sz w:val="24"/>
          <w:lang w:eastAsia="ru-RU"/>
        </w:rPr>
        <w:t>5</w:t>
      </w:r>
      <w:r w:rsidRPr="005653FE">
        <w:rPr>
          <w:rFonts w:ascii="Times New Roman" w:hAnsi="Times New Roman" w:cs="Times New Roman"/>
          <w:color w:val="000000" w:themeColor="text1"/>
          <w:sz w:val="24"/>
          <w:lang w:eastAsia="ru-RU"/>
        </w:rPr>
        <w:t xml:space="preserve">. Выдача микрозаймов возможна </w:t>
      </w:r>
      <w:r w:rsidR="004B6EF3" w:rsidRPr="005653FE">
        <w:rPr>
          <w:rFonts w:ascii="Times New Roman" w:hAnsi="Times New Roman" w:cs="Times New Roman"/>
          <w:color w:val="000000" w:themeColor="text1"/>
          <w:sz w:val="24"/>
          <w:lang w:eastAsia="ru-RU"/>
        </w:rPr>
        <w:t xml:space="preserve">не ранее погашения предыдущего микрозайма аналогичного вида  при совокупной сумме обязательств заемщика перед Фондом по договорам микрозаймов не более </w:t>
      </w:r>
      <w:r w:rsidR="00025AF9" w:rsidRPr="005653FE">
        <w:rPr>
          <w:rFonts w:ascii="Times New Roman" w:hAnsi="Times New Roman" w:cs="Times New Roman"/>
          <w:b/>
          <w:i/>
          <w:color w:val="000000" w:themeColor="text1"/>
          <w:sz w:val="24"/>
          <w:lang w:eastAsia="ru-RU"/>
        </w:rPr>
        <w:t>5</w:t>
      </w:r>
      <w:r w:rsidR="004B6EF3" w:rsidRPr="005653FE">
        <w:rPr>
          <w:rFonts w:ascii="Times New Roman" w:hAnsi="Times New Roman" w:cs="Times New Roman"/>
          <w:b/>
          <w:i/>
          <w:color w:val="000000" w:themeColor="text1"/>
          <w:sz w:val="24"/>
          <w:lang w:eastAsia="ru-RU"/>
        </w:rPr>
        <w:t> 000 000,00 (</w:t>
      </w:r>
      <w:r w:rsidR="00025AF9" w:rsidRPr="005653FE">
        <w:rPr>
          <w:rFonts w:ascii="Times New Roman" w:hAnsi="Times New Roman" w:cs="Times New Roman"/>
          <w:b/>
          <w:i/>
          <w:color w:val="000000" w:themeColor="text1"/>
          <w:sz w:val="24"/>
          <w:lang w:eastAsia="ru-RU"/>
        </w:rPr>
        <w:t>пяти</w:t>
      </w:r>
      <w:r w:rsidR="00D429A5" w:rsidRPr="005653FE">
        <w:rPr>
          <w:rFonts w:ascii="Times New Roman" w:hAnsi="Times New Roman" w:cs="Times New Roman"/>
          <w:b/>
          <w:i/>
          <w:color w:val="000000" w:themeColor="text1"/>
          <w:sz w:val="24"/>
          <w:lang w:eastAsia="ru-RU"/>
        </w:rPr>
        <w:t xml:space="preserve"> миллионов</w:t>
      </w:r>
      <w:r w:rsidR="004B6EF3" w:rsidRPr="005653FE">
        <w:rPr>
          <w:rFonts w:ascii="Times New Roman" w:hAnsi="Times New Roman" w:cs="Times New Roman"/>
          <w:b/>
          <w:i/>
          <w:color w:val="000000" w:themeColor="text1"/>
          <w:sz w:val="24"/>
          <w:lang w:eastAsia="ru-RU"/>
        </w:rPr>
        <w:t xml:space="preserve">) </w:t>
      </w:r>
      <w:r w:rsidR="004B6EF3" w:rsidRPr="005653FE">
        <w:rPr>
          <w:rFonts w:ascii="Times New Roman" w:hAnsi="Times New Roman" w:cs="Times New Roman"/>
          <w:color w:val="000000" w:themeColor="text1"/>
          <w:sz w:val="24"/>
          <w:lang w:eastAsia="ru-RU"/>
        </w:rPr>
        <w:t>рублей.</w:t>
      </w:r>
    </w:p>
    <w:p w:rsidR="004B6EF3" w:rsidRPr="005653FE" w:rsidRDefault="002968C1" w:rsidP="00C537AA">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6</w:t>
      </w:r>
      <w:r w:rsidR="00792CB7" w:rsidRPr="005653FE">
        <w:rPr>
          <w:rFonts w:ascii="Times New Roman" w:eastAsia="Times New Roman" w:hAnsi="Times New Roman" w:cs="Times New Roman"/>
          <w:color w:val="000000" w:themeColor="text1"/>
          <w:sz w:val="24"/>
          <w:szCs w:val="24"/>
          <w:lang w:eastAsia="ru-RU"/>
        </w:rPr>
        <w:t xml:space="preserve">. </w:t>
      </w:r>
      <w:r w:rsidR="004B6EF3" w:rsidRPr="005653FE">
        <w:rPr>
          <w:rFonts w:ascii="Times New Roman" w:eastAsia="Times New Roman" w:hAnsi="Times New Roman" w:cs="Times New Roman"/>
          <w:color w:val="000000" w:themeColor="text1"/>
          <w:sz w:val="24"/>
          <w:szCs w:val="24"/>
          <w:lang w:eastAsia="ru-RU"/>
        </w:rPr>
        <w:t xml:space="preserve">Микрозаймы предоставляются Заемщикам на срок от </w:t>
      </w:r>
      <w:r w:rsidR="008D321D" w:rsidRPr="005653FE">
        <w:rPr>
          <w:rFonts w:ascii="Times New Roman" w:eastAsia="Times New Roman" w:hAnsi="Times New Roman" w:cs="Times New Roman"/>
          <w:color w:val="000000" w:themeColor="text1"/>
          <w:sz w:val="24"/>
          <w:szCs w:val="24"/>
          <w:lang w:eastAsia="ru-RU"/>
        </w:rPr>
        <w:t>6</w:t>
      </w:r>
      <w:r w:rsidR="004B6EF3" w:rsidRPr="005653FE">
        <w:rPr>
          <w:rFonts w:ascii="Times New Roman" w:eastAsia="Times New Roman" w:hAnsi="Times New Roman" w:cs="Times New Roman"/>
          <w:color w:val="000000" w:themeColor="text1"/>
          <w:sz w:val="24"/>
          <w:szCs w:val="24"/>
          <w:lang w:eastAsia="ru-RU"/>
        </w:rPr>
        <w:t>(</w:t>
      </w:r>
      <w:r w:rsidR="008D321D" w:rsidRPr="005653FE">
        <w:rPr>
          <w:rFonts w:ascii="Times New Roman" w:eastAsia="Times New Roman" w:hAnsi="Times New Roman" w:cs="Times New Roman"/>
          <w:color w:val="000000" w:themeColor="text1"/>
          <w:sz w:val="24"/>
          <w:szCs w:val="24"/>
          <w:lang w:eastAsia="ru-RU"/>
        </w:rPr>
        <w:t>шест</w:t>
      </w:r>
      <w:r w:rsidR="000E2341" w:rsidRPr="005653FE">
        <w:rPr>
          <w:rFonts w:ascii="Times New Roman" w:eastAsia="Times New Roman" w:hAnsi="Times New Roman" w:cs="Times New Roman"/>
          <w:color w:val="000000" w:themeColor="text1"/>
          <w:sz w:val="24"/>
          <w:szCs w:val="24"/>
          <w:lang w:eastAsia="ru-RU"/>
        </w:rPr>
        <w:t>и</w:t>
      </w:r>
      <w:r w:rsidR="004B6EF3" w:rsidRPr="005653FE">
        <w:rPr>
          <w:rFonts w:ascii="Times New Roman" w:eastAsia="Times New Roman" w:hAnsi="Times New Roman" w:cs="Times New Roman"/>
          <w:color w:val="000000" w:themeColor="text1"/>
          <w:sz w:val="24"/>
          <w:szCs w:val="24"/>
          <w:lang w:eastAsia="ru-RU"/>
        </w:rPr>
        <w:t xml:space="preserve">) </w:t>
      </w:r>
      <w:r w:rsidR="00966BF5" w:rsidRPr="005653FE">
        <w:rPr>
          <w:rFonts w:ascii="Times New Roman" w:eastAsia="Times New Roman" w:hAnsi="Times New Roman" w:cs="Times New Roman"/>
          <w:color w:val="000000" w:themeColor="text1"/>
          <w:sz w:val="24"/>
          <w:szCs w:val="24"/>
          <w:lang w:eastAsia="ru-RU"/>
        </w:rPr>
        <w:t>до 36 (тридцати шести) месяцев.</w:t>
      </w:r>
    </w:p>
    <w:p w:rsidR="009E7D10" w:rsidRPr="005653FE" w:rsidRDefault="00F74ED6" w:rsidP="00F149A0">
      <w:pPr>
        <w:pStyle w:val="afa"/>
        <w:ind w:firstLine="708"/>
        <w:jc w:val="both"/>
        <w:rPr>
          <w:rFonts w:ascii="Times New Roman"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3648;2020, N 14, ст. 2028) (далее соответственно - режим повышенной готовности, режим чрезвычайной ситуации)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в период действия одного из указанных режимов:</w:t>
      </w:r>
      <w:proofErr w:type="gramEnd"/>
    </w:p>
    <w:p w:rsidR="009E7D10" w:rsidRPr="005653FE" w:rsidRDefault="000E589B" w:rsidP="000E589B">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а</w:t>
      </w:r>
      <w:proofErr w:type="gramStart"/>
      <w:r w:rsidR="00064B6D" w:rsidRPr="005653FE">
        <w:rPr>
          <w:rFonts w:ascii="Times New Roman" w:hAnsi="Times New Roman" w:cs="Times New Roman"/>
          <w:color w:val="000000" w:themeColor="text1"/>
          <w:sz w:val="24"/>
          <w:szCs w:val="24"/>
        </w:rPr>
        <w:t>)</w:t>
      </w:r>
      <w:r w:rsidR="00F74ED6" w:rsidRPr="005653FE">
        <w:rPr>
          <w:rFonts w:ascii="Times New Roman" w:hAnsi="Times New Roman" w:cs="Times New Roman"/>
          <w:color w:val="000000" w:themeColor="text1"/>
          <w:sz w:val="24"/>
          <w:szCs w:val="24"/>
        </w:rPr>
        <w:t>п</w:t>
      </w:r>
      <w:proofErr w:type="gramEnd"/>
      <w:r w:rsidR="00F74ED6" w:rsidRPr="005653FE">
        <w:rPr>
          <w:rFonts w:ascii="Times New Roman" w:hAnsi="Times New Roman" w:cs="Times New Roman"/>
          <w:color w:val="000000" w:themeColor="text1"/>
          <w:sz w:val="24"/>
          <w:szCs w:val="24"/>
        </w:rPr>
        <w:t>одействующим микрозаймам может быть увеличен и не должен превышать 5 (пять) лет;</w:t>
      </w:r>
    </w:p>
    <w:p w:rsidR="00F74ED6" w:rsidRPr="005653FE" w:rsidRDefault="000E589B" w:rsidP="000E589B">
      <w:pPr>
        <w:spacing w:after="0" w:line="240" w:lineRule="auto"/>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б</w:t>
      </w:r>
      <w:proofErr w:type="gramStart"/>
      <w:r w:rsidR="00064B6D" w:rsidRPr="005653FE">
        <w:rPr>
          <w:rFonts w:ascii="Times New Roman" w:hAnsi="Times New Roman" w:cs="Times New Roman"/>
          <w:color w:val="000000" w:themeColor="text1"/>
          <w:sz w:val="24"/>
          <w:szCs w:val="24"/>
        </w:rPr>
        <w:t>)</w:t>
      </w:r>
      <w:r w:rsidR="00F74ED6" w:rsidRPr="005653FE">
        <w:rPr>
          <w:rFonts w:ascii="Times New Roman" w:hAnsi="Times New Roman" w:cs="Times New Roman"/>
          <w:color w:val="000000" w:themeColor="text1"/>
          <w:sz w:val="24"/>
          <w:szCs w:val="24"/>
        </w:rPr>
        <w:t>п</w:t>
      </w:r>
      <w:proofErr w:type="gramEnd"/>
      <w:r w:rsidR="00F74ED6" w:rsidRPr="005653FE">
        <w:rPr>
          <w:rFonts w:ascii="Times New Roman" w:hAnsi="Times New Roman" w:cs="Times New Roman"/>
          <w:color w:val="000000" w:themeColor="text1"/>
          <w:sz w:val="24"/>
          <w:szCs w:val="24"/>
        </w:rPr>
        <w:t>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w:t>
      </w:r>
      <w:r w:rsidR="00064B6D" w:rsidRPr="005653FE">
        <w:rPr>
          <w:rFonts w:ascii="Times New Roman" w:hAnsi="Times New Roman" w:cs="Times New Roman"/>
          <w:color w:val="000000" w:themeColor="text1"/>
          <w:sz w:val="24"/>
          <w:szCs w:val="24"/>
        </w:rPr>
        <w:t xml:space="preserve"> и в пределах лимита </w:t>
      </w:r>
      <w:r w:rsidR="00064B6D" w:rsidRPr="005653FE">
        <w:rPr>
          <w:rFonts w:ascii="Times New Roman" w:eastAsia="Calibri" w:hAnsi="Times New Roman" w:cs="Times New Roman"/>
          <w:color w:val="000000" w:themeColor="text1"/>
          <w:sz w:val="24"/>
          <w:szCs w:val="24"/>
        </w:rPr>
        <w:t xml:space="preserve">на общую сумму микрозаймов, установленного Фондом в размере определенном решением Правления Фонда и в объеме, указанном в п. 2.1.2.11. </w:t>
      </w:r>
      <w:proofErr w:type="gramStart"/>
      <w:r w:rsidR="00064B6D" w:rsidRPr="005653FE">
        <w:rPr>
          <w:rFonts w:ascii="Times New Roman" w:eastAsia="Calibri" w:hAnsi="Times New Roman" w:cs="Times New Roman"/>
          <w:color w:val="000000" w:themeColor="text1"/>
          <w:sz w:val="24"/>
          <w:szCs w:val="24"/>
        </w:rPr>
        <w:t>П</w:t>
      </w:r>
      <w:r w:rsidR="00064B6D" w:rsidRPr="005653FE">
        <w:rPr>
          <w:rFonts w:ascii="Times New Roman" w:hAnsi="Times New Roman" w:cs="Times New Roman"/>
          <w:color w:val="000000" w:themeColor="text1"/>
          <w:sz w:val="24"/>
          <w:szCs w:val="24"/>
          <w:shd w:val="clear" w:color="auto" w:fill="FFFFFF"/>
        </w:rPr>
        <w:t xml:space="preserve">риказа Министерства экономического развития РФ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w:t>
      </w:r>
      <w:r w:rsidR="00064B6D" w:rsidRPr="005653FE">
        <w:rPr>
          <w:rFonts w:ascii="Times New Roman" w:hAnsi="Times New Roman" w:cs="Times New Roman"/>
          <w:color w:val="000000" w:themeColor="text1"/>
          <w:sz w:val="24"/>
          <w:szCs w:val="24"/>
          <w:shd w:val="clear" w:color="auto" w:fill="FFFFFF"/>
        </w:rPr>
        <w:lastRenderedPageBreak/>
        <w:t>Федерации, направленных на достижение целей, показателей и результатов региональных проектов, обеспечивающих достижение</w:t>
      </w:r>
      <w:proofErr w:type="gramEnd"/>
      <w:r w:rsidR="00064B6D" w:rsidRPr="005653FE">
        <w:rPr>
          <w:rFonts w:ascii="Times New Roman" w:hAnsi="Times New Roman" w:cs="Times New Roman"/>
          <w:color w:val="000000" w:themeColor="text1"/>
          <w:sz w:val="24"/>
          <w:szCs w:val="24"/>
          <w:shd w:val="clear" w:color="auto" w:fill="FFFFFF"/>
        </w:rPr>
        <w:t xml:space="preserve">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F74ED6" w:rsidRPr="005653FE">
        <w:rPr>
          <w:rFonts w:ascii="Times New Roman" w:hAnsi="Times New Roman" w:cs="Times New Roman"/>
          <w:color w:val="000000" w:themeColor="text1"/>
          <w:sz w:val="24"/>
          <w:szCs w:val="24"/>
        </w:rPr>
        <w:t>, не должен превышать 2 (двух) лет</w:t>
      </w:r>
      <w:proofErr w:type="gramStart"/>
      <w:r w:rsidR="00F74ED6" w:rsidRPr="005653FE">
        <w:rPr>
          <w:rFonts w:ascii="Times New Roman" w:hAnsi="Times New Roman" w:cs="Times New Roman"/>
          <w:color w:val="000000" w:themeColor="text1"/>
          <w:sz w:val="24"/>
          <w:szCs w:val="24"/>
        </w:rPr>
        <w:t>.</w:t>
      </w:r>
      <w:r w:rsidRPr="005653FE">
        <w:rPr>
          <w:rFonts w:ascii="Times New Roman" w:hAnsi="Times New Roman" w:cs="Times New Roman"/>
          <w:color w:val="000000" w:themeColor="text1"/>
          <w:sz w:val="24"/>
          <w:szCs w:val="24"/>
        </w:rPr>
        <w:t>У</w:t>
      </w:r>
      <w:proofErr w:type="gramEnd"/>
      <w:r w:rsidRPr="005653FE">
        <w:rPr>
          <w:rFonts w:ascii="Times New Roman" w:hAnsi="Times New Roman" w:cs="Times New Roman"/>
          <w:color w:val="000000" w:themeColor="text1"/>
          <w:sz w:val="24"/>
          <w:szCs w:val="24"/>
        </w:rPr>
        <w:t xml:space="preserve">казанные в данном пункте микрозаймы предоставляются СМСП в </w:t>
      </w:r>
      <w:r w:rsidRPr="005653FE">
        <w:rPr>
          <w:rFonts w:ascii="Times New Roman" w:eastAsia="Times New Roman" w:hAnsi="Times New Roman" w:cs="Times New Roman"/>
          <w:color w:val="000000" w:themeColor="text1"/>
          <w:sz w:val="24"/>
          <w:szCs w:val="24"/>
          <w:lang w:eastAsia="ru-RU"/>
        </w:rPr>
        <w:t>соответствии с Приложением №6 к настоящим Правилам.</w:t>
      </w:r>
    </w:p>
    <w:p w:rsidR="00064B6D" w:rsidRPr="005653FE" w:rsidRDefault="000E589B" w:rsidP="000E589B">
      <w:pPr>
        <w:spacing w:after="0" w:line="240" w:lineRule="auto"/>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ab/>
      </w:r>
      <w:r w:rsidR="00064B6D" w:rsidRPr="005653FE">
        <w:rPr>
          <w:rFonts w:ascii="Times New Roman" w:eastAsia="Times New Roman" w:hAnsi="Times New Roman" w:cs="Times New Roman"/>
          <w:color w:val="000000" w:themeColor="text1"/>
          <w:sz w:val="24"/>
          <w:szCs w:val="24"/>
          <w:lang w:eastAsia="ru-RU"/>
        </w:rPr>
        <w:t xml:space="preserve">Микрозаймы на сумму свыше </w:t>
      </w:r>
      <w:r w:rsidR="00064B6D" w:rsidRPr="005653FE">
        <w:rPr>
          <w:rFonts w:ascii="Times New Roman" w:eastAsia="Times New Roman" w:hAnsi="Times New Roman" w:cs="Times New Roman"/>
          <w:b/>
          <w:i/>
          <w:color w:val="000000" w:themeColor="text1"/>
          <w:sz w:val="24"/>
          <w:szCs w:val="24"/>
          <w:lang w:eastAsia="ru-RU"/>
        </w:rPr>
        <w:t>3 000 000 (трех миллионов)</w:t>
      </w:r>
      <w:r w:rsidR="00064B6D" w:rsidRPr="005653FE">
        <w:rPr>
          <w:rFonts w:ascii="Times New Roman" w:eastAsia="Times New Roman" w:hAnsi="Times New Roman" w:cs="Times New Roman"/>
          <w:color w:val="000000" w:themeColor="text1"/>
          <w:sz w:val="24"/>
          <w:szCs w:val="24"/>
          <w:lang w:eastAsia="ru-RU"/>
        </w:rPr>
        <w:t xml:space="preserve"> рублей по решению Комитета по микрозаймам могут предоставляться на срок до 60 (шестидесяти) месяцев в соответствии с Приложением №7 к настоящим Правилам.</w:t>
      </w:r>
    </w:p>
    <w:p w:rsidR="00FF520D" w:rsidRPr="005653FE" w:rsidRDefault="00FF520D" w:rsidP="00FF520D">
      <w:pPr>
        <w:ind w:firstLine="709"/>
        <w:jc w:val="both"/>
        <w:rPr>
          <w:rFonts w:ascii="Times New Roman" w:hAnsi="Times New Roman" w:cs="Times New Roman"/>
          <w:color w:val="000000" w:themeColor="text1"/>
          <w:sz w:val="24"/>
        </w:rPr>
      </w:pPr>
      <w:proofErr w:type="gramStart"/>
      <w:r w:rsidRPr="005653FE">
        <w:rPr>
          <w:rFonts w:ascii="Times New Roman" w:hAnsi="Times New Roman" w:cs="Times New Roman"/>
          <w:color w:val="000000" w:themeColor="text1"/>
          <w:sz w:val="24"/>
        </w:rPr>
        <w:t xml:space="preserve">В случае призыва заемщика на военную службу по мобилизации в Вооруженные Силы Российской Федерации в соответствии с </w:t>
      </w:r>
      <w:hyperlink r:id="rId13" w:history="1">
        <w:r w:rsidRPr="005653FE">
          <w:rPr>
            <w:rStyle w:val="a5"/>
            <w:rFonts w:ascii="Times New Roman" w:hAnsi="Times New Roman" w:cs="Times New Roman"/>
            <w:color w:val="000000" w:themeColor="text1"/>
            <w:sz w:val="24"/>
          </w:rPr>
          <w:t>Указом</w:t>
        </w:r>
      </w:hyperlink>
      <w:r w:rsidRPr="005653FE">
        <w:rPr>
          <w:rFonts w:ascii="Times New Roman" w:hAnsi="Times New Roman" w:cs="Times New Roman"/>
          <w:color w:val="000000" w:themeColor="text1"/>
          <w:sz w:val="24"/>
        </w:rPr>
        <w:t xml:space="preserve"> Президента Российской Федерации от 21 сентября 2022 г. N 647 "Об объявлении частичной мобилизации в Российской Федерации" (Собрание законодательства Российской Федерации, 2022, N 39, ст. 6590) (далее - военная служба по мобилизации) или прохождения заемщиком военной службы по контракту в Вооруженных Силах Российской</w:t>
      </w:r>
      <w:proofErr w:type="gramEnd"/>
      <w:r w:rsidRPr="005653FE">
        <w:rPr>
          <w:rFonts w:ascii="Times New Roman" w:hAnsi="Times New Roman" w:cs="Times New Roman"/>
          <w:color w:val="000000" w:themeColor="text1"/>
          <w:sz w:val="24"/>
        </w:rPr>
        <w:t xml:space="preserve"> Федерации, заключенному с 2022 года (далее соответственно - прохождение военной службы по контракту, контракт о прохождении военной службы),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 </w:t>
      </w:r>
    </w:p>
    <w:p w:rsidR="00FF520D" w:rsidRPr="005653FE" w:rsidRDefault="00FF520D" w:rsidP="00FF520D">
      <w:pPr>
        <w:ind w:firstLine="709"/>
        <w:jc w:val="both"/>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 xml:space="preserve">а) по микрозаймам, действующим на дату призыва </w:t>
      </w:r>
      <w:proofErr w:type="gramStart"/>
      <w:r w:rsidRPr="005653FE">
        <w:rPr>
          <w:rFonts w:ascii="Times New Roman" w:hAnsi="Times New Roman" w:cs="Times New Roman"/>
          <w:color w:val="000000" w:themeColor="text1"/>
          <w:sz w:val="24"/>
        </w:rPr>
        <w:t>заемщика</w:t>
      </w:r>
      <w:proofErr w:type="gramEnd"/>
      <w:r w:rsidRPr="005653FE">
        <w:rPr>
          <w:rFonts w:ascii="Times New Roman" w:hAnsi="Times New Roman" w:cs="Times New Roman"/>
          <w:color w:val="000000" w:themeColor="text1"/>
          <w:sz w:val="24"/>
        </w:rPr>
        <w:t xml:space="preserve"> на военную службу по мобилизации; </w:t>
      </w:r>
    </w:p>
    <w:p w:rsidR="00FF520D" w:rsidRPr="005653FE" w:rsidRDefault="00FF520D" w:rsidP="00FF520D">
      <w:pPr>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rPr>
        <w:t>б) по микрозаймам, действующим на дату подписания заемщиком контракта о прохождении военной службы.</w:t>
      </w:r>
    </w:p>
    <w:p w:rsidR="00EC6C8C" w:rsidRPr="005653FE" w:rsidRDefault="00EC6C8C" w:rsidP="001A62A5">
      <w:pPr>
        <w:tabs>
          <w:tab w:val="left" w:pos="0"/>
          <w:tab w:val="left" w:pos="709"/>
        </w:tabs>
        <w:spacing w:after="0"/>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ab/>
      </w:r>
      <w:r w:rsidR="00654AF4" w:rsidRPr="005653FE">
        <w:rPr>
          <w:rFonts w:ascii="Times New Roman" w:hAnsi="Times New Roman" w:cs="Times New Roman"/>
          <w:color w:val="000000" w:themeColor="text1"/>
          <w:sz w:val="24"/>
          <w:szCs w:val="24"/>
        </w:rPr>
        <w:t>3</w:t>
      </w:r>
      <w:r w:rsidR="002968C1" w:rsidRPr="005653FE">
        <w:rPr>
          <w:rFonts w:ascii="Times New Roman" w:hAnsi="Times New Roman" w:cs="Times New Roman"/>
          <w:color w:val="000000" w:themeColor="text1"/>
          <w:sz w:val="24"/>
          <w:szCs w:val="24"/>
        </w:rPr>
        <w:t>.</w:t>
      </w:r>
      <w:r w:rsidR="001A62A5" w:rsidRPr="005653FE">
        <w:rPr>
          <w:rFonts w:ascii="Times New Roman" w:hAnsi="Times New Roman" w:cs="Times New Roman"/>
          <w:color w:val="000000" w:themeColor="text1"/>
          <w:sz w:val="24"/>
          <w:szCs w:val="24"/>
        </w:rPr>
        <w:t>7</w:t>
      </w:r>
      <w:r w:rsidR="00792CB7" w:rsidRPr="005653FE">
        <w:rPr>
          <w:rFonts w:ascii="Times New Roman" w:hAnsi="Times New Roman" w:cs="Times New Roman"/>
          <w:color w:val="000000" w:themeColor="text1"/>
          <w:sz w:val="24"/>
          <w:szCs w:val="24"/>
        </w:rPr>
        <w:t>.</w:t>
      </w:r>
      <w:r w:rsidRPr="005653FE">
        <w:rPr>
          <w:rFonts w:ascii="Times New Roman" w:hAnsi="Times New Roman" w:cs="Times New Roman"/>
          <w:color w:val="000000" w:themeColor="text1"/>
          <w:sz w:val="24"/>
          <w:szCs w:val="24"/>
        </w:rPr>
        <w:t xml:space="preserve">Размер процентной ставки по микрозаймам зависит от категории </w:t>
      </w:r>
      <w:r w:rsidR="00F77795" w:rsidRPr="005653FE">
        <w:rPr>
          <w:rFonts w:ascii="Times New Roman" w:hAnsi="Times New Roman" w:cs="Times New Roman"/>
          <w:color w:val="000000" w:themeColor="text1"/>
          <w:sz w:val="24"/>
          <w:szCs w:val="24"/>
        </w:rPr>
        <w:t>З</w:t>
      </w:r>
      <w:r w:rsidRPr="005653FE">
        <w:rPr>
          <w:rFonts w:ascii="Times New Roman" w:hAnsi="Times New Roman" w:cs="Times New Roman"/>
          <w:color w:val="000000" w:themeColor="text1"/>
          <w:sz w:val="24"/>
          <w:szCs w:val="24"/>
        </w:rPr>
        <w:t xml:space="preserve">аемщика и устанавливается в зависимости от наличия/отсутствия залогового обеспечения в следующем </w:t>
      </w:r>
      <w:proofErr w:type="gramStart"/>
      <w:r w:rsidRPr="005653FE">
        <w:rPr>
          <w:rFonts w:ascii="Times New Roman" w:hAnsi="Times New Roman" w:cs="Times New Roman"/>
          <w:color w:val="000000" w:themeColor="text1"/>
          <w:sz w:val="24"/>
          <w:szCs w:val="24"/>
        </w:rPr>
        <w:t>размере</w:t>
      </w:r>
      <w:r w:rsidR="00891EB0" w:rsidRPr="005653FE">
        <w:rPr>
          <w:rFonts w:ascii="Times New Roman" w:hAnsi="Times New Roman" w:cs="Times New Roman"/>
          <w:color w:val="000000" w:themeColor="text1"/>
          <w:sz w:val="24"/>
          <w:szCs w:val="24"/>
          <w:shd w:val="clear" w:color="auto" w:fill="FFFFFF"/>
        </w:rPr>
        <w:t>на</w:t>
      </w:r>
      <w:proofErr w:type="gramEnd"/>
      <w:r w:rsidR="00891EB0" w:rsidRPr="005653FE">
        <w:rPr>
          <w:rFonts w:ascii="Times New Roman" w:hAnsi="Times New Roman" w:cs="Times New Roman"/>
          <w:color w:val="000000" w:themeColor="text1"/>
          <w:sz w:val="24"/>
          <w:szCs w:val="24"/>
          <w:shd w:val="clear" w:color="auto" w:fill="FFFFFF"/>
        </w:rPr>
        <w:t xml:space="preserve"> дату заключения договора микрозайма</w:t>
      </w:r>
      <w:r w:rsidRPr="005653FE">
        <w:rPr>
          <w:rFonts w:ascii="Times New Roman" w:hAnsi="Times New Roman" w:cs="Times New Roman"/>
          <w:color w:val="000000" w:themeColor="text1"/>
          <w:sz w:val="24"/>
          <w:szCs w:val="24"/>
        </w:rPr>
        <w:t>:</w:t>
      </w:r>
    </w:p>
    <w:tbl>
      <w:tblPr>
        <w:tblW w:w="9792" w:type="dxa"/>
        <w:tblInd w:w="97" w:type="dxa"/>
        <w:tblLook w:val="04A0"/>
      </w:tblPr>
      <w:tblGrid>
        <w:gridCol w:w="807"/>
        <w:gridCol w:w="6859"/>
        <w:gridCol w:w="2126"/>
      </w:tblGrid>
      <w:tr w:rsidR="00F8488E" w:rsidRPr="005653FE" w:rsidTr="00F8488E">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562189">
            <w:pPr>
              <w:spacing w:after="0" w:line="240" w:lineRule="auto"/>
              <w:jc w:val="center"/>
              <w:rPr>
                <w:rFonts w:ascii="Times New Roman" w:eastAsia="Times New Roman" w:hAnsi="Times New Roman" w:cs="Times New Roman"/>
                <w:b/>
                <w:bCs/>
                <w:color w:val="000000" w:themeColor="text1"/>
                <w:lang w:eastAsia="ru-RU"/>
              </w:rPr>
            </w:pPr>
            <w:r w:rsidRPr="005653FE">
              <w:rPr>
                <w:rFonts w:ascii="Times New Roman" w:eastAsia="Times New Roman" w:hAnsi="Times New Roman" w:cs="Times New Roman"/>
                <w:b/>
                <w:bCs/>
                <w:color w:val="000000" w:themeColor="text1"/>
                <w:lang w:eastAsia="ru-RU"/>
              </w:rPr>
              <w:t xml:space="preserve">№ </w:t>
            </w:r>
            <w:proofErr w:type="gramStart"/>
            <w:r w:rsidRPr="005653FE">
              <w:rPr>
                <w:rFonts w:ascii="Times New Roman" w:eastAsia="Times New Roman" w:hAnsi="Times New Roman" w:cs="Times New Roman"/>
                <w:b/>
                <w:bCs/>
                <w:color w:val="000000" w:themeColor="text1"/>
                <w:lang w:eastAsia="ru-RU"/>
              </w:rPr>
              <w:t>п</w:t>
            </w:r>
            <w:proofErr w:type="gramEnd"/>
            <w:r w:rsidRPr="005653FE">
              <w:rPr>
                <w:rFonts w:ascii="Times New Roman" w:eastAsia="Times New Roman" w:hAnsi="Times New Roman" w:cs="Times New Roman"/>
                <w:b/>
                <w:bCs/>
                <w:color w:val="000000" w:themeColor="text1"/>
                <w:lang w:eastAsia="ru-RU"/>
              </w:rPr>
              <w:t>/п</w:t>
            </w:r>
          </w:p>
        </w:tc>
        <w:tc>
          <w:tcPr>
            <w:tcW w:w="6859" w:type="dxa"/>
            <w:tcBorders>
              <w:top w:val="single" w:sz="4" w:space="0" w:color="auto"/>
              <w:left w:val="nil"/>
              <w:bottom w:val="single" w:sz="4" w:space="0" w:color="auto"/>
              <w:right w:val="single" w:sz="4" w:space="0" w:color="auto"/>
            </w:tcBorders>
            <w:shd w:val="clear" w:color="auto" w:fill="auto"/>
            <w:vAlign w:val="center"/>
            <w:hideMark/>
          </w:tcPr>
          <w:p w:rsidR="00F8488E" w:rsidRPr="005653FE" w:rsidRDefault="00F8488E" w:rsidP="00562189">
            <w:pPr>
              <w:spacing w:after="0" w:line="240" w:lineRule="auto"/>
              <w:jc w:val="center"/>
              <w:rPr>
                <w:rFonts w:ascii="Times New Roman" w:eastAsia="Times New Roman" w:hAnsi="Times New Roman" w:cs="Times New Roman"/>
                <w:b/>
                <w:bCs/>
                <w:color w:val="000000" w:themeColor="text1"/>
                <w:lang w:eastAsia="ru-RU"/>
              </w:rPr>
            </w:pPr>
            <w:r w:rsidRPr="005653FE">
              <w:rPr>
                <w:rFonts w:ascii="Times New Roman" w:hAnsi="Times New Roman" w:cs="Times New Roman"/>
                <w:b/>
                <w:color w:val="000000" w:themeColor="text1"/>
                <w:lang w:eastAsia="ar-SA"/>
              </w:rPr>
              <w:t>Категория СМСП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488E" w:rsidRPr="005653FE" w:rsidRDefault="00F8488E" w:rsidP="00562189">
            <w:pPr>
              <w:spacing w:after="0" w:line="240" w:lineRule="auto"/>
              <w:jc w:val="center"/>
              <w:rPr>
                <w:rFonts w:ascii="Times New Roman" w:eastAsia="Times New Roman" w:hAnsi="Times New Roman" w:cs="Times New Roman"/>
                <w:b/>
                <w:bCs/>
                <w:color w:val="000000" w:themeColor="text1"/>
                <w:lang w:eastAsia="ru-RU"/>
              </w:rPr>
            </w:pPr>
            <w:r w:rsidRPr="005653FE">
              <w:rPr>
                <w:rFonts w:ascii="Times New Roman" w:hAnsi="Times New Roman" w:cs="Times New Roman"/>
                <w:color w:val="000000" w:themeColor="text1"/>
                <w:sz w:val="24"/>
                <w:szCs w:val="24"/>
                <w:shd w:val="clear" w:color="auto" w:fill="FFFFFF"/>
              </w:rPr>
              <w:t>% годовых</w:t>
            </w:r>
          </w:p>
        </w:tc>
      </w:tr>
      <w:tr w:rsidR="00F8488E" w:rsidRPr="005653FE" w:rsidTr="00F8488E">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8332CE">
            <w:pPr>
              <w:spacing w:after="0" w:line="240" w:lineRule="auto"/>
              <w:jc w:val="center"/>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1.</w:t>
            </w:r>
          </w:p>
        </w:tc>
        <w:tc>
          <w:tcPr>
            <w:tcW w:w="6859"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8332CE">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 xml:space="preserve">СМСП </w:t>
            </w:r>
            <w:proofErr w:type="gramStart"/>
            <w:r w:rsidRPr="005653FE">
              <w:rPr>
                <w:rFonts w:ascii="Times New Roman" w:eastAsia="Times New Roman" w:hAnsi="Times New Roman" w:cs="Times New Roman"/>
                <w:color w:val="000000" w:themeColor="text1"/>
                <w:lang w:eastAsia="ru-RU"/>
              </w:rPr>
              <w:t>зарегистрирован</w:t>
            </w:r>
            <w:proofErr w:type="gramEnd"/>
            <w:r w:rsidRPr="005653FE">
              <w:rPr>
                <w:rFonts w:ascii="Times New Roman" w:eastAsia="Times New Roman" w:hAnsi="Times New Roman" w:cs="Times New Roman"/>
                <w:color w:val="000000" w:themeColor="text1"/>
                <w:lang w:eastAsia="ru-RU"/>
              </w:rPr>
              <w:t xml:space="preserve"> и осуществляет свою деятельность  на территории моногорода при реализации приоритетных проектов, указанных  в п. 1.2 «приоритетные проекты»</w:t>
            </w:r>
          </w:p>
          <w:p w:rsidR="00F8488E" w:rsidRPr="005653FE" w:rsidRDefault="00F8488E" w:rsidP="00740C6A">
            <w:pPr>
              <w:spacing w:after="0" w:line="240" w:lineRule="auto"/>
              <w:rPr>
                <w:rFonts w:ascii="Times New Roman" w:eastAsia="Times New Roman" w:hAnsi="Times New Roman" w:cs="Times New Roman"/>
                <w:b/>
                <w:color w:val="000000" w:themeColor="text1"/>
                <w:lang w:eastAsia="ru-RU"/>
              </w:rPr>
            </w:pPr>
            <w:r w:rsidRPr="005653FE">
              <w:rPr>
                <w:rFonts w:ascii="Times New Roman" w:eastAsia="Times New Roman" w:hAnsi="Times New Roman" w:cs="Times New Roman"/>
                <w:b/>
                <w:color w:val="000000" w:themeColor="text1"/>
                <w:lang w:eastAsia="ru-RU"/>
              </w:rPr>
              <w:t>(микроза</w:t>
            </w:r>
            <w:r w:rsidR="00740C6A" w:rsidRPr="005653FE">
              <w:rPr>
                <w:rFonts w:ascii="Times New Roman" w:eastAsia="Times New Roman" w:hAnsi="Times New Roman" w:cs="Times New Roman"/>
                <w:b/>
                <w:color w:val="000000" w:themeColor="text1"/>
                <w:lang w:eastAsia="ru-RU"/>
              </w:rPr>
              <w:t>е</w:t>
            </w:r>
            <w:r w:rsidRPr="005653FE">
              <w:rPr>
                <w:rFonts w:ascii="Times New Roman" w:eastAsia="Times New Roman" w:hAnsi="Times New Roman" w:cs="Times New Roman"/>
                <w:b/>
                <w:color w:val="000000" w:themeColor="text1"/>
                <w:lang w:eastAsia="ru-RU"/>
              </w:rPr>
              <w:t>м «Моногород приоритетный»)</w:t>
            </w:r>
          </w:p>
        </w:tc>
        <w:tc>
          <w:tcPr>
            <w:tcW w:w="2126"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441804">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0,5 ключевой ставки Банка России</w:t>
            </w:r>
          </w:p>
        </w:tc>
      </w:tr>
      <w:tr w:rsidR="00F8488E" w:rsidRPr="005653FE" w:rsidTr="00F8488E">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8332CE">
            <w:pPr>
              <w:spacing w:after="0" w:line="240" w:lineRule="auto"/>
              <w:jc w:val="center"/>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2.</w:t>
            </w:r>
          </w:p>
        </w:tc>
        <w:tc>
          <w:tcPr>
            <w:tcW w:w="6859"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8332CE">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СМСП осуществляет реализацию приоритетных проектов (</w:t>
            </w:r>
            <w:r w:rsidR="00740C6A" w:rsidRPr="005653FE">
              <w:rPr>
                <w:rFonts w:ascii="Times New Roman" w:eastAsia="Times New Roman" w:hAnsi="Times New Roman" w:cs="Times New Roman"/>
                <w:b/>
                <w:color w:val="000000" w:themeColor="text1"/>
                <w:lang w:eastAsia="ru-RU"/>
              </w:rPr>
              <w:t>микрозае</w:t>
            </w:r>
            <w:r w:rsidRPr="005653FE">
              <w:rPr>
                <w:rFonts w:ascii="Times New Roman" w:eastAsia="Times New Roman" w:hAnsi="Times New Roman" w:cs="Times New Roman"/>
                <w:b/>
                <w:color w:val="000000" w:themeColor="text1"/>
                <w:lang w:eastAsia="ru-RU"/>
              </w:rPr>
              <w:t>м «Приоритет»)</w:t>
            </w:r>
            <w:r w:rsidRPr="005653FE">
              <w:rPr>
                <w:rFonts w:ascii="Times New Roman" w:eastAsia="Times New Roman" w:hAnsi="Times New Roman" w:cs="Times New Roman"/>
                <w:color w:val="000000" w:themeColor="text1"/>
                <w:lang w:eastAsia="ru-RU"/>
              </w:rPr>
              <w:t xml:space="preserve">, в т.ч.: </w:t>
            </w:r>
          </w:p>
        </w:tc>
        <w:tc>
          <w:tcPr>
            <w:tcW w:w="2126"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F8488E">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0,6 ключевой ставки Банка России</w:t>
            </w:r>
          </w:p>
        </w:tc>
      </w:tr>
      <w:tr w:rsidR="00F8488E" w:rsidRPr="005653FE" w:rsidTr="00F8488E">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8332CE">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 </w:t>
            </w:r>
          </w:p>
        </w:tc>
        <w:tc>
          <w:tcPr>
            <w:tcW w:w="6859"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F7211E">
            <w:pPr>
              <w:spacing w:after="0" w:line="240" w:lineRule="auto"/>
              <w:rPr>
                <w:rFonts w:ascii="Times New Roman" w:eastAsia="Times New Roman" w:hAnsi="Times New Roman" w:cs="Times New Roman"/>
                <w:color w:val="000000" w:themeColor="text1"/>
                <w:lang w:eastAsia="ru-RU"/>
              </w:rPr>
            </w:pPr>
            <w:proofErr w:type="gramStart"/>
            <w:r w:rsidRPr="005653FE">
              <w:rPr>
                <w:rFonts w:ascii="Times New Roman" w:eastAsia="Times New Roman" w:hAnsi="Times New Roman" w:cs="Times New Roman"/>
                <w:color w:val="000000" w:themeColor="text1"/>
                <w:lang w:eastAsia="ru-RU"/>
              </w:rPr>
              <w:t>зарегистрирован и осуществляет деятельность на территориях опережающего социально-экономического развития РФ, особой экономической зоны РФ и включен в реестр резидентов таких территорий</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441804">
            <w:pPr>
              <w:spacing w:after="0" w:line="240" w:lineRule="auto"/>
              <w:rPr>
                <w:rFonts w:ascii="Times New Roman" w:eastAsia="Times New Roman" w:hAnsi="Times New Roman" w:cs="Times New Roman"/>
                <w:color w:val="000000" w:themeColor="text1"/>
                <w:lang w:eastAsia="ru-RU"/>
              </w:rPr>
            </w:pPr>
          </w:p>
        </w:tc>
      </w:tr>
      <w:tr w:rsidR="00F8488E" w:rsidRPr="005653FE" w:rsidTr="00F8488E">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8332CE">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 </w:t>
            </w:r>
          </w:p>
        </w:tc>
        <w:tc>
          <w:tcPr>
            <w:tcW w:w="6859"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F91CF0">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 xml:space="preserve">является резидентом промышленного (индустриального) парка, агропромышленного парка, технопарка, промышленного технопарка, </w:t>
            </w:r>
            <w:proofErr w:type="gramStart"/>
            <w:r w:rsidRPr="005653FE">
              <w:rPr>
                <w:rFonts w:ascii="Times New Roman" w:eastAsia="Times New Roman" w:hAnsi="Times New Roman" w:cs="Times New Roman"/>
                <w:color w:val="000000" w:themeColor="text1"/>
                <w:lang w:eastAsia="ru-RU"/>
              </w:rPr>
              <w:t>бизнес-инкубатора</w:t>
            </w:r>
            <w:proofErr w:type="gramEnd"/>
            <w:r w:rsidRPr="005653FE">
              <w:rPr>
                <w:rFonts w:ascii="Times New Roman" w:eastAsia="Times New Roman" w:hAnsi="Times New Roman" w:cs="Times New Roman"/>
                <w:color w:val="000000" w:themeColor="text1"/>
                <w:lang w:eastAsia="ru-RU"/>
              </w:rPr>
              <w:t>,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441804">
            <w:pPr>
              <w:spacing w:after="0" w:line="240" w:lineRule="auto"/>
              <w:rPr>
                <w:rFonts w:ascii="Times New Roman" w:eastAsia="Times New Roman" w:hAnsi="Times New Roman" w:cs="Times New Roman"/>
                <w:color w:val="000000" w:themeColor="text1"/>
                <w:lang w:eastAsia="ru-RU"/>
              </w:rPr>
            </w:pPr>
          </w:p>
        </w:tc>
      </w:tr>
      <w:tr w:rsidR="00F8488E" w:rsidRPr="005653FE" w:rsidTr="00F8488E">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8332CE">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lastRenderedPageBreak/>
              <w:t> </w:t>
            </w:r>
          </w:p>
        </w:tc>
        <w:tc>
          <w:tcPr>
            <w:tcW w:w="6859"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F7211E">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w:t>
            </w:r>
          </w:p>
        </w:tc>
        <w:tc>
          <w:tcPr>
            <w:tcW w:w="2126"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441804">
            <w:pPr>
              <w:spacing w:after="0" w:line="240" w:lineRule="auto"/>
              <w:rPr>
                <w:rFonts w:ascii="Times New Roman" w:eastAsia="Times New Roman" w:hAnsi="Times New Roman" w:cs="Times New Roman"/>
                <w:color w:val="000000" w:themeColor="text1"/>
                <w:lang w:eastAsia="ru-RU"/>
              </w:rPr>
            </w:pPr>
          </w:p>
        </w:tc>
      </w:tr>
      <w:tr w:rsidR="00F8488E" w:rsidRPr="005653FE" w:rsidTr="00F8488E">
        <w:trPr>
          <w:trHeight w:val="2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8332CE">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 </w:t>
            </w:r>
          </w:p>
        </w:tc>
        <w:tc>
          <w:tcPr>
            <w:tcW w:w="6859"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FA0E1C">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 xml:space="preserve">создан физическим лицом старше 45 лет (физическое лицо старше 45 лет зарегистрировано в качестве индивидуального предпринимателя; </w:t>
            </w:r>
            <w:proofErr w:type="gramStart"/>
            <w:r w:rsidRPr="005653FE">
              <w:rPr>
                <w:rFonts w:ascii="Times New Roman" w:eastAsia="Times New Roman" w:hAnsi="Times New Roman" w:cs="Times New Roman"/>
                <w:color w:val="000000" w:themeColor="text1"/>
                <w:lang w:eastAsia="ru-RU"/>
              </w:rPr>
              <w:t xml:space="preserve">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441804">
            <w:pPr>
              <w:spacing w:after="0" w:line="240" w:lineRule="auto"/>
              <w:rPr>
                <w:rFonts w:ascii="Times New Roman" w:eastAsia="Times New Roman" w:hAnsi="Times New Roman" w:cs="Times New Roman"/>
                <w:color w:val="000000" w:themeColor="text1"/>
                <w:lang w:eastAsia="ru-RU"/>
              </w:rPr>
            </w:pPr>
          </w:p>
        </w:tc>
      </w:tr>
      <w:tr w:rsidR="00F8488E" w:rsidRPr="005653FE" w:rsidTr="00F8488E">
        <w:trPr>
          <w:trHeight w:val="2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F7211E">
            <w:pPr>
              <w:spacing w:after="0" w:line="240" w:lineRule="auto"/>
              <w:jc w:val="center"/>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3.</w:t>
            </w:r>
          </w:p>
        </w:tc>
        <w:tc>
          <w:tcPr>
            <w:tcW w:w="6859"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F7211E">
            <w:pPr>
              <w:spacing w:after="0" w:line="240" w:lineRule="auto"/>
              <w:rPr>
                <w:rFonts w:ascii="Times New Roman" w:eastAsia="Times New Roman" w:hAnsi="Times New Roman" w:cs="Times New Roman"/>
                <w:color w:val="000000" w:themeColor="text1"/>
                <w:lang w:eastAsia="ru-RU"/>
              </w:rPr>
            </w:pPr>
            <w:proofErr w:type="gramStart"/>
            <w:r w:rsidRPr="005653FE">
              <w:rPr>
                <w:rFonts w:ascii="Times New Roman" w:eastAsia="Times New Roman" w:hAnsi="Times New Roman" w:cs="Times New Roman"/>
                <w:color w:val="000000" w:themeColor="text1"/>
                <w:lang w:eastAsia="ru-RU"/>
              </w:rPr>
              <w:t>СМСП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proofErr w:type="gramEnd"/>
          </w:p>
          <w:p w:rsidR="00F8488E" w:rsidRPr="005653FE" w:rsidRDefault="00740C6A" w:rsidP="00F7211E">
            <w:pPr>
              <w:spacing w:after="0" w:line="240" w:lineRule="auto"/>
              <w:rPr>
                <w:rFonts w:ascii="Times New Roman" w:eastAsia="Times New Roman" w:hAnsi="Times New Roman" w:cs="Times New Roman"/>
                <w:b/>
                <w:color w:val="000000" w:themeColor="text1"/>
                <w:lang w:eastAsia="ru-RU"/>
              </w:rPr>
            </w:pPr>
            <w:r w:rsidRPr="005653FE">
              <w:rPr>
                <w:rFonts w:ascii="Times New Roman" w:eastAsia="Times New Roman" w:hAnsi="Times New Roman" w:cs="Times New Roman"/>
                <w:b/>
                <w:color w:val="000000" w:themeColor="text1"/>
                <w:lang w:eastAsia="ru-RU"/>
              </w:rPr>
              <w:t>(микрозае</w:t>
            </w:r>
            <w:r w:rsidR="00F8488E" w:rsidRPr="005653FE">
              <w:rPr>
                <w:rFonts w:ascii="Times New Roman" w:eastAsia="Times New Roman" w:hAnsi="Times New Roman" w:cs="Times New Roman"/>
                <w:b/>
                <w:color w:val="000000" w:themeColor="text1"/>
                <w:lang w:eastAsia="ru-RU"/>
              </w:rPr>
              <w:t>м «Бизнес-леди»)</w:t>
            </w:r>
          </w:p>
        </w:tc>
        <w:tc>
          <w:tcPr>
            <w:tcW w:w="2126"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4F4F58">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0,6 ключевой ставки Банка России</w:t>
            </w:r>
          </w:p>
        </w:tc>
      </w:tr>
      <w:tr w:rsidR="00F8488E" w:rsidRPr="005653FE" w:rsidTr="00AA73FF">
        <w:trPr>
          <w:trHeight w:val="8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0C3651">
            <w:pPr>
              <w:spacing w:after="0" w:line="240" w:lineRule="auto"/>
              <w:jc w:val="center"/>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4.</w:t>
            </w:r>
          </w:p>
        </w:tc>
        <w:tc>
          <w:tcPr>
            <w:tcW w:w="6859"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740C6A">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rPr>
              <w:t xml:space="preserve">СМСП, осуществляющие деятельность в сфере сельского хозяйства при условии, что цель получения микрозайма – ведение сельскохозяйственной деятельности </w:t>
            </w:r>
            <w:r w:rsidRPr="005653FE">
              <w:rPr>
                <w:rFonts w:ascii="Times New Roman" w:eastAsia="Times New Roman" w:hAnsi="Times New Roman" w:cs="Times New Roman"/>
                <w:b/>
                <w:color w:val="000000" w:themeColor="text1"/>
              </w:rPr>
              <w:t>(микроза</w:t>
            </w:r>
            <w:r w:rsidR="00740C6A" w:rsidRPr="005653FE">
              <w:rPr>
                <w:rFonts w:ascii="Times New Roman" w:eastAsia="Times New Roman" w:hAnsi="Times New Roman" w:cs="Times New Roman"/>
                <w:b/>
                <w:color w:val="000000" w:themeColor="text1"/>
              </w:rPr>
              <w:t>е</w:t>
            </w:r>
            <w:r w:rsidRPr="005653FE">
              <w:rPr>
                <w:rFonts w:ascii="Times New Roman" w:eastAsia="Times New Roman" w:hAnsi="Times New Roman" w:cs="Times New Roman"/>
                <w:b/>
                <w:color w:val="000000" w:themeColor="text1"/>
              </w:rPr>
              <w:t>м «Земледелец»)</w:t>
            </w:r>
          </w:p>
        </w:tc>
        <w:tc>
          <w:tcPr>
            <w:tcW w:w="2126"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4F4F58">
            <w:pPr>
              <w:rPr>
                <w:color w:val="000000" w:themeColor="text1"/>
              </w:rPr>
            </w:pPr>
            <w:r w:rsidRPr="005653FE">
              <w:rPr>
                <w:rFonts w:ascii="Times New Roman" w:eastAsia="Times New Roman" w:hAnsi="Times New Roman" w:cs="Times New Roman"/>
                <w:color w:val="000000" w:themeColor="text1"/>
                <w:lang w:eastAsia="ru-RU"/>
              </w:rPr>
              <w:t>0,6 ключевой ставки Банка России</w:t>
            </w:r>
          </w:p>
        </w:tc>
      </w:tr>
      <w:tr w:rsidR="00F8488E" w:rsidRPr="005653FE" w:rsidTr="00F8488E">
        <w:trPr>
          <w:trHeight w:val="2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0C3651">
            <w:pPr>
              <w:spacing w:after="0" w:line="240" w:lineRule="auto"/>
              <w:jc w:val="center"/>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5.</w:t>
            </w:r>
          </w:p>
        </w:tc>
        <w:tc>
          <w:tcPr>
            <w:tcW w:w="6859"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740C6A">
            <w:pPr>
              <w:spacing w:after="0" w:line="240" w:lineRule="auto"/>
              <w:rPr>
                <w:rFonts w:ascii="Times New Roman" w:eastAsia="Times New Roman" w:hAnsi="Times New Roman" w:cs="Times New Roman"/>
                <w:color w:val="000000" w:themeColor="text1"/>
              </w:rPr>
            </w:pPr>
            <w:r w:rsidRPr="005653FE">
              <w:rPr>
                <w:rFonts w:ascii="Times New Roman" w:eastAsia="Times New Roman" w:hAnsi="Times New Roman" w:cs="Times New Roman"/>
                <w:color w:val="000000" w:themeColor="text1"/>
                <w:lang w:eastAsia="ru-RU"/>
              </w:rPr>
              <w:t>СМСП относится к молодежному предпринимательству (физическое лицо до 35 лет (включительно) зарегистрировано в качестве ИП; в состав учредителей (участников) или акционеров юридического лица входит физическое лицо до 35 лет (включительно),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w:t>
            </w:r>
            <w:r w:rsidRPr="005653FE">
              <w:rPr>
                <w:rFonts w:ascii="Times New Roman" w:eastAsia="Times New Roman" w:hAnsi="Times New Roman" w:cs="Times New Roman"/>
                <w:b/>
                <w:color w:val="000000" w:themeColor="text1"/>
              </w:rPr>
              <w:t xml:space="preserve"> (микроза</w:t>
            </w:r>
            <w:r w:rsidR="00740C6A" w:rsidRPr="005653FE">
              <w:rPr>
                <w:rFonts w:ascii="Times New Roman" w:eastAsia="Times New Roman" w:hAnsi="Times New Roman" w:cs="Times New Roman"/>
                <w:b/>
                <w:color w:val="000000" w:themeColor="text1"/>
              </w:rPr>
              <w:t>е</w:t>
            </w:r>
            <w:r w:rsidRPr="005653FE">
              <w:rPr>
                <w:rFonts w:ascii="Times New Roman" w:eastAsia="Times New Roman" w:hAnsi="Times New Roman" w:cs="Times New Roman"/>
                <w:b/>
                <w:color w:val="000000" w:themeColor="text1"/>
              </w:rPr>
              <w:t>м «Молодой предприниматель»)</w:t>
            </w:r>
          </w:p>
        </w:tc>
        <w:tc>
          <w:tcPr>
            <w:tcW w:w="2126"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4F4F58">
            <w:pPr>
              <w:rPr>
                <w:color w:val="000000" w:themeColor="text1"/>
              </w:rPr>
            </w:pPr>
            <w:r w:rsidRPr="005653FE">
              <w:rPr>
                <w:rFonts w:ascii="Times New Roman" w:eastAsia="Times New Roman" w:hAnsi="Times New Roman" w:cs="Times New Roman"/>
                <w:color w:val="000000" w:themeColor="text1"/>
                <w:lang w:eastAsia="ru-RU"/>
              </w:rPr>
              <w:t>0,6 ключевой ставки Банка России</w:t>
            </w:r>
          </w:p>
        </w:tc>
      </w:tr>
      <w:tr w:rsidR="00F8488E" w:rsidRPr="005653FE" w:rsidTr="00AA73FF">
        <w:trPr>
          <w:trHeight w:val="10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0C3651">
            <w:pPr>
              <w:spacing w:after="0" w:line="240" w:lineRule="auto"/>
              <w:jc w:val="center"/>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6.</w:t>
            </w:r>
          </w:p>
        </w:tc>
        <w:tc>
          <w:tcPr>
            <w:tcW w:w="6859"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8332CE">
            <w:pPr>
              <w:spacing w:after="0" w:line="240" w:lineRule="auto"/>
              <w:rPr>
                <w:rFonts w:ascii="Times New Roman" w:eastAsia="Times New Roman" w:hAnsi="Times New Roman" w:cs="Times New Roman"/>
                <w:color w:val="000000" w:themeColor="text1"/>
              </w:rPr>
            </w:pPr>
            <w:r w:rsidRPr="005653FE">
              <w:rPr>
                <w:rFonts w:ascii="Times New Roman" w:eastAsia="Times New Roman" w:hAnsi="Times New Roman" w:cs="Times New Roman"/>
                <w:color w:val="000000" w:themeColor="text1"/>
              </w:rPr>
              <w:t xml:space="preserve">СМСП, осуществляющие производство товаров и/или оказание услуг в пределах территории городов Красноперекопск и Армянск </w:t>
            </w:r>
            <w:r w:rsidR="00740C6A" w:rsidRPr="005653FE">
              <w:rPr>
                <w:rFonts w:ascii="Times New Roman" w:eastAsia="Times New Roman" w:hAnsi="Times New Roman" w:cs="Times New Roman"/>
                <w:b/>
                <w:color w:val="000000" w:themeColor="text1"/>
              </w:rPr>
              <w:t>(микрозае</w:t>
            </w:r>
            <w:r w:rsidRPr="005653FE">
              <w:rPr>
                <w:rFonts w:ascii="Times New Roman" w:eastAsia="Times New Roman" w:hAnsi="Times New Roman" w:cs="Times New Roman"/>
                <w:b/>
                <w:color w:val="000000" w:themeColor="text1"/>
              </w:rPr>
              <w:t>м «Моногород»)</w:t>
            </w:r>
          </w:p>
        </w:tc>
        <w:tc>
          <w:tcPr>
            <w:tcW w:w="2126" w:type="dxa"/>
            <w:tcBorders>
              <w:top w:val="nil"/>
              <w:left w:val="nil"/>
              <w:bottom w:val="single" w:sz="4" w:space="0" w:color="auto"/>
              <w:right w:val="single" w:sz="4" w:space="0" w:color="auto"/>
            </w:tcBorders>
            <w:shd w:val="clear" w:color="auto" w:fill="auto"/>
            <w:vAlign w:val="center"/>
            <w:hideMark/>
          </w:tcPr>
          <w:p w:rsidR="00F8488E" w:rsidRPr="005653FE" w:rsidRDefault="00F8488E" w:rsidP="004F4F58">
            <w:pPr>
              <w:rPr>
                <w:color w:val="000000" w:themeColor="text1"/>
              </w:rPr>
            </w:pPr>
            <w:r w:rsidRPr="005653FE">
              <w:rPr>
                <w:rFonts w:ascii="Times New Roman" w:eastAsia="Times New Roman" w:hAnsi="Times New Roman" w:cs="Times New Roman"/>
                <w:color w:val="000000" w:themeColor="text1"/>
                <w:lang w:eastAsia="ru-RU"/>
              </w:rPr>
              <w:t>0,6 ключевой ставки Банка России</w:t>
            </w:r>
          </w:p>
        </w:tc>
      </w:tr>
      <w:tr w:rsidR="00F8488E" w:rsidRPr="005653FE" w:rsidTr="00AA73FF">
        <w:trPr>
          <w:trHeight w:val="9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0C3651">
            <w:pPr>
              <w:spacing w:after="0" w:line="240" w:lineRule="auto"/>
              <w:jc w:val="center"/>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7.</w:t>
            </w:r>
          </w:p>
        </w:tc>
        <w:tc>
          <w:tcPr>
            <w:tcW w:w="6859" w:type="dxa"/>
            <w:tcBorders>
              <w:top w:val="single" w:sz="4" w:space="0" w:color="auto"/>
              <w:left w:val="nil"/>
              <w:bottom w:val="single" w:sz="4" w:space="0" w:color="auto"/>
              <w:right w:val="single" w:sz="4" w:space="0" w:color="auto"/>
            </w:tcBorders>
            <w:shd w:val="clear" w:color="auto" w:fill="auto"/>
            <w:vAlign w:val="center"/>
            <w:hideMark/>
          </w:tcPr>
          <w:p w:rsidR="00F8488E" w:rsidRPr="005653FE" w:rsidRDefault="00F8488E" w:rsidP="00F7211E">
            <w:pPr>
              <w:spacing w:after="0" w:line="240" w:lineRule="auto"/>
              <w:rPr>
                <w:rFonts w:ascii="Times New Roman" w:eastAsia="Times New Roman" w:hAnsi="Times New Roman" w:cs="Times New Roman"/>
                <w:color w:val="000000" w:themeColor="text1"/>
              </w:rPr>
            </w:pPr>
            <w:r w:rsidRPr="005653FE">
              <w:rPr>
                <w:rFonts w:ascii="Times New Roman" w:eastAsia="Times New Roman" w:hAnsi="Times New Roman" w:cs="Times New Roman"/>
                <w:color w:val="000000" w:themeColor="text1"/>
              </w:rPr>
              <w:t xml:space="preserve">СМСП, осуществляющие деятельность в сфере обрабатывающего производства </w:t>
            </w:r>
            <w:r w:rsidR="00740C6A" w:rsidRPr="005653FE">
              <w:rPr>
                <w:rFonts w:ascii="Times New Roman" w:eastAsia="Times New Roman" w:hAnsi="Times New Roman" w:cs="Times New Roman"/>
                <w:b/>
                <w:color w:val="000000" w:themeColor="text1"/>
              </w:rPr>
              <w:t>(микрозае</w:t>
            </w:r>
            <w:r w:rsidRPr="005653FE">
              <w:rPr>
                <w:rFonts w:ascii="Times New Roman" w:eastAsia="Times New Roman" w:hAnsi="Times New Roman" w:cs="Times New Roman"/>
                <w:b/>
                <w:color w:val="000000" w:themeColor="text1"/>
              </w:rPr>
              <w:t>м «Ремесленник»)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488E" w:rsidRPr="005653FE" w:rsidRDefault="00F8488E" w:rsidP="004F4F58">
            <w:pPr>
              <w:rPr>
                <w:color w:val="000000" w:themeColor="text1"/>
              </w:rPr>
            </w:pPr>
            <w:r w:rsidRPr="005653FE">
              <w:rPr>
                <w:rFonts w:ascii="Times New Roman" w:eastAsia="Times New Roman" w:hAnsi="Times New Roman" w:cs="Times New Roman"/>
                <w:color w:val="000000" w:themeColor="text1"/>
                <w:lang w:eastAsia="ru-RU"/>
              </w:rPr>
              <w:t>0,6 ключевой ставки Банка России</w:t>
            </w:r>
          </w:p>
        </w:tc>
      </w:tr>
      <w:tr w:rsidR="00F8488E" w:rsidRPr="005653FE" w:rsidTr="00AA73FF">
        <w:trPr>
          <w:trHeight w:val="11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0C3651">
            <w:pPr>
              <w:spacing w:after="0" w:line="240" w:lineRule="auto"/>
              <w:jc w:val="center"/>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8.</w:t>
            </w:r>
          </w:p>
        </w:tc>
        <w:tc>
          <w:tcPr>
            <w:tcW w:w="6859" w:type="dxa"/>
            <w:tcBorders>
              <w:top w:val="single" w:sz="4" w:space="0" w:color="auto"/>
              <w:left w:val="nil"/>
              <w:bottom w:val="single" w:sz="4" w:space="0" w:color="auto"/>
              <w:right w:val="single" w:sz="4" w:space="0" w:color="auto"/>
            </w:tcBorders>
            <w:shd w:val="clear" w:color="auto" w:fill="auto"/>
            <w:vAlign w:val="center"/>
            <w:hideMark/>
          </w:tcPr>
          <w:p w:rsidR="00F8488E" w:rsidRPr="005653FE" w:rsidRDefault="00F8488E" w:rsidP="00441804">
            <w:pPr>
              <w:spacing w:after="0" w:line="240" w:lineRule="auto"/>
              <w:rPr>
                <w:rFonts w:ascii="Times New Roman" w:eastAsia="Times New Roman" w:hAnsi="Times New Roman" w:cs="Times New Roman"/>
                <w:color w:val="000000" w:themeColor="text1"/>
              </w:rPr>
            </w:pPr>
            <w:r w:rsidRPr="005653FE">
              <w:rPr>
                <w:rFonts w:ascii="Times New Roman" w:eastAsia="Times New Roman" w:hAnsi="Times New Roman" w:cs="Times New Roman"/>
                <w:color w:val="000000" w:themeColor="text1"/>
              </w:rPr>
              <w:t xml:space="preserve">СМСП, осуществляющие деятельность (реализацию проекта) </w:t>
            </w:r>
            <w:r w:rsidRPr="005653FE">
              <w:rPr>
                <w:rFonts w:ascii="Times New Roman" w:eastAsia="Times New Roman" w:hAnsi="Times New Roman" w:cs="Times New Roman"/>
                <w:color w:val="000000" w:themeColor="text1"/>
                <w:lang w:eastAsia="ru-RU"/>
              </w:rPr>
              <w:t xml:space="preserve">в сферах туризма, экологии или спорта </w:t>
            </w:r>
            <w:r w:rsidR="00740C6A" w:rsidRPr="005653FE">
              <w:rPr>
                <w:rFonts w:ascii="Times New Roman" w:eastAsia="Times New Roman" w:hAnsi="Times New Roman" w:cs="Times New Roman"/>
                <w:b/>
                <w:color w:val="000000" w:themeColor="text1"/>
              </w:rPr>
              <w:t>(микрозае</w:t>
            </w:r>
            <w:r w:rsidRPr="005653FE">
              <w:rPr>
                <w:rFonts w:ascii="Times New Roman" w:eastAsia="Times New Roman" w:hAnsi="Times New Roman" w:cs="Times New Roman"/>
                <w:b/>
                <w:color w:val="000000" w:themeColor="text1"/>
              </w:rPr>
              <w:t>м «Курорт»)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488E" w:rsidRPr="005653FE" w:rsidRDefault="00F8488E" w:rsidP="00F3710A">
            <w:pPr>
              <w:rPr>
                <w:color w:val="000000" w:themeColor="text1"/>
              </w:rPr>
            </w:pPr>
            <w:r w:rsidRPr="005653FE">
              <w:rPr>
                <w:rFonts w:ascii="Times New Roman" w:eastAsia="Times New Roman" w:hAnsi="Times New Roman" w:cs="Times New Roman"/>
                <w:color w:val="000000" w:themeColor="text1"/>
                <w:lang w:eastAsia="ru-RU"/>
              </w:rPr>
              <w:t>0,6 ключевой ставки Банка России</w:t>
            </w:r>
          </w:p>
        </w:tc>
      </w:tr>
      <w:tr w:rsidR="00F8488E" w:rsidRPr="005653FE" w:rsidTr="00AA73FF">
        <w:trPr>
          <w:trHeight w:val="110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0C3651">
            <w:pPr>
              <w:spacing w:after="0" w:line="240" w:lineRule="auto"/>
              <w:jc w:val="center"/>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9.</w:t>
            </w:r>
          </w:p>
        </w:tc>
        <w:tc>
          <w:tcPr>
            <w:tcW w:w="6859" w:type="dxa"/>
            <w:tcBorders>
              <w:top w:val="single" w:sz="4" w:space="0" w:color="auto"/>
              <w:left w:val="nil"/>
              <w:bottom w:val="single" w:sz="4" w:space="0" w:color="auto"/>
              <w:right w:val="single" w:sz="4" w:space="0" w:color="auto"/>
            </w:tcBorders>
            <w:shd w:val="clear" w:color="auto" w:fill="auto"/>
            <w:vAlign w:val="center"/>
            <w:hideMark/>
          </w:tcPr>
          <w:p w:rsidR="00F8488E" w:rsidRPr="005653FE" w:rsidRDefault="00F8488E" w:rsidP="00740C6A">
            <w:pPr>
              <w:spacing w:after="0" w:line="240" w:lineRule="auto"/>
              <w:rPr>
                <w:rFonts w:ascii="Times New Roman" w:eastAsia="Times New Roman" w:hAnsi="Times New Roman" w:cs="Times New Roman"/>
                <w:color w:val="000000" w:themeColor="text1"/>
              </w:rPr>
            </w:pPr>
            <w:r w:rsidRPr="005653FE">
              <w:rPr>
                <w:rFonts w:ascii="Times New Roman" w:eastAsia="Times New Roman" w:hAnsi="Times New Roman" w:cs="Times New Roman"/>
                <w:color w:val="000000" w:themeColor="text1"/>
              </w:rPr>
              <w:t xml:space="preserve">СМСП, </w:t>
            </w:r>
            <w:r w:rsidRPr="005653FE">
              <w:rPr>
                <w:rFonts w:ascii="Times New Roman" w:eastAsia="Times New Roman" w:hAnsi="Times New Roman" w:cs="Times New Roman"/>
                <w:color w:val="000000" w:themeColor="text1"/>
                <w:lang w:eastAsia="ru-RU"/>
              </w:rPr>
              <w:t xml:space="preserve">осуществляющие деятельность в сфере социального предпринимательства (в п.1.2.«Субъекты социального предпринимательства») </w:t>
            </w:r>
            <w:r w:rsidRPr="005653FE">
              <w:rPr>
                <w:rFonts w:ascii="Times New Roman" w:eastAsia="Times New Roman" w:hAnsi="Times New Roman" w:cs="Times New Roman"/>
                <w:b/>
                <w:color w:val="000000" w:themeColor="text1"/>
              </w:rPr>
              <w:t>(микроза</w:t>
            </w:r>
            <w:r w:rsidR="00740C6A" w:rsidRPr="005653FE">
              <w:rPr>
                <w:rFonts w:ascii="Times New Roman" w:eastAsia="Times New Roman" w:hAnsi="Times New Roman" w:cs="Times New Roman"/>
                <w:b/>
                <w:color w:val="000000" w:themeColor="text1"/>
              </w:rPr>
              <w:t>е</w:t>
            </w:r>
            <w:r w:rsidRPr="005653FE">
              <w:rPr>
                <w:rFonts w:ascii="Times New Roman" w:eastAsia="Times New Roman" w:hAnsi="Times New Roman" w:cs="Times New Roman"/>
                <w:b/>
                <w:color w:val="000000" w:themeColor="text1"/>
              </w:rPr>
              <w:t>м «Социальный»)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F15B3" w:rsidRPr="005653FE" w:rsidRDefault="009F15B3" w:rsidP="009F15B3">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1%</w:t>
            </w:r>
            <w:proofErr w:type="gramStart"/>
            <w:r w:rsidRPr="005653FE">
              <w:rPr>
                <w:rFonts w:ascii="Times New Roman" w:eastAsia="Times New Roman" w:hAnsi="Times New Roman" w:cs="Times New Roman"/>
                <w:color w:val="000000" w:themeColor="text1"/>
                <w:lang w:eastAsia="ru-RU"/>
              </w:rPr>
              <w:t>годовых</w:t>
            </w:r>
            <w:proofErr w:type="gramEnd"/>
            <w:r w:rsidRPr="005653FE">
              <w:rPr>
                <w:rFonts w:ascii="Times New Roman" w:eastAsia="Times New Roman" w:hAnsi="Times New Roman" w:cs="Times New Roman"/>
                <w:color w:val="000000" w:themeColor="text1"/>
                <w:lang w:eastAsia="ru-RU"/>
              </w:rPr>
              <w:t xml:space="preserve"> при сумме до 500 тыс. руб. включительно,</w:t>
            </w:r>
          </w:p>
          <w:p w:rsidR="00F8488E" w:rsidRPr="005653FE" w:rsidRDefault="009F15B3" w:rsidP="009F15B3">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0,5 ключевой ставки Банка России при сум</w:t>
            </w:r>
            <w:r w:rsidR="00393D71" w:rsidRPr="005653FE">
              <w:rPr>
                <w:rFonts w:ascii="Times New Roman" w:eastAsia="Times New Roman" w:hAnsi="Times New Roman" w:cs="Times New Roman"/>
                <w:color w:val="000000" w:themeColor="text1"/>
                <w:lang w:eastAsia="ru-RU"/>
              </w:rPr>
              <w:t>м</w:t>
            </w:r>
            <w:r w:rsidRPr="005653FE">
              <w:rPr>
                <w:rFonts w:ascii="Times New Roman" w:eastAsia="Times New Roman" w:hAnsi="Times New Roman" w:cs="Times New Roman"/>
                <w:color w:val="000000" w:themeColor="text1"/>
                <w:lang w:eastAsia="ru-RU"/>
              </w:rPr>
              <w:t xml:space="preserve">е </w:t>
            </w:r>
            <w:r w:rsidRPr="005653FE">
              <w:rPr>
                <w:rFonts w:ascii="Times New Roman" w:eastAsia="Times New Roman" w:hAnsi="Times New Roman" w:cs="Times New Roman"/>
                <w:color w:val="000000" w:themeColor="text1"/>
                <w:lang w:eastAsia="ru-RU"/>
              </w:rPr>
              <w:lastRenderedPageBreak/>
              <w:t>свыше 500 тыс</w:t>
            </w:r>
            <w:proofErr w:type="gramStart"/>
            <w:r w:rsidRPr="005653FE">
              <w:rPr>
                <w:rFonts w:ascii="Times New Roman" w:eastAsia="Times New Roman" w:hAnsi="Times New Roman" w:cs="Times New Roman"/>
                <w:color w:val="000000" w:themeColor="text1"/>
                <w:lang w:eastAsia="ru-RU"/>
              </w:rPr>
              <w:t>.р</w:t>
            </w:r>
            <w:proofErr w:type="gramEnd"/>
            <w:r w:rsidRPr="005653FE">
              <w:rPr>
                <w:rFonts w:ascii="Times New Roman" w:eastAsia="Times New Roman" w:hAnsi="Times New Roman" w:cs="Times New Roman"/>
                <w:color w:val="000000" w:themeColor="text1"/>
                <w:lang w:eastAsia="ru-RU"/>
              </w:rPr>
              <w:t>уб</w:t>
            </w:r>
            <w:r w:rsidR="00C31A5E" w:rsidRPr="005653FE">
              <w:rPr>
                <w:rFonts w:ascii="Times New Roman" w:eastAsia="Times New Roman" w:hAnsi="Times New Roman" w:cs="Times New Roman"/>
                <w:color w:val="000000" w:themeColor="text1"/>
                <w:lang w:eastAsia="ru-RU"/>
              </w:rPr>
              <w:t>.</w:t>
            </w:r>
          </w:p>
        </w:tc>
      </w:tr>
      <w:tr w:rsidR="00F8488E" w:rsidRPr="005653FE" w:rsidTr="00AA73FF">
        <w:trPr>
          <w:trHeight w:val="109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0C3651">
            <w:pPr>
              <w:spacing w:after="0" w:line="240" w:lineRule="auto"/>
              <w:jc w:val="center"/>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lastRenderedPageBreak/>
              <w:t>10.</w:t>
            </w:r>
          </w:p>
        </w:tc>
        <w:tc>
          <w:tcPr>
            <w:tcW w:w="6859" w:type="dxa"/>
            <w:tcBorders>
              <w:top w:val="single" w:sz="4" w:space="0" w:color="auto"/>
              <w:left w:val="nil"/>
              <w:bottom w:val="single" w:sz="4" w:space="0" w:color="auto"/>
              <w:right w:val="single" w:sz="4" w:space="0" w:color="auto"/>
            </w:tcBorders>
            <w:shd w:val="clear" w:color="auto" w:fill="auto"/>
            <w:vAlign w:val="center"/>
            <w:hideMark/>
          </w:tcPr>
          <w:p w:rsidR="00F8488E" w:rsidRPr="005653FE" w:rsidRDefault="00F8488E" w:rsidP="00DE3191">
            <w:pPr>
              <w:spacing w:after="0" w:line="240" w:lineRule="auto"/>
              <w:rPr>
                <w:rFonts w:ascii="Times New Roman" w:eastAsia="Times New Roman" w:hAnsi="Times New Roman" w:cs="Times New Roman"/>
                <w:color w:val="000000" w:themeColor="text1"/>
              </w:rPr>
            </w:pPr>
            <w:r w:rsidRPr="005653FE">
              <w:rPr>
                <w:rFonts w:ascii="Times New Roman" w:eastAsia="Times New Roman" w:hAnsi="Times New Roman" w:cs="Times New Roman"/>
                <w:color w:val="000000" w:themeColor="text1"/>
              </w:rPr>
              <w:t>СМСП,</w:t>
            </w:r>
            <w:r w:rsidRPr="005653FE">
              <w:rPr>
                <w:rFonts w:ascii="Times New Roman" w:eastAsia="Times New Roman" w:hAnsi="Times New Roman" w:cs="Times New Roman"/>
                <w:color w:val="000000" w:themeColor="text1"/>
                <w:lang w:eastAsia="ru-RU"/>
              </w:rPr>
              <w:t xml:space="preserve"> осуществляющие внешнеэкономическую деятельность </w:t>
            </w:r>
            <w:r w:rsidR="00740C6A" w:rsidRPr="005653FE">
              <w:rPr>
                <w:rFonts w:ascii="Times New Roman" w:eastAsia="Times New Roman" w:hAnsi="Times New Roman" w:cs="Times New Roman"/>
                <w:b/>
                <w:color w:val="000000" w:themeColor="text1"/>
              </w:rPr>
              <w:t>(микрозае</w:t>
            </w:r>
            <w:r w:rsidRPr="005653FE">
              <w:rPr>
                <w:rFonts w:ascii="Times New Roman" w:eastAsia="Times New Roman" w:hAnsi="Times New Roman" w:cs="Times New Roman"/>
                <w:b/>
                <w:color w:val="000000" w:themeColor="text1"/>
              </w:rPr>
              <w:t>м «ВЭД»)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488E" w:rsidRPr="005653FE" w:rsidRDefault="00F8488E" w:rsidP="00D97BE8">
            <w:pPr>
              <w:rPr>
                <w:color w:val="000000" w:themeColor="text1"/>
              </w:rPr>
            </w:pPr>
            <w:r w:rsidRPr="005653FE">
              <w:rPr>
                <w:rFonts w:ascii="Times New Roman" w:eastAsia="Times New Roman" w:hAnsi="Times New Roman" w:cs="Times New Roman"/>
                <w:color w:val="000000" w:themeColor="text1"/>
                <w:lang w:eastAsia="ru-RU"/>
              </w:rPr>
              <w:t>0,4 ключевой ставки Банка России</w:t>
            </w:r>
          </w:p>
        </w:tc>
      </w:tr>
      <w:tr w:rsidR="00F8488E" w:rsidRPr="005653FE" w:rsidTr="00AA73FF">
        <w:trPr>
          <w:trHeight w:val="8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88E" w:rsidRPr="005653FE" w:rsidRDefault="00F8488E" w:rsidP="00A73B1D">
            <w:pPr>
              <w:spacing w:after="0" w:line="240" w:lineRule="auto"/>
              <w:jc w:val="center"/>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11.</w:t>
            </w:r>
          </w:p>
        </w:tc>
        <w:tc>
          <w:tcPr>
            <w:tcW w:w="6859" w:type="dxa"/>
            <w:tcBorders>
              <w:top w:val="single" w:sz="4" w:space="0" w:color="auto"/>
              <w:left w:val="nil"/>
              <w:bottom w:val="single" w:sz="4" w:space="0" w:color="auto"/>
              <w:right w:val="single" w:sz="4" w:space="0" w:color="auto"/>
            </w:tcBorders>
            <w:shd w:val="clear" w:color="auto" w:fill="auto"/>
            <w:vAlign w:val="center"/>
            <w:hideMark/>
          </w:tcPr>
          <w:p w:rsidR="00F8488E" w:rsidRPr="005653FE" w:rsidRDefault="00F8488E" w:rsidP="00A73B1D">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иные С</w:t>
            </w:r>
            <w:r w:rsidRPr="005653FE">
              <w:rPr>
                <w:rFonts w:ascii="Times New Roman" w:hAnsi="Times New Roman" w:cs="Times New Roman"/>
                <w:color w:val="000000" w:themeColor="text1"/>
                <w:lang w:eastAsia="ar-SA"/>
              </w:rPr>
              <w:t>МСП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488E" w:rsidRPr="005653FE" w:rsidRDefault="00F8488E" w:rsidP="004F4F58">
            <w:pPr>
              <w:spacing w:after="0" w:line="240" w:lineRule="auto"/>
              <w:rPr>
                <w:rFonts w:ascii="Times New Roman" w:eastAsia="Times New Roman" w:hAnsi="Times New Roman" w:cs="Times New Roman"/>
                <w:color w:val="000000" w:themeColor="text1"/>
                <w:lang w:eastAsia="ru-RU"/>
              </w:rPr>
            </w:pPr>
            <w:r w:rsidRPr="005653FE">
              <w:rPr>
                <w:rFonts w:ascii="Times New Roman" w:eastAsia="Times New Roman" w:hAnsi="Times New Roman" w:cs="Times New Roman"/>
                <w:color w:val="000000" w:themeColor="text1"/>
                <w:lang w:eastAsia="ru-RU"/>
              </w:rPr>
              <w:t xml:space="preserve">ключевая ставка Банка России </w:t>
            </w:r>
          </w:p>
        </w:tc>
      </w:tr>
    </w:tbl>
    <w:p w:rsidR="00EC6C8C" w:rsidRPr="005653FE" w:rsidRDefault="004D3C50" w:rsidP="00C537AA">
      <w:pPr>
        <w:pStyle w:val="a7"/>
        <w:tabs>
          <w:tab w:val="left" w:pos="567"/>
        </w:tabs>
        <w:spacing w:before="0" w:beforeAutospacing="0" w:after="0" w:afterAutospacing="0"/>
        <w:ind w:firstLine="709"/>
        <w:jc w:val="both"/>
        <w:rPr>
          <w:color w:val="000000" w:themeColor="text1"/>
        </w:rPr>
      </w:pPr>
      <w:r w:rsidRPr="005653FE">
        <w:rPr>
          <w:color w:val="000000" w:themeColor="text1"/>
        </w:rPr>
        <w:t xml:space="preserve">При совпадении двух и более признаков для одного СМСП процентная ставка устанавливается в размере наименьшем </w:t>
      </w:r>
      <w:proofErr w:type="gramStart"/>
      <w:r w:rsidRPr="005653FE">
        <w:rPr>
          <w:color w:val="000000" w:themeColor="text1"/>
        </w:rPr>
        <w:t>из</w:t>
      </w:r>
      <w:proofErr w:type="gramEnd"/>
      <w:r w:rsidRPr="005653FE">
        <w:rPr>
          <w:color w:val="000000" w:themeColor="text1"/>
        </w:rPr>
        <w:t xml:space="preserve"> возможных указанных в таблице.</w:t>
      </w:r>
    </w:p>
    <w:p w:rsidR="00EC6C8C" w:rsidRPr="005653FE" w:rsidRDefault="00EC6C8C" w:rsidP="00C537AA">
      <w:pPr>
        <w:pStyle w:val="a7"/>
        <w:tabs>
          <w:tab w:val="left" w:pos="567"/>
        </w:tabs>
        <w:spacing w:before="0" w:beforeAutospacing="0" w:after="0" w:afterAutospacing="0"/>
        <w:ind w:firstLine="709"/>
        <w:jc w:val="both"/>
        <w:rPr>
          <w:color w:val="000000" w:themeColor="text1"/>
        </w:rPr>
      </w:pPr>
    </w:p>
    <w:p w:rsidR="00EB1ED4" w:rsidRPr="005653FE" w:rsidRDefault="00EB1ED4" w:rsidP="00C537AA">
      <w:pPr>
        <w:pStyle w:val="a7"/>
        <w:tabs>
          <w:tab w:val="left" w:pos="567"/>
        </w:tabs>
        <w:spacing w:before="0" w:beforeAutospacing="0" w:after="0" w:afterAutospacing="0"/>
        <w:ind w:firstLine="709"/>
        <w:jc w:val="both"/>
        <w:rPr>
          <w:color w:val="000000" w:themeColor="text1"/>
          <w:lang w:eastAsia="ar-SA"/>
        </w:rPr>
      </w:pPr>
      <w:r w:rsidRPr="005653FE">
        <w:rPr>
          <w:color w:val="000000" w:themeColor="text1"/>
          <w:lang w:eastAsia="ar-SA"/>
        </w:rPr>
        <w:t>3.</w:t>
      </w:r>
      <w:r w:rsidR="001A62A5" w:rsidRPr="005653FE">
        <w:rPr>
          <w:color w:val="000000" w:themeColor="text1"/>
          <w:lang w:eastAsia="ar-SA"/>
        </w:rPr>
        <w:t>8</w:t>
      </w:r>
      <w:r w:rsidRPr="005653FE">
        <w:rPr>
          <w:color w:val="000000" w:themeColor="text1"/>
          <w:lang w:eastAsia="ar-SA"/>
        </w:rPr>
        <w:t xml:space="preserve">. </w:t>
      </w:r>
      <w:r w:rsidR="000D1336" w:rsidRPr="005653FE">
        <w:rPr>
          <w:color w:val="000000" w:themeColor="text1"/>
        </w:rPr>
        <w:t>Предоставление микрозаймов осуществляется без оплаты комиссий по микрозайму</w:t>
      </w:r>
      <w:r w:rsidRPr="005653FE">
        <w:rPr>
          <w:color w:val="000000" w:themeColor="text1"/>
          <w:lang w:eastAsia="ar-SA"/>
        </w:rPr>
        <w:t>.</w:t>
      </w:r>
    </w:p>
    <w:p w:rsidR="000B4867" w:rsidRPr="005653FE" w:rsidRDefault="000B4867" w:rsidP="00C537AA">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5653FE">
        <w:rPr>
          <w:rFonts w:ascii="Times New Roman" w:eastAsia="Times New Roman" w:hAnsi="Times New Roman" w:cs="Times New Roman"/>
          <w:color w:val="000000" w:themeColor="text1"/>
          <w:sz w:val="24"/>
          <w:szCs w:val="24"/>
          <w:lang w:eastAsia="ar-SA"/>
        </w:rPr>
        <w:t>3.</w:t>
      </w:r>
      <w:r w:rsidR="001A62A5" w:rsidRPr="005653FE">
        <w:rPr>
          <w:rFonts w:ascii="Times New Roman" w:eastAsia="Times New Roman" w:hAnsi="Times New Roman" w:cs="Times New Roman"/>
          <w:color w:val="000000" w:themeColor="text1"/>
          <w:sz w:val="24"/>
          <w:szCs w:val="24"/>
          <w:lang w:eastAsia="ar-SA"/>
        </w:rPr>
        <w:t>9</w:t>
      </w:r>
      <w:r w:rsidRPr="005653FE">
        <w:rPr>
          <w:rFonts w:ascii="Times New Roman" w:eastAsia="Times New Roman" w:hAnsi="Times New Roman" w:cs="Times New Roman"/>
          <w:color w:val="000000" w:themeColor="text1"/>
          <w:sz w:val="24"/>
          <w:szCs w:val="24"/>
          <w:lang w:eastAsia="ar-SA"/>
        </w:rPr>
        <w:t>. 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w:t>
      </w:r>
      <w:proofErr w:type="gramStart"/>
      <w:r w:rsidR="008026A9" w:rsidRPr="005653FE">
        <w:rPr>
          <w:rFonts w:ascii="Times New Roman" w:eastAsia="Times New Roman" w:hAnsi="Times New Roman" w:cs="Times New Roman"/>
          <w:color w:val="000000" w:themeColor="text1"/>
          <w:sz w:val="24"/>
          <w:szCs w:val="24"/>
          <w:lang w:eastAsia="ar-SA"/>
        </w:rPr>
        <w:t>,б</w:t>
      </w:r>
      <w:proofErr w:type="gramEnd"/>
      <w:r w:rsidR="008026A9" w:rsidRPr="005653FE">
        <w:rPr>
          <w:rFonts w:ascii="Times New Roman" w:eastAsia="Times New Roman" w:hAnsi="Times New Roman" w:cs="Times New Roman"/>
          <w:color w:val="000000" w:themeColor="text1"/>
          <w:sz w:val="24"/>
          <w:szCs w:val="24"/>
          <w:lang w:eastAsia="ar-SA"/>
        </w:rPr>
        <w:t xml:space="preserve">ез ограничений поручителя по возрасту, </w:t>
      </w:r>
      <w:r w:rsidRPr="005653FE">
        <w:rPr>
          <w:rFonts w:ascii="Times New Roman" w:eastAsia="Times New Roman" w:hAnsi="Times New Roman" w:cs="Times New Roman"/>
          <w:color w:val="000000" w:themeColor="text1"/>
          <w:sz w:val="24"/>
          <w:szCs w:val="24"/>
          <w:lang w:eastAsia="ar-SA"/>
        </w:rPr>
        <w:t>с руководите</w:t>
      </w:r>
      <w:r w:rsidR="007152E6" w:rsidRPr="005653FE">
        <w:rPr>
          <w:rFonts w:ascii="Times New Roman" w:eastAsia="Times New Roman" w:hAnsi="Times New Roman" w:cs="Times New Roman"/>
          <w:color w:val="000000" w:themeColor="text1"/>
          <w:sz w:val="24"/>
          <w:szCs w:val="24"/>
          <w:lang w:eastAsia="ar-SA"/>
        </w:rPr>
        <w:t>л</w:t>
      </w:r>
      <w:r w:rsidR="0041590C" w:rsidRPr="005653FE">
        <w:rPr>
          <w:rFonts w:ascii="Times New Roman" w:eastAsia="Times New Roman" w:hAnsi="Times New Roman" w:cs="Times New Roman"/>
          <w:color w:val="000000" w:themeColor="text1"/>
          <w:sz w:val="24"/>
          <w:szCs w:val="24"/>
          <w:lang w:eastAsia="ar-SA"/>
        </w:rPr>
        <w:t xml:space="preserve">ем </w:t>
      </w:r>
      <w:r w:rsidR="008026A9" w:rsidRPr="005653FE">
        <w:rPr>
          <w:rFonts w:ascii="Times New Roman" w:eastAsia="Times New Roman" w:hAnsi="Times New Roman" w:cs="Times New Roman"/>
          <w:color w:val="000000" w:themeColor="text1"/>
          <w:sz w:val="24"/>
          <w:szCs w:val="24"/>
          <w:lang w:eastAsia="ar-SA"/>
        </w:rPr>
        <w:t>и/или учредителем</w:t>
      </w:r>
      <w:r w:rsidR="0072321D" w:rsidRPr="005653FE">
        <w:rPr>
          <w:rFonts w:ascii="Times New Roman" w:eastAsia="Times New Roman" w:hAnsi="Times New Roman" w:cs="Times New Roman"/>
          <w:color w:val="000000" w:themeColor="text1"/>
          <w:sz w:val="24"/>
          <w:szCs w:val="24"/>
          <w:lang w:eastAsia="ar-SA"/>
        </w:rPr>
        <w:t>(ями)</w:t>
      </w:r>
      <w:r w:rsidR="0041590C" w:rsidRPr="005653FE">
        <w:rPr>
          <w:rFonts w:ascii="Times New Roman" w:eastAsia="Times New Roman" w:hAnsi="Times New Roman" w:cs="Times New Roman"/>
          <w:color w:val="000000" w:themeColor="text1"/>
          <w:sz w:val="24"/>
          <w:szCs w:val="24"/>
          <w:lang w:eastAsia="ar-SA"/>
        </w:rPr>
        <w:t xml:space="preserve">Заемщика </w:t>
      </w:r>
      <w:r w:rsidR="002968C1" w:rsidRPr="005653FE">
        <w:rPr>
          <w:rFonts w:ascii="Times New Roman" w:eastAsia="Times New Roman" w:hAnsi="Times New Roman" w:cs="Times New Roman"/>
          <w:color w:val="000000" w:themeColor="text1"/>
          <w:sz w:val="24"/>
          <w:szCs w:val="24"/>
          <w:lang w:eastAsia="ar-SA"/>
        </w:rPr>
        <w:t>– юридического лица</w:t>
      </w:r>
      <w:r w:rsidR="008026A9" w:rsidRPr="005653FE">
        <w:rPr>
          <w:rFonts w:ascii="Times New Roman" w:eastAsia="Times New Roman" w:hAnsi="Times New Roman" w:cs="Times New Roman"/>
          <w:color w:val="000000" w:themeColor="text1"/>
          <w:sz w:val="24"/>
          <w:szCs w:val="24"/>
          <w:lang w:eastAsia="ar-SA"/>
        </w:rPr>
        <w:t xml:space="preserve">. </w:t>
      </w:r>
    </w:p>
    <w:p w:rsidR="0067455A" w:rsidRPr="005653FE" w:rsidRDefault="002968C1"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xml:space="preserve">. Микрозаймы </w:t>
      </w:r>
      <w:r w:rsidR="0067455A" w:rsidRPr="005653FE">
        <w:rPr>
          <w:rFonts w:ascii="Times New Roman" w:eastAsia="Times New Roman" w:hAnsi="Times New Roman" w:cs="Times New Roman"/>
          <w:b/>
          <w:color w:val="000000" w:themeColor="text1"/>
          <w:sz w:val="24"/>
          <w:szCs w:val="24"/>
          <w:u w:val="single"/>
          <w:lang w:eastAsia="ru-RU"/>
        </w:rPr>
        <w:t>не предоставляются</w:t>
      </w:r>
      <w:r w:rsidR="0067455A" w:rsidRPr="005653FE">
        <w:rPr>
          <w:rFonts w:ascii="Times New Roman" w:eastAsia="Times New Roman" w:hAnsi="Times New Roman" w:cs="Times New Roman"/>
          <w:color w:val="000000" w:themeColor="text1"/>
          <w:sz w:val="24"/>
          <w:szCs w:val="24"/>
          <w:lang w:eastAsia="ru-RU"/>
        </w:rPr>
        <w:t xml:space="preserve"> субъектам малого и среднего предпринимательства, организациям инфраструктуры поддержки малого и среднего предпринимательства: </w:t>
      </w:r>
    </w:p>
    <w:p w:rsidR="0067455A" w:rsidRPr="005653FE" w:rsidRDefault="002968C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xml:space="preserve">.1.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67455A" w:rsidRPr="005653FE" w:rsidRDefault="002968C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xml:space="preserve">.2. являющимся участниками </w:t>
      </w:r>
      <w:hyperlink r:id="rId14" w:history="1">
        <w:r w:rsidR="0067455A" w:rsidRPr="005653FE">
          <w:rPr>
            <w:rFonts w:ascii="Times New Roman" w:eastAsia="Times New Roman" w:hAnsi="Times New Roman" w:cs="Times New Roman"/>
            <w:bCs/>
            <w:color w:val="000000" w:themeColor="text1"/>
            <w:sz w:val="24"/>
            <w:szCs w:val="24"/>
            <w:lang w:eastAsia="ru-RU"/>
          </w:rPr>
          <w:t>соглашений о разделе продукции</w:t>
        </w:r>
      </w:hyperlink>
      <w:r w:rsidR="0067455A" w:rsidRPr="005653FE">
        <w:rPr>
          <w:rFonts w:ascii="Times New Roman" w:eastAsia="Times New Roman" w:hAnsi="Times New Roman" w:cs="Times New Roman"/>
          <w:color w:val="000000" w:themeColor="text1"/>
          <w:sz w:val="24"/>
          <w:szCs w:val="24"/>
          <w:lang w:eastAsia="ru-RU"/>
        </w:rPr>
        <w:t xml:space="preserve">; </w:t>
      </w:r>
      <w:proofErr w:type="gramEnd"/>
    </w:p>
    <w:p w:rsidR="0067455A" w:rsidRPr="005653FE" w:rsidRDefault="002968C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xml:space="preserve">.3. </w:t>
      </w:r>
      <w:proofErr w:type="gramStart"/>
      <w:r w:rsidR="0067455A" w:rsidRPr="005653FE">
        <w:rPr>
          <w:rFonts w:ascii="Times New Roman" w:eastAsia="Times New Roman" w:hAnsi="Times New Roman" w:cs="Times New Roman"/>
          <w:color w:val="000000" w:themeColor="text1"/>
          <w:sz w:val="24"/>
          <w:szCs w:val="24"/>
          <w:lang w:eastAsia="ru-RU"/>
        </w:rPr>
        <w:t>осуществляющим</w:t>
      </w:r>
      <w:proofErr w:type="gramEnd"/>
      <w:r w:rsidR="0067455A" w:rsidRPr="005653FE">
        <w:rPr>
          <w:rFonts w:ascii="Times New Roman" w:eastAsia="Times New Roman" w:hAnsi="Times New Roman" w:cs="Times New Roman"/>
          <w:color w:val="000000" w:themeColor="text1"/>
          <w:sz w:val="24"/>
          <w:szCs w:val="24"/>
          <w:lang w:eastAsia="ru-RU"/>
        </w:rPr>
        <w:t xml:space="preserve"> предпринимательскую деятельность в сфере игорного бизнеса; </w:t>
      </w:r>
    </w:p>
    <w:p w:rsidR="0067455A" w:rsidRPr="005653FE" w:rsidRDefault="002968C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xml:space="preserve">.4. являющимся в порядке, установленном </w:t>
      </w:r>
      <w:hyperlink r:id="rId15" w:history="1">
        <w:r w:rsidR="0067455A" w:rsidRPr="005653FE">
          <w:rPr>
            <w:rFonts w:ascii="Times New Roman" w:eastAsia="Times New Roman" w:hAnsi="Times New Roman" w:cs="Times New Roman"/>
            <w:bCs/>
            <w:color w:val="000000" w:themeColor="text1"/>
            <w:sz w:val="24"/>
            <w:szCs w:val="24"/>
            <w:lang w:eastAsia="ru-RU"/>
          </w:rPr>
          <w:t>законодательством</w:t>
        </w:r>
      </w:hyperlink>
      <w:r w:rsidR="0067455A" w:rsidRPr="005653FE">
        <w:rPr>
          <w:rFonts w:ascii="Times New Roman" w:eastAsia="Times New Roman" w:hAnsi="Times New Roman" w:cs="Times New Roman"/>
          <w:color w:val="000000" w:themeColor="text1"/>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roofErr w:type="gramEnd"/>
    </w:p>
    <w:p w:rsidR="0067455A" w:rsidRPr="005653FE" w:rsidRDefault="002968C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xml:space="preserve">.5. </w:t>
      </w:r>
      <w:r w:rsidR="00964FF7" w:rsidRPr="005653FE">
        <w:rPr>
          <w:rFonts w:ascii="Times New Roman" w:eastAsia="Times New Roman" w:hAnsi="Times New Roman" w:cs="Times New Roman"/>
          <w:color w:val="000000" w:themeColor="text1"/>
          <w:sz w:val="24"/>
          <w:szCs w:val="24"/>
        </w:rPr>
        <w:t xml:space="preserve">осуществляющим производство и (или) реализацию подакцизных товаров, а также добычу и (или) реализацию полезных ископаемых, за исключением </w:t>
      </w:r>
      <w:hyperlink r:id="rId16" w:history="1">
        <w:r w:rsidR="00964FF7" w:rsidRPr="005653FE">
          <w:rPr>
            <w:rFonts w:ascii="Times New Roman" w:eastAsia="Times New Roman" w:hAnsi="Times New Roman" w:cs="Times New Roman"/>
            <w:bCs/>
            <w:color w:val="000000" w:themeColor="text1"/>
            <w:sz w:val="24"/>
            <w:szCs w:val="24"/>
          </w:rPr>
          <w:t>общераспространенных полезных ископаемых</w:t>
        </w:r>
      </w:hyperlink>
      <w:r w:rsidR="00964FF7" w:rsidRPr="005653FE">
        <w:rPr>
          <w:color w:val="000000" w:themeColor="text1"/>
        </w:rPr>
        <w:t xml:space="preserve">, </w:t>
      </w:r>
      <w:r w:rsidR="00964FF7" w:rsidRPr="005653FE">
        <w:rPr>
          <w:rFonts w:ascii="Times New Roman" w:hAnsi="Times New Roman" w:cs="Times New Roman"/>
          <w:color w:val="000000" w:themeColor="text1"/>
          <w:sz w:val="24"/>
          <w:szCs w:val="24"/>
          <w:shd w:val="clear" w:color="auto" w:fill="FFFFFF"/>
        </w:rPr>
        <w:t xml:space="preserve">если </w:t>
      </w:r>
      <w:hyperlink r:id="rId17" w:anchor="/document/74304365/entry/0" w:history="1">
        <w:r w:rsidR="00964FF7" w:rsidRPr="005653FE">
          <w:rPr>
            <w:rStyle w:val="a5"/>
            <w:rFonts w:ascii="Times New Roman" w:hAnsi="Times New Roman" w:cs="Times New Roman"/>
            <w:color w:val="000000" w:themeColor="text1"/>
            <w:sz w:val="24"/>
            <w:szCs w:val="24"/>
          </w:rPr>
          <w:t>иное</w:t>
        </w:r>
      </w:hyperlink>
      <w:r w:rsidR="00964FF7" w:rsidRPr="005653FE">
        <w:rPr>
          <w:rFonts w:ascii="Times New Roman" w:hAnsi="Times New Roman" w:cs="Times New Roman"/>
          <w:color w:val="000000" w:themeColor="text1"/>
          <w:sz w:val="24"/>
          <w:szCs w:val="24"/>
          <w:shd w:val="clear" w:color="auto" w:fill="FFFFFF"/>
        </w:rPr>
        <w:t xml:space="preserve"> не предусмотрено Правительством Российской Федерации</w:t>
      </w:r>
      <w:r w:rsidR="00964FF7" w:rsidRPr="005653FE">
        <w:rPr>
          <w:rFonts w:ascii="Times New Roman" w:eastAsia="Times New Roman" w:hAnsi="Times New Roman" w:cs="Times New Roman"/>
          <w:color w:val="000000" w:themeColor="text1"/>
          <w:sz w:val="24"/>
          <w:szCs w:val="24"/>
        </w:rPr>
        <w:t>;</w:t>
      </w:r>
    </w:p>
    <w:p w:rsidR="0067455A" w:rsidRPr="005653FE" w:rsidRDefault="002968C1"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xml:space="preserve">.6. в случае, если в отношении субъекта малого и среднего предпринимательства, </w:t>
      </w:r>
      <w:r w:rsidR="00AB5604" w:rsidRPr="005653FE">
        <w:rPr>
          <w:rFonts w:ascii="Times New Roman" w:eastAsia="Times New Roman" w:hAnsi="Times New Roman" w:cs="Times New Roman"/>
          <w:color w:val="000000" w:themeColor="text1"/>
          <w:sz w:val="24"/>
          <w:szCs w:val="24"/>
          <w:lang w:eastAsia="ru-RU"/>
        </w:rPr>
        <w:t xml:space="preserve">физического лица, </w:t>
      </w:r>
      <w:r w:rsidR="0067455A" w:rsidRPr="005653FE">
        <w:rPr>
          <w:rFonts w:ascii="Times New Roman" w:eastAsia="Times New Roman" w:hAnsi="Times New Roman" w:cs="Times New Roman"/>
          <w:color w:val="000000" w:themeColor="text1"/>
          <w:sz w:val="24"/>
          <w:szCs w:val="24"/>
          <w:lang w:eastAsia="ru-RU"/>
        </w:rPr>
        <w:t>организации инфраструктуры поддержки малого и среднего предпринимательства в течение двух лет (либо меньшего срока, в зависимости от срока хозяйственной деятельности), предшествующих дате подачи (регистрации) Заявления,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w:t>
      </w:r>
      <w:proofErr w:type="gramEnd"/>
      <w:r w:rsidR="0067455A" w:rsidRPr="005653FE">
        <w:rPr>
          <w:rFonts w:ascii="Times New Roman" w:eastAsia="Times New Roman" w:hAnsi="Times New Roman" w:cs="Times New Roman"/>
          <w:color w:val="000000" w:themeColor="text1"/>
          <w:sz w:val="24"/>
          <w:szCs w:val="24"/>
          <w:lang w:eastAsia="ru-RU"/>
        </w:rPr>
        <w:t xml:space="preserve"> лицензии (в случае если деятельность Заемщика подлежит лицензированию); </w:t>
      </w:r>
    </w:p>
    <w:p w:rsidR="0067455A" w:rsidRPr="005653FE" w:rsidRDefault="002968C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00740C6A" w:rsidRPr="005653FE">
        <w:rPr>
          <w:rFonts w:ascii="Times New Roman" w:eastAsia="Times New Roman" w:hAnsi="Times New Roman" w:cs="Times New Roman"/>
          <w:color w:val="000000" w:themeColor="text1"/>
          <w:sz w:val="24"/>
          <w:szCs w:val="24"/>
          <w:lang w:eastAsia="ru-RU"/>
        </w:rPr>
        <w:t>.7. в случае, если микрозае</w:t>
      </w:r>
      <w:r w:rsidR="0067455A" w:rsidRPr="005653FE">
        <w:rPr>
          <w:rFonts w:ascii="Times New Roman" w:eastAsia="Times New Roman" w:hAnsi="Times New Roman" w:cs="Times New Roman"/>
          <w:color w:val="000000" w:themeColor="text1"/>
          <w:sz w:val="24"/>
          <w:szCs w:val="24"/>
          <w:lang w:eastAsia="ru-RU"/>
        </w:rPr>
        <w:t xml:space="preserve">м </w:t>
      </w:r>
      <w:r w:rsidR="00025AF9" w:rsidRPr="005653FE">
        <w:rPr>
          <w:rFonts w:ascii="Times New Roman" w:eastAsia="Times New Roman" w:hAnsi="Times New Roman" w:cs="Times New Roman"/>
          <w:color w:val="000000" w:themeColor="text1"/>
          <w:sz w:val="24"/>
          <w:szCs w:val="24"/>
          <w:lang w:eastAsia="ru-RU"/>
        </w:rPr>
        <w:t xml:space="preserve">планируется </w:t>
      </w:r>
      <w:r w:rsidR="0067455A" w:rsidRPr="005653FE">
        <w:rPr>
          <w:rFonts w:ascii="Times New Roman" w:eastAsia="Times New Roman" w:hAnsi="Times New Roman" w:cs="Times New Roman"/>
          <w:color w:val="000000" w:themeColor="text1"/>
          <w:sz w:val="24"/>
          <w:szCs w:val="24"/>
          <w:lang w:eastAsia="ru-RU"/>
        </w:rPr>
        <w:t>направ</w:t>
      </w:r>
      <w:r w:rsidR="00025AF9" w:rsidRPr="005653FE">
        <w:rPr>
          <w:rFonts w:ascii="Times New Roman" w:eastAsia="Times New Roman" w:hAnsi="Times New Roman" w:cs="Times New Roman"/>
          <w:color w:val="000000" w:themeColor="text1"/>
          <w:sz w:val="24"/>
          <w:szCs w:val="24"/>
          <w:lang w:eastAsia="ru-RU"/>
        </w:rPr>
        <w:t>ить</w:t>
      </w:r>
      <w:r w:rsidR="0067455A" w:rsidRPr="005653FE">
        <w:rPr>
          <w:rFonts w:ascii="Times New Roman" w:eastAsia="Times New Roman" w:hAnsi="Times New Roman" w:cs="Times New Roman"/>
          <w:color w:val="000000" w:themeColor="text1"/>
          <w:sz w:val="24"/>
          <w:szCs w:val="24"/>
          <w:lang w:eastAsia="ru-RU"/>
        </w:rPr>
        <w:t xml:space="preserve"> на </w:t>
      </w:r>
      <w:r w:rsidR="00025AF9" w:rsidRPr="005653FE">
        <w:rPr>
          <w:rFonts w:ascii="Times New Roman" w:eastAsia="Times New Roman" w:hAnsi="Times New Roman" w:cs="Times New Roman"/>
          <w:color w:val="000000" w:themeColor="text1"/>
          <w:sz w:val="24"/>
          <w:szCs w:val="24"/>
          <w:lang w:eastAsia="ru-RU"/>
        </w:rPr>
        <w:t>проведение</w:t>
      </w:r>
      <w:r w:rsidR="0067455A" w:rsidRPr="005653FE">
        <w:rPr>
          <w:rFonts w:ascii="Times New Roman" w:eastAsia="Times New Roman" w:hAnsi="Times New Roman" w:cs="Times New Roman"/>
          <w:color w:val="000000" w:themeColor="text1"/>
          <w:sz w:val="24"/>
          <w:szCs w:val="24"/>
          <w:lang w:eastAsia="ru-RU"/>
        </w:rPr>
        <w:t xml:space="preserve"> расчетов, не связанны</w:t>
      </w:r>
      <w:r w:rsidR="005C5614" w:rsidRPr="005653FE">
        <w:rPr>
          <w:rFonts w:ascii="Times New Roman" w:eastAsia="Times New Roman" w:hAnsi="Times New Roman" w:cs="Times New Roman"/>
          <w:color w:val="000000" w:themeColor="text1"/>
          <w:sz w:val="24"/>
          <w:szCs w:val="24"/>
          <w:lang w:eastAsia="ru-RU"/>
        </w:rPr>
        <w:t>х</w:t>
      </w:r>
      <w:r w:rsidR="0067455A" w:rsidRPr="005653FE">
        <w:rPr>
          <w:rFonts w:ascii="Times New Roman" w:eastAsia="Times New Roman" w:hAnsi="Times New Roman" w:cs="Times New Roman"/>
          <w:color w:val="000000" w:themeColor="text1"/>
          <w:sz w:val="24"/>
          <w:szCs w:val="24"/>
          <w:lang w:eastAsia="ru-RU"/>
        </w:rPr>
        <w:t xml:space="preserve"> с осуществлением предпринимательской деятельности; </w:t>
      </w:r>
    </w:p>
    <w:p w:rsidR="0067455A" w:rsidRPr="005653FE" w:rsidRDefault="002968C1"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xml:space="preserve">.8. в случае, если в отношении </w:t>
      </w:r>
      <w:r w:rsidR="003C2029" w:rsidRPr="005653FE">
        <w:rPr>
          <w:rFonts w:ascii="Times New Roman" w:eastAsia="Times New Roman" w:hAnsi="Times New Roman" w:cs="Times New Roman"/>
          <w:color w:val="000000" w:themeColor="text1"/>
          <w:sz w:val="24"/>
          <w:szCs w:val="24"/>
          <w:lang w:eastAsia="ru-RU"/>
        </w:rPr>
        <w:t>субъекта малого или среднего предпринимательства, организации</w:t>
      </w:r>
      <w:r w:rsidR="003C2029" w:rsidRPr="005653FE">
        <w:rPr>
          <w:rFonts w:ascii="Times New Roman" w:eastAsia="Calibri" w:hAnsi="Times New Roman" w:cs="Times New Roman"/>
          <w:color w:val="000000" w:themeColor="text1"/>
          <w:sz w:val="24"/>
          <w:szCs w:val="24"/>
        </w:rPr>
        <w:t xml:space="preserve"> инфраструктуры поддержки малого и среднего предпринимательства, </w:t>
      </w:r>
      <w:r w:rsidR="0067455A" w:rsidRPr="005653FE">
        <w:rPr>
          <w:rFonts w:ascii="Times New Roman" w:eastAsia="Lucida Sans Unicode" w:hAnsi="Times New Roman" w:cs="Times New Roman"/>
          <w:color w:val="000000" w:themeColor="text1"/>
          <w:sz w:val="24"/>
          <w:szCs w:val="24"/>
          <w:lang w:eastAsia="ru-RU"/>
        </w:rPr>
        <w:t xml:space="preserve">физического лица, либо физического лица, </w:t>
      </w:r>
      <w:r w:rsidR="0067455A" w:rsidRPr="005653FE">
        <w:rPr>
          <w:rFonts w:ascii="Times New Roman" w:eastAsia="Calibri" w:hAnsi="Times New Roman" w:cs="Times New Roman"/>
          <w:color w:val="000000" w:themeColor="text1"/>
          <w:sz w:val="24"/>
          <w:szCs w:val="24"/>
        </w:rPr>
        <w:t>внесенного в Единый государственный реестр индивидуальных предпринимателей</w:t>
      </w:r>
      <w:r w:rsidR="003C2029" w:rsidRPr="005653FE">
        <w:rPr>
          <w:rFonts w:ascii="Times New Roman" w:eastAsia="Calibri" w:hAnsi="Times New Roman" w:cs="Times New Roman"/>
          <w:color w:val="000000" w:themeColor="text1"/>
          <w:sz w:val="24"/>
          <w:szCs w:val="24"/>
        </w:rPr>
        <w:t xml:space="preserve"> (Заявителя)</w:t>
      </w:r>
      <w:r w:rsidR="0067455A" w:rsidRPr="005653FE">
        <w:rPr>
          <w:rFonts w:ascii="Times New Roman" w:eastAsia="Times New Roman" w:hAnsi="Times New Roman" w:cs="Times New Roman"/>
          <w:color w:val="000000" w:themeColor="text1"/>
          <w:sz w:val="24"/>
          <w:szCs w:val="24"/>
          <w:lang w:eastAsia="ru-RU"/>
        </w:rPr>
        <w:t xml:space="preserve">, руководителя юридического лица, </w:t>
      </w:r>
      <w:r w:rsidR="0067455A" w:rsidRPr="005653FE">
        <w:rPr>
          <w:rFonts w:ascii="Times New Roman" w:eastAsia="Times New Roman" w:hAnsi="Times New Roman" w:cs="Times New Roman"/>
          <w:color w:val="000000" w:themeColor="text1"/>
          <w:sz w:val="24"/>
          <w:szCs w:val="24"/>
          <w:lang w:eastAsia="ru-RU"/>
        </w:rPr>
        <w:lastRenderedPageBreak/>
        <w:t>являющегося субъектом малого или среднего предпринимательства, организацией</w:t>
      </w:r>
      <w:r w:rsidR="0067455A" w:rsidRPr="005653FE">
        <w:rPr>
          <w:rFonts w:ascii="Times New Roman" w:eastAsia="Calibri" w:hAnsi="Times New Roman" w:cs="Times New Roman"/>
          <w:color w:val="000000" w:themeColor="text1"/>
          <w:sz w:val="24"/>
          <w:szCs w:val="24"/>
        </w:rPr>
        <w:t xml:space="preserve"> инфраструктуры поддержки малого и среднего предпринимательства</w:t>
      </w:r>
      <w:r w:rsidR="0067455A" w:rsidRPr="005653FE">
        <w:rPr>
          <w:rFonts w:ascii="Times New Roman" w:eastAsia="Times New Roman" w:hAnsi="Times New Roman" w:cs="Times New Roman"/>
          <w:color w:val="000000" w:themeColor="text1"/>
          <w:sz w:val="24"/>
          <w:szCs w:val="24"/>
          <w:lang w:eastAsia="ru-RU"/>
        </w:rPr>
        <w:t xml:space="preserve"> (Заявителя), Поручител</w:t>
      </w:r>
      <w:proofErr w:type="gramStart"/>
      <w:r w:rsidR="0067455A" w:rsidRPr="005653FE">
        <w:rPr>
          <w:rFonts w:ascii="Times New Roman" w:eastAsia="Times New Roman" w:hAnsi="Times New Roman" w:cs="Times New Roman"/>
          <w:color w:val="000000" w:themeColor="text1"/>
          <w:sz w:val="24"/>
          <w:szCs w:val="24"/>
          <w:lang w:eastAsia="ru-RU"/>
        </w:rPr>
        <w:t>я(</w:t>
      </w:r>
      <w:proofErr w:type="gramEnd"/>
      <w:r w:rsidR="0067455A" w:rsidRPr="005653FE">
        <w:rPr>
          <w:rFonts w:ascii="Times New Roman" w:eastAsia="Times New Roman" w:hAnsi="Times New Roman" w:cs="Times New Roman"/>
          <w:color w:val="000000" w:themeColor="text1"/>
          <w:sz w:val="24"/>
          <w:szCs w:val="24"/>
          <w:lang w:eastAsia="ru-RU"/>
        </w:rPr>
        <w:t>ей), Залогодателя, предоставляющего в залог имущество в целях обеспечения Микрозайма Заявителя, возбуждено исполнительное производство</w:t>
      </w:r>
      <w:r w:rsidR="00021808" w:rsidRPr="005653FE">
        <w:rPr>
          <w:rFonts w:ascii="Times New Roman" w:eastAsia="Times New Roman" w:hAnsi="Times New Roman" w:cs="Times New Roman"/>
          <w:color w:val="000000" w:themeColor="text1"/>
          <w:sz w:val="24"/>
          <w:szCs w:val="24"/>
          <w:lang w:eastAsia="ru-RU"/>
        </w:rPr>
        <w:t>,</w:t>
      </w:r>
      <w:r w:rsidR="0067455A" w:rsidRPr="005653FE">
        <w:rPr>
          <w:rFonts w:ascii="Times New Roman" w:eastAsia="Times New Roman" w:hAnsi="Times New Roman" w:cs="Times New Roman"/>
          <w:color w:val="000000" w:themeColor="text1"/>
          <w:sz w:val="24"/>
          <w:szCs w:val="24"/>
          <w:lang w:eastAsia="ru-RU"/>
        </w:rPr>
        <w:t xml:space="preserve"> сумма задолженности по которому превышает </w:t>
      </w:r>
      <w:r w:rsidR="00080F40" w:rsidRPr="005653FE">
        <w:rPr>
          <w:rFonts w:ascii="Times New Roman" w:eastAsia="Times New Roman" w:hAnsi="Times New Roman" w:cs="Times New Roman"/>
          <w:color w:val="000000" w:themeColor="text1"/>
          <w:sz w:val="24"/>
          <w:szCs w:val="24"/>
          <w:lang w:eastAsia="ru-RU"/>
        </w:rPr>
        <w:t>10000,00 (</w:t>
      </w:r>
      <w:r w:rsidR="0067455A" w:rsidRPr="005653FE">
        <w:rPr>
          <w:rFonts w:ascii="Times New Roman" w:eastAsia="Times New Roman" w:hAnsi="Times New Roman" w:cs="Times New Roman"/>
          <w:color w:val="000000" w:themeColor="text1"/>
          <w:sz w:val="24"/>
          <w:szCs w:val="24"/>
          <w:lang w:eastAsia="ru-RU"/>
        </w:rPr>
        <w:t>десять тысяч</w:t>
      </w:r>
      <w:r w:rsidR="00080F40" w:rsidRPr="005653FE">
        <w:rPr>
          <w:rFonts w:ascii="Times New Roman" w:eastAsia="Times New Roman" w:hAnsi="Times New Roman" w:cs="Times New Roman"/>
          <w:color w:val="000000" w:themeColor="text1"/>
          <w:sz w:val="24"/>
          <w:szCs w:val="24"/>
          <w:lang w:eastAsia="ru-RU"/>
        </w:rPr>
        <w:t>)</w:t>
      </w:r>
      <w:r w:rsidR="0067455A" w:rsidRPr="005653FE">
        <w:rPr>
          <w:rFonts w:ascii="Times New Roman" w:eastAsia="Times New Roman" w:hAnsi="Times New Roman" w:cs="Times New Roman"/>
          <w:color w:val="000000" w:themeColor="text1"/>
          <w:sz w:val="24"/>
          <w:szCs w:val="24"/>
          <w:lang w:eastAsia="ru-RU"/>
        </w:rPr>
        <w:t xml:space="preserve"> рублей. </w:t>
      </w:r>
    </w:p>
    <w:p w:rsidR="00080F40" w:rsidRPr="005653FE" w:rsidRDefault="00080F40" w:rsidP="00080F40">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Pr="005653FE">
        <w:rPr>
          <w:rFonts w:ascii="Times New Roman" w:eastAsia="Times New Roman" w:hAnsi="Times New Roman" w:cs="Times New Roman"/>
          <w:color w:val="000000" w:themeColor="text1"/>
          <w:sz w:val="24"/>
          <w:szCs w:val="24"/>
          <w:lang w:eastAsia="ru-RU"/>
        </w:rPr>
        <w:t>.10. субъект малого или среднего предпринимательства, организация инфраструктуры поддержки малого и среднего предпринимательства не зарегистрирова</w:t>
      </w:r>
      <w:proofErr w:type="gramStart"/>
      <w:r w:rsidRPr="005653FE">
        <w:rPr>
          <w:rFonts w:ascii="Times New Roman" w:eastAsia="Times New Roman" w:hAnsi="Times New Roman" w:cs="Times New Roman"/>
          <w:color w:val="000000" w:themeColor="text1"/>
          <w:sz w:val="24"/>
          <w:szCs w:val="24"/>
          <w:lang w:eastAsia="ru-RU"/>
        </w:rPr>
        <w:t>н(</w:t>
      </w:r>
      <w:proofErr w:type="gramEnd"/>
      <w:r w:rsidRPr="005653FE">
        <w:rPr>
          <w:rFonts w:ascii="Times New Roman" w:eastAsia="Times New Roman" w:hAnsi="Times New Roman" w:cs="Times New Roman"/>
          <w:color w:val="000000" w:themeColor="text1"/>
          <w:sz w:val="24"/>
          <w:szCs w:val="24"/>
          <w:lang w:eastAsia="ru-RU"/>
        </w:rPr>
        <w:t xml:space="preserve">а) на территории Республики Крым; </w:t>
      </w:r>
    </w:p>
    <w:p w:rsidR="00080F40" w:rsidRPr="005653FE" w:rsidRDefault="00080F40"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00740C6A" w:rsidRPr="005653FE">
        <w:rPr>
          <w:rFonts w:ascii="Times New Roman" w:eastAsia="Times New Roman" w:hAnsi="Times New Roman" w:cs="Times New Roman"/>
          <w:color w:val="000000" w:themeColor="text1"/>
          <w:sz w:val="24"/>
          <w:szCs w:val="24"/>
          <w:lang w:eastAsia="ru-RU"/>
        </w:rPr>
        <w:t>.11. микрозае</w:t>
      </w:r>
      <w:r w:rsidRPr="005653FE">
        <w:rPr>
          <w:rFonts w:ascii="Times New Roman" w:eastAsia="Times New Roman" w:hAnsi="Times New Roman" w:cs="Times New Roman"/>
          <w:color w:val="000000" w:themeColor="text1"/>
          <w:sz w:val="24"/>
          <w:szCs w:val="24"/>
          <w:lang w:eastAsia="ru-RU"/>
        </w:rPr>
        <w:t xml:space="preserve">м запрашивается в сумме не соответствующей требованиям установленным пунктами 3.2. </w:t>
      </w:r>
      <w:r w:rsidR="001607B8" w:rsidRPr="005653FE">
        <w:rPr>
          <w:rFonts w:ascii="Times New Roman" w:eastAsia="Times New Roman" w:hAnsi="Times New Roman" w:cs="Times New Roman"/>
          <w:color w:val="000000" w:themeColor="text1"/>
          <w:sz w:val="24"/>
          <w:szCs w:val="24"/>
          <w:lang w:eastAsia="ru-RU"/>
        </w:rPr>
        <w:t>-</w:t>
      </w:r>
      <w:r w:rsidRPr="005653FE">
        <w:rPr>
          <w:rFonts w:ascii="Times New Roman" w:eastAsia="Times New Roman" w:hAnsi="Times New Roman" w:cs="Times New Roman"/>
          <w:color w:val="000000" w:themeColor="text1"/>
          <w:sz w:val="24"/>
          <w:szCs w:val="24"/>
          <w:lang w:eastAsia="ru-RU"/>
        </w:rPr>
        <w:t xml:space="preserve"> 3.</w:t>
      </w:r>
      <w:r w:rsidR="001607B8" w:rsidRPr="005653FE">
        <w:rPr>
          <w:rFonts w:ascii="Times New Roman" w:eastAsia="Times New Roman" w:hAnsi="Times New Roman" w:cs="Times New Roman"/>
          <w:color w:val="000000" w:themeColor="text1"/>
          <w:sz w:val="24"/>
          <w:szCs w:val="24"/>
          <w:lang w:eastAsia="ru-RU"/>
        </w:rPr>
        <w:t>4</w:t>
      </w:r>
      <w:r w:rsidRPr="005653FE">
        <w:rPr>
          <w:rFonts w:ascii="Times New Roman" w:eastAsia="Times New Roman" w:hAnsi="Times New Roman" w:cs="Times New Roman"/>
          <w:color w:val="000000" w:themeColor="text1"/>
          <w:sz w:val="24"/>
          <w:szCs w:val="24"/>
          <w:lang w:eastAsia="ru-RU"/>
        </w:rPr>
        <w:t>. настоящих Правил или в случае, если при предоставлении Микрозайма сумма обязательств Заемщика перед Фондом по действующим Договорам микрозаймов превысит предельный размер, установленный пунктом 3.2. настоящих Правил;</w:t>
      </w:r>
    </w:p>
    <w:p w:rsidR="00080F40" w:rsidRPr="005653FE" w:rsidRDefault="00080F40" w:rsidP="00080F40">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Pr="005653FE">
        <w:rPr>
          <w:rFonts w:ascii="Times New Roman" w:eastAsia="Times New Roman" w:hAnsi="Times New Roman" w:cs="Times New Roman"/>
          <w:color w:val="000000" w:themeColor="text1"/>
          <w:sz w:val="24"/>
          <w:szCs w:val="24"/>
          <w:lang w:eastAsia="ru-RU"/>
        </w:rPr>
        <w:t>.12</w:t>
      </w:r>
      <w:r w:rsidR="00F64D86" w:rsidRPr="005653FE">
        <w:rPr>
          <w:rFonts w:ascii="Times New Roman" w:eastAsia="Times New Roman" w:hAnsi="Times New Roman" w:cs="Times New Roman"/>
          <w:color w:val="000000" w:themeColor="text1"/>
          <w:sz w:val="24"/>
          <w:szCs w:val="24"/>
          <w:lang w:eastAsia="ru-RU"/>
        </w:rPr>
        <w:t>.</w:t>
      </w:r>
      <w:r w:rsidRPr="005653FE">
        <w:rPr>
          <w:rFonts w:ascii="Times New Roman" w:eastAsia="Times New Roman" w:hAnsi="Times New Roman" w:cs="Times New Roman"/>
          <w:color w:val="000000" w:themeColor="text1"/>
          <w:sz w:val="24"/>
          <w:szCs w:val="24"/>
          <w:lang w:eastAsia="ru-RU"/>
        </w:rPr>
        <w:t xml:space="preserve"> субъект малого или среднего предпринимательства, организация инфраструктуры поддержки малого и среднего предпринимательства не предостави</w:t>
      </w:r>
      <w:proofErr w:type="gramStart"/>
      <w:r w:rsidRPr="005653FE">
        <w:rPr>
          <w:rFonts w:ascii="Times New Roman" w:eastAsia="Times New Roman" w:hAnsi="Times New Roman" w:cs="Times New Roman"/>
          <w:color w:val="000000" w:themeColor="text1"/>
          <w:sz w:val="24"/>
          <w:szCs w:val="24"/>
          <w:lang w:eastAsia="ru-RU"/>
        </w:rPr>
        <w:t>л(</w:t>
      </w:r>
      <w:proofErr w:type="gramEnd"/>
      <w:r w:rsidRPr="005653FE">
        <w:rPr>
          <w:rFonts w:ascii="Times New Roman" w:eastAsia="Times New Roman" w:hAnsi="Times New Roman" w:cs="Times New Roman"/>
          <w:color w:val="000000" w:themeColor="text1"/>
          <w:sz w:val="24"/>
          <w:szCs w:val="24"/>
          <w:lang w:eastAsia="ru-RU"/>
        </w:rPr>
        <w:t>а) обеспечение Микрозайма в соответствии с требованиями п. 3.1.7 и п. 3.1.8 настоящих Правил, а также не выполнил условия пункта 5.18. настоящих Правил.</w:t>
      </w:r>
    </w:p>
    <w:p w:rsidR="00F64D86" w:rsidRPr="005653FE" w:rsidRDefault="00F64D86" w:rsidP="00080F40">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Pr="005653FE">
        <w:rPr>
          <w:rFonts w:ascii="Times New Roman" w:eastAsia="Times New Roman" w:hAnsi="Times New Roman" w:cs="Times New Roman"/>
          <w:color w:val="000000" w:themeColor="text1"/>
          <w:sz w:val="24"/>
          <w:szCs w:val="24"/>
          <w:lang w:eastAsia="ru-RU"/>
        </w:rPr>
        <w:t xml:space="preserve">.13. субъект малого или среднего предпринимательства, организация инфраструктуры поддержки малого и среднего предпринимательства имеет неисполненную обязанность по уплате налогов, сборов, пеней, процентов за пользование бюджетными средствами, штрафы, подлежащие уплате в соответствии с законодательством о налогах и сборах Российской Федерации </w:t>
      </w:r>
      <w:r w:rsidRPr="005653FE">
        <w:rPr>
          <w:rFonts w:ascii="Times New Roman" w:eastAsia="Calibri" w:hAnsi="Times New Roman" w:cs="Times New Roman"/>
          <w:color w:val="000000" w:themeColor="text1"/>
          <w:sz w:val="24"/>
          <w:szCs w:val="24"/>
        </w:rPr>
        <w:t>и Республики Крым, в размере более 1000,00 (одной тысячи) рублей</w:t>
      </w:r>
      <w:r w:rsidRPr="005653FE">
        <w:rPr>
          <w:rFonts w:ascii="Times New Roman" w:eastAsia="Times New Roman" w:hAnsi="Times New Roman" w:cs="Times New Roman"/>
          <w:color w:val="000000" w:themeColor="text1"/>
          <w:sz w:val="24"/>
          <w:szCs w:val="24"/>
          <w:lang w:eastAsia="ru-RU"/>
        </w:rPr>
        <w:t>;</w:t>
      </w:r>
    </w:p>
    <w:p w:rsidR="00F64D86" w:rsidRPr="005653FE" w:rsidRDefault="00F64D86" w:rsidP="00F64D86">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3.</w:t>
      </w:r>
      <w:r w:rsidR="001A62A5" w:rsidRPr="005653FE">
        <w:rPr>
          <w:rFonts w:ascii="Times New Roman" w:eastAsia="Times New Roman" w:hAnsi="Times New Roman" w:cs="Times New Roman"/>
          <w:color w:val="000000" w:themeColor="text1"/>
          <w:sz w:val="24"/>
          <w:szCs w:val="24"/>
          <w:lang w:eastAsia="ru-RU"/>
        </w:rPr>
        <w:t>10</w:t>
      </w:r>
      <w:r w:rsidRPr="005653FE">
        <w:rPr>
          <w:rFonts w:ascii="Times New Roman" w:eastAsia="Times New Roman" w:hAnsi="Times New Roman" w:cs="Times New Roman"/>
          <w:color w:val="000000" w:themeColor="text1"/>
          <w:sz w:val="24"/>
          <w:szCs w:val="24"/>
          <w:lang w:eastAsia="ru-RU"/>
        </w:rPr>
        <w:t>.14. представленная субъектом малого или среднего предпринимательства, организацией инфраструктуры поддержки малого и среднего предпринимательства выписка из Единого государственного реестра юридических лиц или выписка из Единого государственного реестра индивидуальных предпринимателей содержит в разделе «Сведения о количестве видов экономической деятельности (основного и дополнительного), которыми занимается юридическое лицо или индивидуальный предприниматель»</w:t>
      </w:r>
      <w:r w:rsidR="001607B8" w:rsidRPr="005653FE">
        <w:rPr>
          <w:rFonts w:ascii="Times New Roman" w:eastAsia="Times New Roman" w:hAnsi="Times New Roman" w:cs="Times New Roman"/>
          <w:color w:val="000000" w:themeColor="text1"/>
          <w:sz w:val="24"/>
          <w:szCs w:val="24"/>
          <w:lang w:eastAsia="ru-RU"/>
        </w:rPr>
        <w:t>,</w:t>
      </w:r>
      <w:r w:rsidRPr="005653FE">
        <w:rPr>
          <w:rFonts w:ascii="Times New Roman" w:eastAsia="Times New Roman" w:hAnsi="Times New Roman" w:cs="Times New Roman"/>
          <w:color w:val="000000" w:themeColor="text1"/>
          <w:sz w:val="24"/>
          <w:szCs w:val="24"/>
          <w:lang w:eastAsia="ru-RU"/>
        </w:rPr>
        <w:t xml:space="preserve"> сведения о видах деятельности, указанных в пункте 3.</w:t>
      </w:r>
      <w:r w:rsidR="00C221F9" w:rsidRPr="005653FE">
        <w:rPr>
          <w:rFonts w:ascii="Times New Roman" w:eastAsia="Times New Roman" w:hAnsi="Times New Roman" w:cs="Times New Roman"/>
          <w:color w:val="000000" w:themeColor="text1"/>
          <w:sz w:val="24"/>
          <w:szCs w:val="24"/>
          <w:lang w:eastAsia="ru-RU"/>
        </w:rPr>
        <w:t>10</w:t>
      </w:r>
      <w:r w:rsidRPr="005653FE">
        <w:rPr>
          <w:rFonts w:ascii="Times New Roman" w:eastAsia="Times New Roman" w:hAnsi="Times New Roman" w:cs="Times New Roman"/>
          <w:color w:val="000000" w:themeColor="text1"/>
          <w:sz w:val="24"/>
          <w:szCs w:val="24"/>
          <w:lang w:eastAsia="ru-RU"/>
        </w:rPr>
        <w:t>.</w:t>
      </w:r>
      <w:r w:rsidR="00E63614" w:rsidRPr="005653FE">
        <w:rPr>
          <w:rFonts w:ascii="Times New Roman" w:eastAsia="Times New Roman" w:hAnsi="Times New Roman" w:cs="Times New Roman"/>
          <w:color w:val="000000" w:themeColor="text1"/>
          <w:sz w:val="24"/>
          <w:szCs w:val="24"/>
          <w:lang w:eastAsia="ru-RU"/>
        </w:rPr>
        <w:t>1.-3.10.5.</w:t>
      </w:r>
      <w:r w:rsidRPr="005653FE">
        <w:rPr>
          <w:rFonts w:ascii="Times New Roman" w:eastAsia="Times New Roman" w:hAnsi="Times New Roman" w:cs="Times New Roman"/>
          <w:color w:val="000000" w:themeColor="text1"/>
          <w:sz w:val="24"/>
          <w:szCs w:val="24"/>
          <w:lang w:eastAsia="ru-RU"/>
        </w:rPr>
        <w:t xml:space="preserve"> настоящих Правил; </w:t>
      </w:r>
      <w:proofErr w:type="gramEnd"/>
    </w:p>
    <w:p w:rsidR="00E63614" w:rsidRPr="005653FE" w:rsidRDefault="00E63614" w:rsidP="00080F40">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3.10.1</w:t>
      </w:r>
      <w:r w:rsidR="00BD38B0" w:rsidRPr="005653FE">
        <w:rPr>
          <w:rFonts w:ascii="Times New Roman" w:eastAsia="Times New Roman" w:hAnsi="Times New Roman" w:cs="Times New Roman"/>
          <w:color w:val="000000" w:themeColor="text1"/>
          <w:sz w:val="24"/>
          <w:szCs w:val="24"/>
          <w:lang w:eastAsia="ru-RU"/>
        </w:rPr>
        <w:t>5</w:t>
      </w:r>
      <w:r w:rsidRPr="005653FE">
        <w:rPr>
          <w:rFonts w:ascii="Times New Roman" w:eastAsia="Times New Roman" w:hAnsi="Times New Roman" w:cs="Times New Roman"/>
          <w:color w:val="000000" w:themeColor="text1"/>
          <w:sz w:val="24"/>
          <w:szCs w:val="24"/>
          <w:lang w:eastAsia="ru-RU"/>
        </w:rPr>
        <w:t>. субъектом малого или среднего предпринимательства, организацией</w:t>
      </w:r>
      <w:r w:rsidRPr="005653FE">
        <w:rPr>
          <w:rFonts w:ascii="Times New Roman" w:eastAsia="Calibri" w:hAnsi="Times New Roman" w:cs="Times New Roman"/>
          <w:color w:val="000000" w:themeColor="text1"/>
          <w:sz w:val="24"/>
          <w:szCs w:val="24"/>
        </w:rPr>
        <w:t xml:space="preserve"> инфраструктуры поддержки малого и среднего предпринимательства, руководителем </w:t>
      </w:r>
      <w:r w:rsidRPr="005653FE">
        <w:rPr>
          <w:rFonts w:ascii="Times New Roman" w:eastAsia="Times New Roman" w:hAnsi="Times New Roman" w:cs="Times New Roman"/>
          <w:color w:val="000000" w:themeColor="text1"/>
          <w:sz w:val="24"/>
          <w:szCs w:val="24"/>
          <w:lang w:eastAsia="ru-RU"/>
        </w:rPr>
        <w:t>субъекта малого или среднего предпринимательства, организации инфраструктуры поддержки малого и среднего предпринимательства, поручителем,  залогодателем,  предоставляющим в залог имущество в целях обеспечения Микрозайма Заявителя, представлены недостоверные сведения и документы, включая недостоверные сведения личного характера в анкетах для физических лиц;</w:t>
      </w:r>
      <w:proofErr w:type="gramEnd"/>
    </w:p>
    <w:p w:rsidR="00E63614" w:rsidRPr="005653FE" w:rsidRDefault="00E63614" w:rsidP="00080F40">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3.10.1</w:t>
      </w:r>
      <w:r w:rsidR="00BD38B0" w:rsidRPr="005653FE">
        <w:rPr>
          <w:rFonts w:ascii="Times New Roman" w:eastAsia="Times New Roman" w:hAnsi="Times New Roman" w:cs="Times New Roman"/>
          <w:color w:val="000000" w:themeColor="text1"/>
          <w:sz w:val="24"/>
          <w:szCs w:val="24"/>
          <w:lang w:eastAsia="ru-RU"/>
        </w:rPr>
        <w:t>6</w:t>
      </w:r>
      <w:r w:rsidRPr="005653FE">
        <w:rPr>
          <w:rFonts w:ascii="Times New Roman" w:eastAsia="Times New Roman" w:hAnsi="Times New Roman" w:cs="Times New Roman"/>
          <w:color w:val="000000" w:themeColor="text1"/>
          <w:sz w:val="24"/>
          <w:szCs w:val="24"/>
          <w:lang w:eastAsia="ru-RU"/>
        </w:rPr>
        <w:t xml:space="preserve">. в случае, если субъект малого или среднего предпринимательства, организации инфраструктуры поддержки малого и среднего предпринимательства ранее допускал нарушение правил и условий оказания финансовой поддержки, установленных настоящими Правилами, в </w:t>
      </w:r>
      <w:proofErr w:type="gramStart"/>
      <w:r w:rsidRPr="005653FE">
        <w:rPr>
          <w:rFonts w:ascii="Times New Roman" w:eastAsia="Times New Roman" w:hAnsi="Times New Roman" w:cs="Times New Roman"/>
          <w:color w:val="000000" w:themeColor="text1"/>
          <w:sz w:val="24"/>
          <w:szCs w:val="24"/>
          <w:lang w:eastAsia="ru-RU"/>
        </w:rPr>
        <w:t>том числе, не обеспечивший целевое использование средств поддержки и с момента данных нарушений прошло</w:t>
      </w:r>
      <w:proofErr w:type="gramEnd"/>
      <w:r w:rsidRPr="005653FE">
        <w:rPr>
          <w:rFonts w:ascii="Times New Roman" w:eastAsia="Times New Roman" w:hAnsi="Times New Roman" w:cs="Times New Roman"/>
          <w:color w:val="000000" w:themeColor="text1"/>
          <w:sz w:val="24"/>
          <w:szCs w:val="24"/>
          <w:lang w:eastAsia="ru-RU"/>
        </w:rPr>
        <w:t xml:space="preserve"> менее 3 (трех) лет.</w:t>
      </w:r>
    </w:p>
    <w:p w:rsidR="00AC1A92" w:rsidRPr="005653FE" w:rsidRDefault="00AC1A92" w:rsidP="00080F40">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3.10.1</w:t>
      </w:r>
      <w:r w:rsidR="00BD38B0" w:rsidRPr="005653FE">
        <w:rPr>
          <w:rFonts w:ascii="Times New Roman" w:eastAsia="Times New Roman" w:hAnsi="Times New Roman" w:cs="Times New Roman"/>
          <w:color w:val="000000" w:themeColor="text1"/>
          <w:sz w:val="24"/>
          <w:szCs w:val="24"/>
          <w:lang w:eastAsia="ru-RU"/>
        </w:rPr>
        <w:t>7</w:t>
      </w:r>
      <w:r w:rsidRPr="005653FE">
        <w:rPr>
          <w:rFonts w:ascii="Times New Roman" w:eastAsia="Times New Roman" w:hAnsi="Times New Roman" w:cs="Times New Roman"/>
          <w:color w:val="000000" w:themeColor="text1"/>
          <w:sz w:val="24"/>
          <w:szCs w:val="24"/>
          <w:lang w:eastAsia="ru-RU"/>
        </w:rPr>
        <w:t>. при наличии иных обстоятельств, предусмотренных действующим законодательством Российской Федерации.</w:t>
      </w:r>
    </w:p>
    <w:p w:rsidR="0067455A" w:rsidRPr="005653FE" w:rsidRDefault="009E77F4"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2404A3" w:rsidRPr="005653FE">
        <w:rPr>
          <w:rFonts w:ascii="Times New Roman" w:eastAsia="Times New Roman" w:hAnsi="Times New Roman" w:cs="Times New Roman"/>
          <w:color w:val="000000" w:themeColor="text1"/>
          <w:sz w:val="24"/>
          <w:szCs w:val="24"/>
          <w:lang w:eastAsia="ru-RU"/>
        </w:rPr>
        <w:t>1</w:t>
      </w:r>
      <w:r w:rsidR="001A62A5" w:rsidRPr="005653FE">
        <w:rPr>
          <w:rFonts w:ascii="Times New Roman" w:eastAsia="Times New Roman" w:hAnsi="Times New Roman" w:cs="Times New Roman"/>
          <w:color w:val="000000" w:themeColor="text1"/>
          <w:sz w:val="24"/>
          <w:szCs w:val="24"/>
          <w:lang w:eastAsia="ru-RU"/>
        </w:rPr>
        <w:t>1</w:t>
      </w:r>
      <w:r w:rsidR="0067455A" w:rsidRPr="005653FE">
        <w:rPr>
          <w:rFonts w:ascii="Times New Roman" w:eastAsia="Times New Roman" w:hAnsi="Times New Roman" w:cs="Times New Roman"/>
          <w:color w:val="000000" w:themeColor="text1"/>
          <w:sz w:val="24"/>
          <w:szCs w:val="24"/>
          <w:lang w:eastAsia="ru-RU"/>
        </w:rPr>
        <w:t xml:space="preserve">. В предоставлении Микрозайма субъектам малого и среднего предпринимательства, организациям инфраструктуры поддержки малого и среднего предпринимательства </w:t>
      </w:r>
      <w:r w:rsidR="00080F40" w:rsidRPr="005653FE">
        <w:rPr>
          <w:rFonts w:ascii="Times New Roman" w:eastAsia="Times New Roman" w:hAnsi="Times New Roman" w:cs="Times New Roman"/>
          <w:b/>
          <w:color w:val="000000" w:themeColor="text1"/>
          <w:sz w:val="24"/>
          <w:szCs w:val="24"/>
          <w:u w:val="single"/>
          <w:lang w:eastAsia="ru-RU"/>
        </w:rPr>
        <w:t>может</w:t>
      </w:r>
      <w:r w:rsidR="0067455A" w:rsidRPr="005653FE">
        <w:rPr>
          <w:rFonts w:ascii="Times New Roman" w:eastAsia="Times New Roman" w:hAnsi="Times New Roman" w:cs="Times New Roman"/>
          <w:b/>
          <w:color w:val="000000" w:themeColor="text1"/>
          <w:sz w:val="24"/>
          <w:szCs w:val="24"/>
          <w:u w:val="single"/>
          <w:lang w:eastAsia="ru-RU"/>
        </w:rPr>
        <w:t xml:space="preserve"> быть отказано</w:t>
      </w:r>
      <w:r w:rsidR="0067455A" w:rsidRPr="005653FE">
        <w:rPr>
          <w:rFonts w:ascii="Times New Roman" w:eastAsia="Times New Roman" w:hAnsi="Times New Roman" w:cs="Times New Roman"/>
          <w:color w:val="000000" w:themeColor="text1"/>
          <w:sz w:val="24"/>
          <w:szCs w:val="24"/>
          <w:lang w:eastAsia="ru-RU"/>
        </w:rPr>
        <w:t xml:space="preserve"> в следующих случаях: </w:t>
      </w:r>
    </w:p>
    <w:p w:rsidR="005928A5" w:rsidRPr="005653FE" w:rsidRDefault="009E77F4"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3.</w:t>
      </w:r>
      <w:r w:rsidR="002404A3" w:rsidRPr="005653FE">
        <w:rPr>
          <w:rFonts w:ascii="Times New Roman" w:eastAsia="Times New Roman" w:hAnsi="Times New Roman" w:cs="Times New Roman"/>
          <w:color w:val="000000" w:themeColor="text1"/>
          <w:sz w:val="24"/>
          <w:szCs w:val="24"/>
          <w:lang w:eastAsia="ru-RU"/>
        </w:rPr>
        <w:t>1</w:t>
      </w:r>
      <w:r w:rsidR="001A62A5" w:rsidRPr="005653FE">
        <w:rPr>
          <w:rFonts w:ascii="Times New Roman" w:eastAsia="Times New Roman" w:hAnsi="Times New Roman" w:cs="Times New Roman"/>
          <w:color w:val="000000" w:themeColor="text1"/>
          <w:sz w:val="24"/>
          <w:szCs w:val="24"/>
          <w:lang w:eastAsia="ru-RU"/>
        </w:rPr>
        <w:t>1</w:t>
      </w:r>
      <w:r w:rsidR="0067455A" w:rsidRPr="005653FE">
        <w:rPr>
          <w:rFonts w:ascii="Times New Roman" w:eastAsia="Times New Roman" w:hAnsi="Times New Roman" w:cs="Times New Roman"/>
          <w:color w:val="000000" w:themeColor="text1"/>
          <w:sz w:val="24"/>
          <w:szCs w:val="24"/>
          <w:lang w:eastAsia="ru-RU"/>
        </w:rPr>
        <w:t>.</w:t>
      </w:r>
      <w:r w:rsidR="00080F40" w:rsidRPr="005653FE">
        <w:rPr>
          <w:rFonts w:ascii="Times New Roman" w:eastAsia="Times New Roman" w:hAnsi="Times New Roman" w:cs="Times New Roman"/>
          <w:color w:val="000000" w:themeColor="text1"/>
          <w:sz w:val="24"/>
          <w:szCs w:val="24"/>
          <w:lang w:eastAsia="ru-RU"/>
        </w:rPr>
        <w:t>1</w:t>
      </w:r>
      <w:r w:rsidR="0067455A" w:rsidRPr="005653FE">
        <w:rPr>
          <w:rFonts w:ascii="Times New Roman" w:eastAsia="Times New Roman" w:hAnsi="Times New Roman" w:cs="Times New Roman"/>
          <w:color w:val="000000" w:themeColor="text1"/>
          <w:sz w:val="24"/>
          <w:szCs w:val="24"/>
          <w:lang w:eastAsia="ru-RU"/>
        </w:rPr>
        <w:t>. результаты финансово-хозяйственной деятельности</w:t>
      </w:r>
      <w:proofErr w:type="gramStart"/>
      <w:r w:rsidR="00BF7F34" w:rsidRPr="005653FE">
        <w:rPr>
          <w:rFonts w:ascii="Times New Roman" w:eastAsia="Times New Roman" w:hAnsi="Times New Roman" w:cs="Times New Roman"/>
          <w:color w:val="000000" w:themeColor="text1"/>
          <w:sz w:val="24"/>
          <w:szCs w:val="24"/>
          <w:lang w:eastAsia="ru-RU"/>
        </w:rPr>
        <w:t>,ф</w:t>
      </w:r>
      <w:proofErr w:type="gramEnd"/>
      <w:r w:rsidR="00BF7F34" w:rsidRPr="005653FE">
        <w:rPr>
          <w:rFonts w:ascii="Times New Roman" w:eastAsia="Times New Roman" w:hAnsi="Times New Roman" w:cs="Times New Roman"/>
          <w:color w:val="000000" w:themeColor="text1"/>
          <w:sz w:val="24"/>
          <w:szCs w:val="24"/>
          <w:lang w:eastAsia="ru-RU"/>
        </w:rPr>
        <w:t xml:space="preserve">инансовое состояние, достоверность и полнота информации о Заявителе, предмет обеспечения и предоставленные документы по обеспечению, а также сведения о деловой репутации и прочая информация о деятельности </w:t>
      </w:r>
      <w:r w:rsidR="0067455A" w:rsidRPr="005653FE">
        <w:rPr>
          <w:rFonts w:ascii="Times New Roman" w:eastAsia="Times New Roman" w:hAnsi="Times New Roman" w:cs="Times New Roman"/>
          <w:color w:val="000000" w:themeColor="text1"/>
          <w:sz w:val="24"/>
          <w:szCs w:val="24"/>
          <w:lang w:eastAsia="ru-RU"/>
        </w:rPr>
        <w:t>субъекта малого и среднего предпринимательства, организации инфраструктуры поддержки малого и среднего предпринимательства</w:t>
      </w:r>
      <w:r w:rsidR="00BF7F34" w:rsidRPr="005653FE">
        <w:rPr>
          <w:rFonts w:ascii="Times New Roman" w:eastAsia="Times New Roman" w:hAnsi="Times New Roman" w:cs="Times New Roman"/>
          <w:color w:val="000000" w:themeColor="text1"/>
          <w:sz w:val="24"/>
          <w:szCs w:val="24"/>
          <w:lang w:eastAsia="ru-RU"/>
        </w:rPr>
        <w:t xml:space="preserve">, </w:t>
      </w:r>
      <w:r w:rsidR="0067455A" w:rsidRPr="005653FE">
        <w:rPr>
          <w:rFonts w:ascii="Times New Roman" w:eastAsia="Times New Roman" w:hAnsi="Times New Roman" w:cs="Times New Roman"/>
          <w:color w:val="000000" w:themeColor="text1"/>
          <w:sz w:val="24"/>
          <w:szCs w:val="24"/>
          <w:lang w:eastAsia="ru-RU"/>
        </w:rPr>
        <w:t xml:space="preserve"> не соответствуют требованиям, изложенным в Методике оценки кредитоспособности</w:t>
      </w:r>
      <w:r w:rsidR="00BF7F34" w:rsidRPr="005653FE">
        <w:rPr>
          <w:rFonts w:ascii="Times New Roman" w:eastAsia="Times New Roman" w:hAnsi="Times New Roman" w:cs="Times New Roman"/>
          <w:color w:val="000000" w:themeColor="text1"/>
          <w:sz w:val="24"/>
          <w:szCs w:val="24"/>
          <w:lang w:eastAsia="ru-RU"/>
        </w:rPr>
        <w:t>. При этом д</w:t>
      </w:r>
      <w:r w:rsidR="00BF7F34" w:rsidRPr="005653FE">
        <w:rPr>
          <w:rFonts w:ascii="Times New Roman" w:hAnsi="Times New Roman" w:cs="Times New Roman"/>
          <w:color w:val="000000" w:themeColor="text1"/>
          <w:sz w:val="24"/>
          <w:szCs w:val="24"/>
        </w:rPr>
        <w:t xml:space="preserve">еловая репутация </w:t>
      </w:r>
      <w:r w:rsidR="00120CDA" w:rsidRPr="005653FE">
        <w:rPr>
          <w:rFonts w:ascii="Times New Roman" w:hAnsi="Times New Roman" w:cs="Times New Roman"/>
          <w:color w:val="000000" w:themeColor="text1"/>
          <w:sz w:val="24"/>
          <w:szCs w:val="24"/>
        </w:rPr>
        <w:t xml:space="preserve">– это  </w:t>
      </w:r>
      <w:r w:rsidR="00120CDA" w:rsidRPr="005653FE">
        <w:rPr>
          <w:rFonts w:ascii="Times New Roman" w:hAnsi="Times New Roman" w:cs="Times New Roman"/>
          <w:color w:val="000000" w:themeColor="text1"/>
          <w:sz w:val="24"/>
          <w:szCs w:val="24"/>
        </w:rPr>
        <w:lastRenderedPageBreak/>
        <w:t>целостное представление о субъекте определенного вида деятельности, которое складывается из восприятия и оценки результатов и последствий его деятельности, и формируется на основе совокупн</w:t>
      </w:r>
      <w:r w:rsidR="00BF7F34" w:rsidRPr="005653FE">
        <w:rPr>
          <w:rFonts w:ascii="Times New Roman" w:hAnsi="Times New Roman" w:cs="Times New Roman"/>
          <w:color w:val="000000" w:themeColor="text1"/>
          <w:sz w:val="24"/>
          <w:szCs w:val="24"/>
        </w:rPr>
        <w:t>ост</w:t>
      </w:r>
      <w:r w:rsidR="00120CDA" w:rsidRPr="005653FE">
        <w:rPr>
          <w:rFonts w:ascii="Times New Roman" w:hAnsi="Times New Roman" w:cs="Times New Roman"/>
          <w:color w:val="000000" w:themeColor="text1"/>
          <w:sz w:val="24"/>
          <w:szCs w:val="24"/>
        </w:rPr>
        <w:t>и</w:t>
      </w:r>
      <w:r w:rsidR="00BF7F34" w:rsidRPr="005653FE">
        <w:rPr>
          <w:rFonts w:ascii="Times New Roman" w:hAnsi="Times New Roman" w:cs="Times New Roman"/>
          <w:color w:val="000000" w:themeColor="text1"/>
          <w:sz w:val="24"/>
          <w:szCs w:val="24"/>
        </w:rPr>
        <w:t xml:space="preserve"> информации, имеющейся в наличии у Фонда</w:t>
      </w:r>
      <w:r w:rsidR="005928A5" w:rsidRPr="005653FE">
        <w:rPr>
          <w:rFonts w:ascii="Times New Roman" w:hAnsi="Times New Roman" w:cs="Times New Roman"/>
          <w:color w:val="000000" w:themeColor="text1"/>
          <w:sz w:val="24"/>
          <w:szCs w:val="24"/>
        </w:rPr>
        <w:t>:</w:t>
      </w:r>
    </w:p>
    <w:p w:rsidR="005928A5" w:rsidRPr="005653FE" w:rsidRDefault="005928A5"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w:t>
      </w:r>
      <w:r w:rsidR="00BF7F34" w:rsidRPr="005653FE">
        <w:rPr>
          <w:rFonts w:ascii="Times New Roman" w:hAnsi="Times New Roman" w:cs="Times New Roman"/>
          <w:color w:val="000000" w:themeColor="text1"/>
          <w:sz w:val="24"/>
          <w:szCs w:val="24"/>
        </w:rPr>
        <w:t xml:space="preserve"> о качестве услуг субъекта МСП, </w:t>
      </w:r>
    </w:p>
    <w:p w:rsidR="005928A5" w:rsidRPr="005653FE" w:rsidRDefault="005A2D55"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w:t>
      </w:r>
      <w:r w:rsidR="00120CDA" w:rsidRPr="005653FE">
        <w:rPr>
          <w:rFonts w:ascii="Times New Roman" w:hAnsi="Times New Roman" w:cs="Times New Roman"/>
          <w:color w:val="000000" w:themeColor="text1"/>
          <w:sz w:val="24"/>
          <w:szCs w:val="24"/>
        </w:rPr>
        <w:t xml:space="preserve">о </w:t>
      </w:r>
      <w:r w:rsidR="00BF7F34" w:rsidRPr="005653FE">
        <w:rPr>
          <w:rFonts w:ascii="Times New Roman" w:hAnsi="Times New Roman" w:cs="Times New Roman"/>
          <w:color w:val="000000" w:themeColor="text1"/>
          <w:sz w:val="24"/>
          <w:szCs w:val="24"/>
        </w:rPr>
        <w:t>добросовестности</w:t>
      </w:r>
      <w:r w:rsidR="00120CDA" w:rsidRPr="005653FE">
        <w:rPr>
          <w:rFonts w:ascii="Times New Roman" w:hAnsi="Times New Roman" w:cs="Times New Roman"/>
          <w:color w:val="000000" w:themeColor="text1"/>
          <w:sz w:val="24"/>
          <w:szCs w:val="24"/>
        </w:rPr>
        <w:t>,</w:t>
      </w:r>
      <w:r w:rsidR="00BF7F34" w:rsidRPr="005653FE">
        <w:rPr>
          <w:rFonts w:ascii="Times New Roman" w:hAnsi="Times New Roman" w:cs="Times New Roman"/>
          <w:color w:val="000000" w:themeColor="text1"/>
          <w:sz w:val="24"/>
          <w:szCs w:val="24"/>
        </w:rPr>
        <w:t xml:space="preserve"> профессионализме</w:t>
      </w:r>
      <w:r w:rsidR="00120CDA" w:rsidRPr="005653FE">
        <w:rPr>
          <w:rFonts w:ascii="Times New Roman" w:hAnsi="Times New Roman" w:cs="Times New Roman"/>
          <w:color w:val="000000" w:themeColor="text1"/>
          <w:sz w:val="24"/>
          <w:szCs w:val="24"/>
        </w:rPr>
        <w:t xml:space="preserve"> и уровне ответственности при работе с третьими лицами</w:t>
      </w:r>
      <w:r w:rsidR="00BF7F34" w:rsidRPr="005653FE">
        <w:rPr>
          <w:rFonts w:ascii="Times New Roman" w:hAnsi="Times New Roman" w:cs="Times New Roman"/>
          <w:color w:val="000000" w:themeColor="text1"/>
          <w:sz w:val="24"/>
          <w:szCs w:val="24"/>
        </w:rPr>
        <w:t xml:space="preserve"> его руководителей, учредителей, участников, членов (с долей владения 50% и более как единолично, так и в совокупности самых крупных), лиц из группы связанных заемщиков, </w:t>
      </w:r>
    </w:p>
    <w:p w:rsidR="005928A5" w:rsidRPr="005653FE" w:rsidRDefault="005928A5"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w:t>
      </w:r>
      <w:r w:rsidR="00120CDA" w:rsidRPr="005653FE">
        <w:rPr>
          <w:rFonts w:ascii="Times New Roman" w:hAnsi="Times New Roman" w:cs="Times New Roman"/>
          <w:color w:val="000000" w:themeColor="text1"/>
          <w:sz w:val="24"/>
          <w:szCs w:val="24"/>
        </w:rPr>
        <w:t xml:space="preserve">о </w:t>
      </w:r>
      <w:r w:rsidR="00BF7F34" w:rsidRPr="005653FE">
        <w:rPr>
          <w:rFonts w:ascii="Times New Roman" w:hAnsi="Times New Roman" w:cs="Times New Roman"/>
          <w:color w:val="000000" w:themeColor="text1"/>
          <w:sz w:val="24"/>
          <w:szCs w:val="24"/>
        </w:rPr>
        <w:t>политике в отношении персонала,</w:t>
      </w:r>
    </w:p>
    <w:p w:rsidR="005928A5" w:rsidRPr="005653FE" w:rsidRDefault="005928A5"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w:t>
      </w:r>
      <w:r w:rsidR="00120CDA" w:rsidRPr="005653FE">
        <w:rPr>
          <w:rFonts w:ascii="Times New Roman" w:hAnsi="Times New Roman" w:cs="Times New Roman"/>
          <w:color w:val="000000" w:themeColor="text1"/>
          <w:sz w:val="24"/>
          <w:szCs w:val="24"/>
        </w:rPr>
        <w:t xml:space="preserve">об </w:t>
      </w:r>
      <w:r w:rsidR="00BF7F34" w:rsidRPr="005653FE">
        <w:rPr>
          <w:rFonts w:ascii="Times New Roman" w:hAnsi="Times New Roman" w:cs="Times New Roman"/>
          <w:color w:val="000000" w:themeColor="text1"/>
          <w:sz w:val="24"/>
          <w:szCs w:val="24"/>
        </w:rPr>
        <w:t>участии в реализации общественных и социальных</w:t>
      </w:r>
      <w:r w:rsidR="00120CDA" w:rsidRPr="005653FE">
        <w:rPr>
          <w:rFonts w:ascii="Times New Roman" w:hAnsi="Times New Roman" w:cs="Times New Roman"/>
          <w:color w:val="000000" w:themeColor="text1"/>
          <w:sz w:val="24"/>
          <w:szCs w:val="24"/>
        </w:rPr>
        <w:t xml:space="preserve"> программ региона, </w:t>
      </w:r>
    </w:p>
    <w:p w:rsidR="005928A5" w:rsidRPr="005653FE" w:rsidRDefault="005928A5"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w:t>
      </w:r>
      <w:r w:rsidR="00120CDA" w:rsidRPr="005653FE">
        <w:rPr>
          <w:rFonts w:ascii="Times New Roman" w:hAnsi="Times New Roman" w:cs="Times New Roman"/>
          <w:color w:val="000000" w:themeColor="text1"/>
          <w:sz w:val="24"/>
          <w:szCs w:val="24"/>
        </w:rPr>
        <w:t>о наличии фактов судебного производства в отношении самого субъекта и его руководителей, учредителей, участников, членов</w:t>
      </w:r>
      <w:r w:rsidRPr="005653FE">
        <w:rPr>
          <w:rFonts w:ascii="Times New Roman" w:hAnsi="Times New Roman" w:cs="Times New Roman"/>
          <w:color w:val="000000" w:themeColor="text1"/>
          <w:sz w:val="24"/>
          <w:szCs w:val="24"/>
        </w:rPr>
        <w:t xml:space="preserve">, </w:t>
      </w:r>
    </w:p>
    <w:p w:rsidR="0067455A" w:rsidRPr="005653FE" w:rsidRDefault="005928A5"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xml:space="preserve">- о наличии </w:t>
      </w:r>
      <w:proofErr w:type="gramStart"/>
      <w:r w:rsidRPr="005653FE">
        <w:rPr>
          <w:rFonts w:ascii="Times New Roman" w:hAnsi="Times New Roman" w:cs="Times New Roman"/>
          <w:color w:val="000000" w:themeColor="text1"/>
          <w:sz w:val="24"/>
          <w:szCs w:val="24"/>
        </w:rPr>
        <w:t>фактов нарушения сроков исполнения договорных обязательств</w:t>
      </w:r>
      <w:proofErr w:type="gramEnd"/>
      <w:r w:rsidRPr="005653FE">
        <w:rPr>
          <w:rFonts w:ascii="Times New Roman" w:eastAsia="Times New Roman" w:hAnsi="Times New Roman" w:cs="Times New Roman"/>
          <w:color w:val="000000" w:themeColor="text1"/>
          <w:sz w:val="24"/>
          <w:szCs w:val="24"/>
          <w:lang w:eastAsia="ru-RU"/>
        </w:rPr>
        <w:t>,</w:t>
      </w:r>
    </w:p>
    <w:p w:rsidR="005928A5" w:rsidRPr="005653FE" w:rsidRDefault="005928A5"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 xml:space="preserve">- о наличии негативной кредитной истории </w:t>
      </w:r>
      <w:r w:rsidRPr="005653FE">
        <w:rPr>
          <w:rFonts w:ascii="Times New Roman" w:hAnsi="Times New Roman" w:cs="Times New Roman"/>
          <w:color w:val="000000" w:themeColor="text1"/>
          <w:sz w:val="24"/>
          <w:szCs w:val="24"/>
        </w:rPr>
        <w:t>самого субъекта и его руководителей, учредителей, участников, членов,</w:t>
      </w:r>
    </w:p>
    <w:p w:rsidR="005928A5" w:rsidRPr="005653FE" w:rsidRDefault="005928A5"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наличие сведений о субъекте в реестрах недобросовестных поставщиков;</w:t>
      </w:r>
    </w:p>
    <w:p w:rsidR="005928A5" w:rsidRPr="005653FE" w:rsidRDefault="005928A5"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иные негативные факты деятельности субъекта.</w:t>
      </w:r>
    </w:p>
    <w:p w:rsidR="0067455A" w:rsidRPr="005653FE" w:rsidRDefault="009E77F4"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3.</w:t>
      </w:r>
      <w:r w:rsidR="002404A3" w:rsidRPr="005653FE">
        <w:rPr>
          <w:rFonts w:ascii="Times New Roman" w:eastAsia="Times New Roman" w:hAnsi="Times New Roman" w:cs="Times New Roman"/>
          <w:color w:val="000000" w:themeColor="text1"/>
          <w:sz w:val="24"/>
          <w:szCs w:val="24"/>
          <w:lang w:eastAsia="ru-RU"/>
        </w:rPr>
        <w:t>1</w:t>
      </w:r>
      <w:r w:rsidR="001A62A5" w:rsidRPr="005653FE">
        <w:rPr>
          <w:rFonts w:ascii="Times New Roman" w:eastAsia="Times New Roman" w:hAnsi="Times New Roman" w:cs="Times New Roman"/>
          <w:color w:val="000000" w:themeColor="text1"/>
          <w:sz w:val="24"/>
          <w:szCs w:val="24"/>
          <w:lang w:eastAsia="ru-RU"/>
        </w:rPr>
        <w:t>1</w:t>
      </w:r>
      <w:r w:rsidR="0067455A" w:rsidRPr="005653FE">
        <w:rPr>
          <w:rFonts w:ascii="Times New Roman" w:eastAsia="Times New Roman" w:hAnsi="Times New Roman" w:cs="Times New Roman"/>
          <w:color w:val="000000" w:themeColor="text1"/>
          <w:sz w:val="24"/>
          <w:szCs w:val="24"/>
          <w:lang w:eastAsia="ru-RU"/>
        </w:rPr>
        <w:t>.</w:t>
      </w:r>
      <w:r w:rsidR="00080F40" w:rsidRPr="005653FE">
        <w:rPr>
          <w:rFonts w:ascii="Times New Roman" w:eastAsia="Times New Roman" w:hAnsi="Times New Roman" w:cs="Times New Roman"/>
          <w:color w:val="000000" w:themeColor="text1"/>
          <w:sz w:val="24"/>
          <w:szCs w:val="24"/>
          <w:lang w:eastAsia="ru-RU"/>
        </w:rPr>
        <w:t>2</w:t>
      </w:r>
      <w:r w:rsidR="0067455A" w:rsidRPr="005653FE">
        <w:rPr>
          <w:rFonts w:ascii="Times New Roman" w:eastAsia="Times New Roman" w:hAnsi="Times New Roman" w:cs="Times New Roman"/>
          <w:color w:val="000000" w:themeColor="text1"/>
          <w:sz w:val="24"/>
          <w:szCs w:val="24"/>
          <w:lang w:eastAsia="ru-RU"/>
        </w:rPr>
        <w:t>. субъект малого или среднего предпринимательства, организация</w:t>
      </w:r>
      <w:r w:rsidR="0067455A" w:rsidRPr="005653FE">
        <w:rPr>
          <w:rFonts w:ascii="Times New Roman" w:eastAsia="Calibri" w:hAnsi="Times New Roman" w:cs="Times New Roman"/>
          <w:color w:val="000000" w:themeColor="text1"/>
          <w:sz w:val="24"/>
          <w:szCs w:val="24"/>
        </w:rPr>
        <w:t xml:space="preserve"> инфраструктуры поддержки малого и среднего предпринимательства</w:t>
      </w:r>
      <w:r w:rsidR="00F93116" w:rsidRPr="005653FE">
        <w:rPr>
          <w:rFonts w:ascii="Times New Roman" w:eastAsia="Calibri" w:hAnsi="Times New Roman" w:cs="Times New Roman"/>
          <w:color w:val="000000" w:themeColor="text1"/>
          <w:sz w:val="24"/>
          <w:szCs w:val="24"/>
        </w:rPr>
        <w:t xml:space="preserve"> (Заявитель)</w:t>
      </w:r>
      <w:r w:rsidR="0067455A" w:rsidRPr="005653FE">
        <w:rPr>
          <w:rFonts w:ascii="Times New Roman" w:eastAsia="Calibri" w:hAnsi="Times New Roman" w:cs="Times New Roman"/>
          <w:color w:val="000000" w:themeColor="text1"/>
          <w:sz w:val="24"/>
          <w:szCs w:val="24"/>
        </w:rPr>
        <w:t xml:space="preserve">, </w:t>
      </w:r>
      <w:r w:rsidR="0067455A" w:rsidRPr="005653FE">
        <w:rPr>
          <w:rFonts w:ascii="Times New Roman" w:eastAsia="Times New Roman" w:hAnsi="Times New Roman" w:cs="Times New Roman"/>
          <w:color w:val="000000" w:themeColor="text1"/>
          <w:sz w:val="24"/>
          <w:szCs w:val="24"/>
          <w:lang w:eastAsia="ru-RU"/>
        </w:rPr>
        <w:t>руководитель юридического лица, являющегося субъектом малого или среднего предпринимательства, организации инфраструктуры поддержки малого и среднего предпринимательства (Заявител</w:t>
      </w:r>
      <w:r w:rsidR="00F93116" w:rsidRPr="005653FE">
        <w:rPr>
          <w:rFonts w:ascii="Times New Roman" w:eastAsia="Times New Roman" w:hAnsi="Times New Roman" w:cs="Times New Roman"/>
          <w:color w:val="000000" w:themeColor="text1"/>
          <w:sz w:val="24"/>
          <w:szCs w:val="24"/>
          <w:lang w:eastAsia="ru-RU"/>
        </w:rPr>
        <w:t>я</w:t>
      </w:r>
      <w:r w:rsidR="0067455A" w:rsidRPr="005653FE">
        <w:rPr>
          <w:rFonts w:ascii="Times New Roman" w:eastAsia="Times New Roman" w:hAnsi="Times New Roman" w:cs="Times New Roman"/>
          <w:color w:val="000000" w:themeColor="text1"/>
          <w:sz w:val="24"/>
          <w:szCs w:val="24"/>
          <w:lang w:eastAsia="ru-RU"/>
        </w:rPr>
        <w:t xml:space="preserve">), </w:t>
      </w:r>
      <w:r w:rsidR="00F93116" w:rsidRPr="005653FE">
        <w:rPr>
          <w:rFonts w:ascii="Times New Roman" w:eastAsia="Times New Roman" w:hAnsi="Times New Roman" w:cs="Times New Roman"/>
          <w:color w:val="000000" w:themeColor="text1"/>
          <w:sz w:val="24"/>
          <w:szCs w:val="24"/>
          <w:lang w:eastAsia="ru-RU"/>
        </w:rPr>
        <w:t xml:space="preserve">учредитель, </w:t>
      </w:r>
      <w:r w:rsidR="0067455A" w:rsidRPr="005653FE">
        <w:rPr>
          <w:rFonts w:ascii="Times New Roman" w:eastAsia="Times New Roman" w:hAnsi="Times New Roman" w:cs="Times New Roman"/>
          <w:color w:val="000000" w:themeColor="text1"/>
          <w:sz w:val="24"/>
          <w:szCs w:val="24"/>
          <w:lang w:eastAsia="ru-RU"/>
        </w:rPr>
        <w:t>поручитель, Залогодатель, предоставляющий в залог имущество в целях обеспечения Микрозайма Заявителя, име</w:t>
      </w:r>
      <w:r w:rsidR="00080F40" w:rsidRPr="005653FE">
        <w:rPr>
          <w:rFonts w:ascii="Times New Roman" w:eastAsia="Times New Roman" w:hAnsi="Times New Roman" w:cs="Times New Roman"/>
          <w:color w:val="000000" w:themeColor="text1"/>
          <w:sz w:val="24"/>
          <w:szCs w:val="24"/>
          <w:lang w:eastAsia="ru-RU"/>
        </w:rPr>
        <w:t>л</w:t>
      </w:r>
      <w:r w:rsidR="0067455A" w:rsidRPr="005653FE">
        <w:rPr>
          <w:rFonts w:ascii="Times New Roman" w:eastAsia="Times New Roman" w:hAnsi="Times New Roman" w:cs="Times New Roman"/>
          <w:color w:val="000000" w:themeColor="text1"/>
          <w:sz w:val="24"/>
          <w:szCs w:val="24"/>
          <w:lang w:eastAsia="ru-RU"/>
        </w:rPr>
        <w:t xml:space="preserve"> просроченную задолженность в соответствии с </w:t>
      </w:r>
      <w:r w:rsidR="00AA2650" w:rsidRPr="005653FE">
        <w:rPr>
          <w:rFonts w:ascii="Times New Roman" w:eastAsia="Times New Roman" w:hAnsi="Times New Roman" w:cs="Times New Roman"/>
          <w:color w:val="000000" w:themeColor="text1"/>
          <w:sz w:val="24"/>
          <w:szCs w:val="24"/>
          <w:lang w:eastAsia="ru-RU"/>
        </w:rPr>
        <w:t>п. 3.1.5. настоящих Правил</w:t>
      </w:r>
      <w:r w:rsidR="001A2A94" w:rsidRPr="005653FE">
        <w:rPr>
          <w:rFonts w:ascii="Times New Roman" w:eastAsia="Times New Roman" w:hAnsi="Times New Roman" w:cs="Times New Roman"/>
          <w:color w:val="000000" w:themeColor="text1"/>
          <w:sz w:val="24"/>
          <w:szCs w:val="24"/>
          <w:lang w:eastAsia="ru-RU"/>
        </w:rPr>
        <w:t>.</w:t>
      </w:r>
      <w:proofErr w:type="gramEnd"/>
      <w:r w:rsidR="001A2A94" w:rsidRPr="005653FE">
        <w:rPr>
          <w:rFonts w:ascii="Times New Roman" w:eastAsia="Times New Roman" w:hAnsi="Times New Roman" w:cs="Times New Roman"/>
          <w:color w:val="000000" w:themeColor="text1"/>
          <w:sz w:val="24"/>
          <w:szCs w:val="24"/>
          <w:lang w:eastAsia="ru-RU"/>
        </w:rPr>
        <w:t xml:space="preserve"> Вопрос </w:t>
      </w:r>
      <w:r w:rsidR="001A2A94" w:rsidRPr="005653FE">
        <w:rPr>
          <w:rFonts w:ascii="Times New Roman" w:eastAsia="Calibri" w:hAnsi="Times New Roman" w:cs="Times New Roman"/>
          <w:color w:val="000000" w:themeColor="text1"/>
          <w:sz w:val="24"/>
          <w:szCs w:val="24"/>
        </w:rPr>
        <w:t>возможности наличия и допустимости просроченной задолженности для принятия решения о предоставлении микрозайма Заявителю может определяться Комитетом по микрозаймам в индивидуальном порядке в соответствии с предоставленными Заявителем документами, подтверждающими причины, факт, размеры, продолжительность</w:t>
      </w:r>
      <w:r w:rsidR="0058524F" w:rsidRPr="005653FE">
        <w:rPr>
          <w:rFonts w:ascii="Times New Roman" w:eastAsia="Calibri" w:hAnsi="Times New Roman" w:cs="Times New Roman"/>
          <w:color w:val="000000" w:themeColor="text1"/>
          <w:sz w:val="24"/>
          <w:szCs w:val="24"/>
        </w:rPr>
        <w:t xml:space="preserve">, </w:t>
      </w:r>
      <w:r w:rsidR="003B433B" w:rsidRPr="005653FE">
        <w:rPr>
          <w:rFonts w:ascii="Times New Roman" w:eastAsia="Calibri" w:hAnsi="Times New Roman" w:cs="Times New Roman"/>
          <w:color w:val="000000" w:themeColor="text1"/>
          <w:sz w:val="24"/>
          <w:szCs w:val="24"/>
        </w:rPr>
        <w:t>обоснованность</w:t>
      </w:r>
      <w:r w:rsidR="0058524F" w:rsidRPr="005653FE">
        <w:rPr>
          <w:rFonts w:ascii="Times New Roman" w:eastAsia="Calibri" w:hAnsi="Times New Roman" w:cs="Times New Roman"/>
          <w:color w:val="000000" w:themeColor="text1"/>
          <w:sz w:val="24"/>
          <w:szCs w:val="24"/>
        </w:rPr>
        <w:t>/необоснованность</w:t>
      </w:r>
      <w:r w:rsidR="001A2A94" w:rsidRPr="005653FE">
        <w:rPr>
          <w:rFonts w:ascii="Times New Roman" w:eastAsia="Calibri" w:hAnsi="Times New Roman" w:cs="Times New Roman"/>
          <w:color w:val="000000" w:themeColor="text1"/>
          <w:sz w:val="24"/>
          <w:szCs w:val="24"/>
        </w:rPr>
        <w:t xml:space="preserve"> возникновения просроченной задолженности</w:t>
      </w:r>
      <w:r w:rsidR="0067455A" w:rsidRPr="005653FE">
        <w:rPr>
          <w:rFonts w:ascii="Times New Roman" w:eastAsia="Times New Roman" w:hAnsi="Times New Roman" w:cs="Times New Roman"/>
          <w:color w:val="000000" w:themeColor="text1"/>
          <w:sz w:val="24"/>
          <w:szCs w:val="24"/>
          <w:lang w:eastAsia="ru-RU"/>
        </w:rPr>
        <w:t xml:space="preserve">; </w:t>
      </w:r>
    </w:p>
    <w:p w:rsidR="0067455A" w:rsidRPr="005653FE" w:rsidRDefault="000F204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3.</w:t>
      </w:r>
      <w:r w:rsidR="002404A3" w:rsidRPr="005653FE">
        <w:rPr>
          <w:rFonts w:ascii="Times New Roman" w:eastAsia="Times New Roman" w:hAnsi="Times New Roman" w:cs="Times New Roman"/>
          <w:color w:val="000000" w:themeColor="text1"/>
          <w:sz w:val="24"/>
          <w:szCs w:val="24"/>
          <w:lang w:eastAsia="ru-RU"/>
        </w:rPr>
        <w:t>1</w:t>
      </w:r>
      <w:r w:rsidR="001A62A5" w:rsidRPr="005653FE">
        <w:rPr>
          <w:rFonts w:ascii="Times New Roman" w:eastAsia="Times New Roman" w:hAnsi="Times New Roman" w:cs="Times New Roman"/>
          <w:color w:val="000000" w:themeColor="text1"/>
          <w:sz w:val="24"/>
          <w:szCs w:val="24"/>
          <w:lang w:eastAsia="ru-RU"/>
        </w:rPr>
        <w:t>1</w:t>
      </w:r>
      <w:r w:rsidR="00B76693" w:rsidRPr="005653FE">
        <w:rPr>
          <w:rFonts w:ascii="Times New Roman" w:eastAsia="Times New Roman" w:hAnsi="Times New Roman" w:cs="Times New Roman"/>
          <w:color w:val="000000" w:themeColor="text1"/>
          <w:sz w:val="24"/>
          <w:szCs w:val="24"/>
          <w:lang w:eastAsia="ru-RU"/>
        </w:rPr>
        <w:t>.</w:t>
      </w:r>
      <w:r w:rsidR="00F64D86" w:rsidRPr="005653FE">
        <w:rPr>
          <w:rFonts w:ascii="Times New Roman" w:eastAsia="Times New Roman" w:hAnsi="Times New Roman" w:cs="Times New Roman"/>
          <w:color w:val="000000" w:themeColor="text1"/>
          <w:sz w:val="24"/>
          <w:szCs w:val="24"/>
          <w:lang w:eastAsia="ru-RU"/>
        </w:rPr>
        <w:t>3</w:t>
      </w:r>
      <w:r w:rsidR="0067455A" w:rsidRPr="005653FE">
        <w:rPr>
          <w:rFonts w:ascii="Times New Roman" w:eastAsia="Times New Roman" w:hAnsi="Times New Roman" w:cs="Times New Roman"/>
          <w:color w:val="000000" w:themeColor="text1"/>
          <w:sz w:val="24"/>
          <w:szCs w:val="24"/>
          <w:lang w:eastAsia="ru-RU"/>
        </w:rPr>
        <w:t>. субъектом малого или среднего предпринимательства, организацией</w:t>
      </w:r>
      <w:r w:rsidR="0067455A" w:rsidRPr="005653FE">
        <w:rPr>
          <w:rFonts w:ascii="Times New Roman" w:eastAsia="Calibri" w:hAnsi="Times New Roman" w:cs="Times New Roman"/>
          <w:color w:val="000000" w:themeColor="text1"/>
          <w:sz w:val="24"/>
          <w:szCs w:val="24"/>
        </w:rPr>
        <w:t xml:space="preserve"> инфраструктуры поддержки малого и среднего предпринимательства</w:t>
      </w:r>
      <w:r w:rsidR="0067455A" w:rsidRPr="005653FE">
        <w:rPr>
          <w:rFonts w:ascii="Times New Roman" w:eastAsia="Times New Roman" w:hAnsi="Times New Roman" w:cs="Times New Roman"/>
          <w:color w:val="000000" w:themeColor="text1"/>
          <w:sz w:val="24"/>
          <w:szCs w:val="24"/>
          <w:lang w:eastAsia="ru-RU"/>
        </w:rPr>
        <w:t xml:space="preserve"> в течение 30 (тридцати) календарных дней с даты подачи (регистрации) Заявления не представлен пакет документов (в том числе дополнительных), предусмотренных настоящими Правилами, и (или) не устранены замечания (недостатки) по заполнению и оформлению документов, установленные Фондом при их рассмотрении; </w:t>
      </w:r>
      <w:proofErr w:type="gramEnd"/>
    </w:p>
    <w:p w:rsidR="0067455A" w:rsidRPr="005653FE" w:rsidRDefault="000F204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3.</w:t>
      </w:r>
      <w:r w:rsidR="002404A3" w:rsidRPr="005653FE">
        <w:rPr>
          <w:rFonts w:ascii="Times New Roman" w:eastAsia="Times New Roman" w:hAnsi="Times New Roman" w:cs="Times New Roman"/>
          <w:color w:val="000000" w:themeColor="text1"/>
          <w:sz w:val="24"/>
          <w:szCs w:val="24"/>
          <w:lang w:eastAsia="ru-RU"/>
        </w:rPr>
        <w:t>1</w:t>
      </w:r>
      <w:r w:rsidR="001A62A5" w:rsidRPr="005653FE">
        <w:rPr>
          <w:rFonts w:ascii="Times New Roman" w:eastAsia="Times New Roman" w:hAnsi="Times New Roman" w:cs="Times New Roman"/>
          <w:color w:val="000000" w:themeColor="text1"/>
          <w:sz w:val="24"/>
          <w:szCs w:val="24"/>
          <w:lang w:eastAsia="ru-RU"/>
        </w:rPr>
        <w:t>1</w:t>
      </w:r>
      <w:r w:rsidR="00B76693" w:rsidRPr="005653FE">
        <w:rPr>
          <w:rFonts w:ascii="Times New Roman" w:eastAsia="Times New Roman" w:hAnsi="Times New Roman" w:cs="Times New Roman"/>
          <w:color w:val="000000" w:themeColor="text1"/>
          <w:sz w:val="24"/>
          <w:szCs w:val="24"/>
          <w:lang w:eastAsia="ru-RU"/>
        </w:rPr>
        <w:t>.</w:t>
      </w:r>
      <w:r w:rsidR="00F64D86" w:rsidRPr="005653FE">
        <w:rPr>
          <w:rFonts w:ascii="Times New Roman" w:eastAsia="Times New Roman" w:hAnsi="Times New Roman" w:cs="Times New Roman"/>
          <w:color w:val="000000" w:themeColor="text1"/>
          <w:sz w:val="24"/>
          <w:szCs w:val="24"/>
          <w:lang w:eastAsia="ru-RU"/>
        </w:rPr>
        <w:t>4</w:t>
      </w:r>
      <w:r w:rsidR="0067455A" w:rsidRPr="005653FE">
        <w:rPr>
          <w:rFonts w:ascii="Times New Roman" w:eastAsia="Times New Roman" w:hAnsi="Times New Roman" w:cs="Times New Roman"/>
          <w:color w:val="000000" w:themeColor="text1"/>
          <w:sz w:val="24"/>
          <w:szCs w:val="24"/>
          <w:lang w:eastAsia="ru-RU"/>
        </w:rPr>
        <w:t xml:space="preserve">. </w:t>
      </w:r>
      <w:r w:rsidR="00E63614" w:rsidRPr="005653FE">
        <w:rPr>
          <w:rFonts w:ascii="Times New Roman" w:eastAsia="Times New Roman" w:hAnsi="Times New Roman" w:cs="Times New Roman"/>
          <w:color w:val="000000" w:themeColor="text1"/>
          <w:sz w:val="24"/>
          <w:szCs w:val="24"/>
          <w:lang w:eastAsia="ru-RU"/>
        </w:rPr>
        <w:t>субъект малого или среднего предпринимательства, организация</w:t>
      </w:r>
      <w:r w:rsidR="00E63614" w:rsidRPr="005653FE">
        <w:rPr>
          <w:rFonts w:ascii="Times New Roman" w:eastAsia="Calibri" w:hAnsi="Times New Roman" w:cs="Times New Roman"/>
          <w:color w:val="000000" w:themeColor="text1"/>
          <w:sz w:val="24"/>
          <w:szCs w:val="24"/>
        </w:rPr>
        <w:t xml:space="preserve"> инфраструктуры поддержки малого и среднего предпринимательства</w:t>
      </w:r>
      <w:r w:rsidR="00F93116" w:rsidRPr="005653FE">
        <w:rPr>
          <w:rFonts w:ascii="Times New Roman" w:eastAsia="Calibri" w:hAnsi="Times New Roman" w:cs="Times New Roman"/>
          <w:color w:val="000000" w:themeColor="text1"/>
          <w:sz w:val="24"/>
          <w:szCs w:val="24"/>
        </w:rPr>
        <w:t xml:space="preserve"> (Заявитель)</w:t>
      </w:r>
      <w:r w:rsidR="00E63614" w:rsidRPr="005653FE">
        <w:rPr>
          <w:rFonts w:ascii="Times New Roman" w:eastAsia="Calibri" w:hAnsi="Times New Roman" w:cs="Times New Roman"/>
          <w:color w:val="000000" w:themeColor="text1"/>
          <w:sz w:val="24"/>
          <w:szCs w:val="24"/>
        </w:rPr>
        <w:t xml:space="preserve">, </w:t>
      </w:r>
      <w:r w:rsidR="00E63614" w:rsidRPr="005653FE">
        <w:rPr>
          <w:rFonts w:ascii="Times New Roman" w:eastAsia="Times New Roman" w:hAnsi="Times New Roman" w:cs="Times New Roman"/>
          <w:color w:val="000000" w:themeColor="text1"/>
          <w:sz w:val="24"/>
          <w:szCs w:val="24"/>
          <w:lang w:eastAsia="ru-RU"/>
        </w:rPr>
        <w:t>руководитель юридического лица, являющегося субъектом малого или среднего предпринимательства, организацией инфраструктуры поддержки малого и среднего предпринимательства (Заявител</w:t>
      </w:r>
      <w:r w:rsidR="00F93116" w:rsidRPr="005653FE">
        <w:rPr>
          <w:rFonts w:ascii="Times New Roman" w:eastAsia="Times New Roman" w:hAnsi="Times New Roman" w:cs="Times New Roman"/>
          <w:color w:val="000000" w:themeColor="text1"/>
          <w:sz w:val="24"/>
          <w:szCs w:val="24"/>
          <w:lang w:eastAsia="ru-RU"/>
        </w:rPr>
        <w:t>я</w:t>
      </w:r>
      <w:r w:rsidR="00E63614" w:rsidRPr="005653FE">
        <w:rPr>
          <w:rFonts w:ascii="Times New Roman" w:eastAsia="Times New Roman" w:hAnsi="Times New Roman" w:cs="Times New Roman"/>
          <w:color w:val="000000" w:themeColor="text1"/>
          <w:sz w:val="24"/>
          <w:szCs w:val="24"/>
          <w:lang w:eastAsia="ru-RU"/>
        </w:rPr>
        <w:t xml:space="preserve">), </w:t>
      </w:r>
      <w:r w:rsidR="00F93116" w:rsidRPr="005653FE">
        <w:rPr>
          <w:rFonts w:ascii="Times New Roman" w:eastAsia="Times New Roman" w:hAnsi="Times New Roman" w:cs="Times New Roman"/>
          <w:color w:val="000000" w:themeColor="text1"/>
          <w:sz w:val="24"/>
          <w:szCs w:val="24"/>
          <w:lang w:eastAsia="ru-RU"/>
        </w:rPr>
        <w:t xml:space="preserve">учредитель, </w:t>
      </w:r>
      <w:r w:rsidR="00E63614" w:rsidRPr="005653FE">
        <w:rPr>
          <w:rFonts w:ascii="Times New Roman" w:eastAsia="Times New Roman" w:hAnsi="Times New Roman" w:cs="Times New Roman"/>
          <w:color w:val="000000" w:themeColor="text1"/>
          <w:sz w:val="24"/>
          <w:szCs w:val="24"/>
          <w:lang w:eastAsia="ru-RU"/>
        </w:rPr>
        <w:t>поручитель, Залогодатель, предоставляющий в залог имущество в целях обеспечения Микрозайма Заявителя, имеет просроченную задолженность по другим Договорам микрозайма, заключенным с Фондом, а также по кредитным договорам, договорам лизинга</w:t>
      </w:r>
      <w:proofErr w:type="gramEnd"/>
      <w:r w:rsidR="00E63614" w:rsidRPr="005653FE">
        <w:rPr>
          <w:rFonts w:ascii="Times New Roman" w:eastAsia="Times New Roman" w:hAnsi="Times New Roman" w:cs="Times New Roman"/>
          <w:color w:val="000000" w:themeColor="text1"/>
          <w:sz w:val="24"/>
          <w:szCs w:val="24"/>
          <w:lang w:eastAsia="ru-RU"/>
        </w:rPr>
        <w:t>, договорам займа, заключенным с другими финансовыми организациями;</w:t>
      </w:r>
    </w:p>
    <w:p w:rsidR="0067455A" w:rsidRPr="005653FE" w:rsidRDefault="000F204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3.</w:t>
      </w:r>
      <w:r w:rsidR="002404A3" w:rsidRPr="005653FE">
        <w:rPr>
          <w:rFonts w:ascii="Times New Roman" w:eastAsia="Times New Roman" w:hAnsi="Times New Roman" w:cs="Times New Roman"/>
          <w:color w:val="000000" w:themeColor="text1"/>
          <w:sz w:val="24"/>
          <w:szCs w:val="24"/>
          <w:lang w:eastAsia="ru-RU"/>
        </w:rPr>
        <w:t>1</w:t>
      </w:r>
      <w:r w:rsidR="001A62A5" w:rsidRPr="005653FE">
        <w:rPr>
          <w:rFonts w:ascii="Times New Roman" w:eastAsia="Times New Roman" w:hAnsi="Times New Roman" w:cs="Times New Roman"/>
          <w:color w:val="000000" w:themeColor="text1"/>
          <w:sz w:val="24"/>
          <w:szCs w:val="24"/>
          <w:lang w:eastAsia="ru-RU"/>
        </w:rPr>
        <w:t>1</w:t>
      </w:r>
      <w:r w:rsidRPr="005653FE">
        <w:rPr>
          <w:rFonts w:ascii="Times New Roman" w:eastAsia="Times New Roman" w:hAnsi="Times New Roman" w:cs="Times New Roman"/>
          <w:color w:val="000000" w:themeColor="text1"/>
          <w:sz w:val="24"/>
          <w:szCs w:val="24"/>
          <w:lang w:eastAsia="ru-RU"/>
        </w:rPr>
        <w:t>.</w:t>
      </w:r>
      <w:r w:rsidR="007B6DCB" w:rsidRPr="005653FE">
        <w:rPr>
          <w:rFonts w:ascii="Times New Roman" w:eastAsia="Times New Roman" w:hAnsi="Times New Roman" w:cs="Times New Roman"/>
          <w:color w:val="000000" w:themeColor="text1"/>
          <w:sz w:val="24"/>
          <w:szCs w:val="24"/>
          <w:lang w:eastAsia="ru-RU"/>
        </w:rPr>
        <w:t>5</w:t>
      </w:r>
      <w:r w:rsidR="0067455A" w:rsidRPr="005653FE">
        <w:rPr>
          <w:rFonts w:ascii="Times New Roman" w:eastAsia="Times New Roman" w:hAnsi="Times New Roman" w:cs="Times New Roman"/>
          <w:color w:val="000000" w:themeColor="text1"/>
          <w:sz w:val="24"/>
          <w:szCs w:val="24"/>
          <w:lang w:eastAsia="ru-RU"/>
        </w:rPr>
        <w:t xml:space="preserve">. </w:t>
      </w:r>
      <w:r w:rsidR="00E63614" w:rsidRPr="005653FE">
        <w:rPr>
          <w:rFonts w:ascii="Times New Roman" w:eastAsia="Times New Roman" w:hAnsi="Times New Roman" w:cs="Times New Roman"/>
          <w:color w:val="000000" w:themeColor="text1"/>
          <w:sz w:val="24"/>
          <w:szCs w:val="24"/>
          <w:lang w:eastAsia="ru-RU"/>
        </w:rPr>
        <w:t>при наличии иных обстоятельств, предусмотренных действующим законодательством Российской Федерации.</w:t>
      </w:r>
    </w:p>
    <w:p w:rsidR="00406513" w:rsidRPr="005653FE" w:rsidRDefault="00141F18"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3.1</w:t>
      </w:r>
      <w:r w:rsidR="001A62A5" w:rsidRPr="005653FE">
        <w:rPr>
          <w:rFonts w:ascii="Times New Roman" w:hAnsi="Times New Roman" w:cs="Times New Roman"/>
          <w:color w:val="000000" w:themeColor="text1"/>
          <w:sz w:val="24"/>
          <w:szCs w:val="24"/>
        </w:rPr>
        <w:t>2</w:t>
      </w:r>
      <w:r w:rsidRPr="005653FE">
        <w:rPr>
          <w:rFonts w:ascii="Times New Roman" w:hAnsi="Times New Roman" w:cs="Times New Roman"/>
          <w:color w:val="000000" w:themeColor="text1"/>
          <w:sz w:val="24"/>
          <w:szCs w:val="24"/>
        </w:rPr>
        <w:t xml:space="preserve">. </w:t>
      </w:r>
      <w:r w:rsidR="00406513" w:rsidRPr="005653FE">
        <w:rPr>
          <w:rFonts w:ascii="Times New Roman" w:hAnsi="Times New Roman" w:cs="Times New Roman"/>
          <w:color w:val="000000" w:themeColor="text1"/>
          <w:sz w:val="24"/>
          <w:szCs w:val="24"/>
        </w:rPr>
        <w:t>Целевое использование Микрозайма должно быть четко сформулировано в документах</w:t>
      </w:r>
      <w:r w:rsidR="001011B6" w:rsidRPr="005653FE">
        <w:rPr>
          <w:rFonts w:ascii="Times New Roman" w:hAnsi="Times New Roman" w:cs="Times New Roman"/>
          <w:color w:val="000000" w:themeColor="text1"/>
          <w:sz w:val="24"/>
          <w:szCs w:val="24"/>
        </w:rPr>
        <w:t>,</w:t>
      </w:r>
      <w:r w:rsidR="00406513" w:rsidRPr="005653FE">
        <w:rPr>
          <w:rFonts w:ascii="Times New Roman" w:hAnsi="Times New Roman" w:cs="Times New Roman"/>
          <w:color w:val="000000" w:themeColor="text1"/>
          <w:sz w:val="24"/>
          <w:szCs w:val="24"/>
        </w:rPr>
        <w:t xml:space="preserve"> предоставляемых Заемщиком</w:t>
      </w:r>
      <w:r w:rsidR="001011B6" w:rsidRPr="005653FE">
        <w:rPr>
          <w:rFonts w:ascii="Times New Roman" w:hAnsi="Times New Roman" w:cs="Times New Roman"/>
          <w:color w:val="000000" w:themeColor="text1"/>
          <w:sz w:val="24"/>
          <w:szCs w:val="24"/>
        </w:rPr>
        <w:t>,</w:t>
      </w:r>
      <w:r w:rsidR="00406513" w:rsidRPr="005653FE">
        <w:rPr>
          <w:rFonts w:ascii="Times New Roman" w:hAnsi="Times New Roman" w:cs="Times New Roman"/>
          <w:color w:val="000000" w:themeColor="text1"/>
          <w:sz w:val="24"/>
          <w:szCs w:val="24"/>
        </w:rPr>
        <w:t xml:space="preserve"> и соответствовать по содержанию следующим основным направлениям: </w:t>
      </w:r>
    </w:p>
    <w:p w:rsidR="00406513" w:rsidRPr="005653FE" w:rsidRDefault="00406513" w:rsidP="00C537AA">
      <w:pPr>
        <w:adjustRightInd w:val="0"/>
        <w:spacing w:after="0" w:line="240" w:lineRule="auto"/>
        <w:ind w:firstLine="709"/>
        <w:jc w:val="both"/>
        <w:rPr>
          <w:rFonts w:ascii="Times New Roman"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 приобретение</w:t>
      </w:r>
      <w:r w:rsidR="00411EDA" w:rsidRPr="005653FE">
        <w:rPr>
          <w:rFonts w:ascii="Times New Roman" w:hAnsi="Times New Roman" w:cs="Times New Roman"/>
          <w:color w:val="000000" w:themeColor="text1"/>
          <w:sz w:val="24"/>
          <w:szCs w:val="24"/>
        </w:rPr>
        <w:t>,</w:t>
      </w:r>
      <w:r w:rsidRPr="005653FE">
        <w:rPr>
          <w:rFonts w:ascii="Times New Roman" w:hAnsi="Times New Roman" w:cs="Times New Roman"/>
          <w:color w:val="000000" w:themeColor="text1"/>
          <w:sz w:val="24"/>
          <w:szCs w:val="24"/>
        </w:rPr>
        <w:t xml:space="preserve"> ремонт, модернизация основных средств</w:t>
      </w:r>
      <w:r w:rsidR="00025608" w:rsidRPr="005653FE">
        <w:rPr>
          <w:rFonts w:ascii="Times New Roman" w:hAnsi="Times New Roman" w:cs="Times New Roman"/>
          <w:color w:val="000000" w:themeColor="text1"/>
          <w:sz w:val="24"/>
          <w:szCs w:val="24"/>
        </w:rPr>
        <w:t xml:space="preserve"> (оборудования, объектов коммерческой недвижимости</w:t>
      </w:r>
      <w:r w:rsidR="00847A63" w:rsidRPr="005653FE">
        <w:rPr>
          <w:rFonts w:ascii="Times New Roman" w:hAnsi="Times New Roman" w:cs="Times New Roman"/>
          <w:color w:val="000000" w:themeColor="text1"/>
          <w:sz w:val="24"/>
          <w:szCs w:val="24"/>
        </w:rPr>
        <w:t xml:space="preserve"> </w:t>
      </w:r>
      <w:r w:rsidR="00DF5EC3" w:rsidRPr="005653FE">
        <w:rPr>
          <w:rFonts w:ascii="Times New Roman" w:hAnsi="Times New Roman" w:cs="Times New Roman"/>
          <w:color w:val="000000" w:themeColor="text1"/>
          <w:sz w:val="24"/>
          <w:szCs w:val="24"/>
        </w:rPr>
        <w:t>на территории Республики Крым, г. Севастополя</w:t>
      </w:r>
      <w:r w:rsidR="00025608" w:rsidRPr="005653FE">
        <w:rPr>
          <w:rFonts w:ascii="Times New Roman" w:hAnsi="Times New Roman" w:cs="Times New Roman"/>
          <w:color w:val="000000" w:themeColor="text1"/>
          <w:sz w:val="24"/>
          <w:szCs w:val="24"/>
        </w:rPr>
        <w:t xml:space="preserve"> (здания, </w:t>
      </w:r>
      <w:r w:rsidR="001E3201" w:rsidRPr="005653FE">
        <w:rPr>
          <w:rFonts w:ascii="Times New Roman" w:hAnsi="Times New Roman" w:cs="Times New Roman"/>
          <w:color w:val="000000" w:themeColor="text1"/>
          <w:sz w:val="24"/>
          <w:szCs w:val="24"/>
        </w:rPr>
        <w:t>помещения</w:t>
      </w:r>
      <w:r w:rsidR="00025608" w:rsidRPr="005653FE">
        <w:rPr>
          <w:rFonts w:ascii="Times New Roman" w:hAnsi="Times New Roman" w:cs="Times New Roman"/>
          <w:color w:val="000000" w:themeColor="text1"/>
          <w:sz w:val="24"/>
          <w:szCs w:val="24"/>
        </w:rPr>
        <w:t>, земельны</w:t>
      </w:r>
      <w:r w:rsidR="001E3201" w:rsidRPr="005653FE">
        <w:rPr>
          <w:rFonts w:ascii="Times New Roman" w:hAnsi="Times New Roman" w:cs="Times New Roman"/>
          <w:color w:val="000000" w:themeColor="text1"/>
          <w:sz w:val="24"/>
          <w:szCs w:val="24"/>
        </w:rPr>
        <w:t>е</w:t>
      </w:r>
      <w:r w:rsidR="00025608" w:rsidRPr="005653FE">
        <w:rPr>
          <w:rFonts w:ascii="Times New Roman" w:hAnsi="Times New Roman" w:cs="Times New Roman"/>
          <w:color w:val="000000" w:themeColor="text1"/>
          <w:sz w:val="24"/>
          <w:szCs w:val="24"/>
        </w:rPr>
        <w:t xml:space="preserve"> участки</w:t>
      </w:r>
      <w:r w:rsidR="001E3201" w:rsidRPr="005653FE">
        <w:rPr>
          <w:rFonts w:ascii="Times New Roman" w:hAnsi="Times New Roman" w:cs="Times New Roman"/>
          <w:color w:val="000000" w:themeColor="text1"/>
          <w:sz w:val="24"/>
          <w:szCs w:val="24"/>
        </w:rPr>
        <w:t>, др.</w:t>
      </w:r>
      <w:r w:rsidR="00025608" w:rsidRPr="005653FE">
        <w:rPr>
          <w:rFonts w:ascii="Times New Roman" w:hAnsi="Times New Roman" w:cs="Times New Roman"/>
          <w:color w:val="000000" w:themeColor="text1"/>
          <w:sz w:val="24"/>
          <w:szCs w:val="24"/>
        </w:rPr>
        <w:t>), сельскохозяйственной техники, др.)</w:t>
      </w:r>
      <w:r w:rsidRPr="005653FE">
        <w:rPr>
          <w:rFonts w:ascii="Times New Roman" w:hAnsi="Times New Roman" w:cs="Times New Roman"/>
          <w:color w:val="000000" w:themeColor="text1"/>
          <w:sz w:val="24"/>
          <w:szCs w:val="24"/>
        </w:rPr>
        <w:t xml:space="preserve">, в том числе </w:t>
      </w:r>
      <w:r w:rsidRPr="005653FE">
        <w:rPr>
          <w:rFonts w:ascii="Times New Roman" w:hAnsi="Times New Roman" w:cs="Times New Roman"/>
          <w:color w:val="000000" w:themeColor="text1"/>
          <w:sz w:val="24"/>
          <w:szCs w:val="24"/>
        </w:rPr>
        <w:lastRenderedPageBreak/>
        <w:t>включая их транспортировку, монтаж, пуско-наладку и ввод в эксплуатацию, необходимых для расширения действующего или для создания нового производства/ бизнеса;</w:t>
      </w:r>
      <w:proofErr w:type="gramEnd"/>
    </w:p>
    <w:p w:rsidR="00406513" w:rsidRPr="005653FE" w:rsidRDefault="00406513" w:rsidP="00C537AA">
      <w:pPr>
        <w:adjustRightInd w:val="0"/>
        <w:spacing w:after="0" w:line="240" w:lineRule="auto"/>
        <w:ind w:firstLine="709"/>
        <w:jc w:val="both"/>
        <w:rPr>
          <w:rFonts w:ascii="Times New Roman"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w:t>
      </w:r>
      <w:r w:rsidR="00BE7876" w:rsidRPr="005653FE">
        <w:rPr>
          <w:rFonts w:ascii="Times New Roman" w:hAnsi="Times New Roman" w:cs="Times New Roman"/>
          <w:color w:val="000000" w:themeColor="text1"/>
          <w:sz w:val="24"/>
          <w:szCs w:val="24"/>
          <w:lang w:eastAsia="ru-RU"/>
        </w:rPr>
        <w:t xml:space="preserve">на пополнение оборотных средств (в т.ч. приобретение товарно-материальных ценностей, малоценных и быстроизнашивающихся предметов, товаров, работ, услуг и др., </w:t>
      </w:r>
      <w:r w:rsidR="00BE7876" w:rsidRPr="005653FE">
        <w:rPr>
          <w:rFonts w:ascii="Times New Roman" w:hAnsi="Times New Roman" w:cs="Times New Roman"/>
          <w:color w:val="000000" w:themeColor="text1"/>
          <w:sz w:val="24"/>
          <w:szCs w:val="24"/>
          <w:shd w:val="clear" w:color="auto" w:fill="FFFFFF"/>
        </w:rPr>
        <w:t>оплату налогов, сборов, страховых платежей</w:t>
      </w:r>
      <w:r w:rsidR="00846FB7" w:rsidRPr="005653FE">
        <w:rPr>
          <w:rFonts w:ascii="Times New Roman" w:hAnsi="Times New Roman" w:cs="Times New Roman"/>
          <w:color w:val="000000" w:themeColor="text1"/>
          <w:sz w:val="24"/>
          <w:szCs w:val="24"/>
          <w:shd w:val="clear" w:color="auto" w:fill="FFFFFF"/>
        </w:rPr>
        <w:t xml:space="preserve"> – не более 25% от суммы микрозайма</w:t>
      </w:r>
      <w:r w:rsidR="00BE7876" w:rsidRPr="005653FE">
        <w:rPr>
          <w:rFonts w:ascii="Times New Roman" w:hAnsi="Times New Roman" w:cs="Times New Roman"/>
          <w:color w:val="000000" w:themeColor="text1"/>
          <w:sz w:val="24"/>
          <w:szCs w:val="24"/>
          <w:shd w:val="clear" w:color="auto" w:fill="FFFFFF"/>
        </w:rPr>
        <w:t>, на выплату заработной платы</w:t>
      </w:r>
      <w:r w:rsidR="00846FB7" w:rsidRPr="005653FE">
        <w:rPr>
          <w:rFonts w:ascii="Times New Roman" w:hAnsi="Times New Roman" w:cs="Times New Roman"/>
          <w:color w:val="000000" w:themeColor="text1"/>
          <w:sz w:val="24"/>
          <w:szCs w:val="24"/>
          <w:shd w:val="clear" w:color="auto" w:fill="FFFFFF"/>
        </w:rPr>
        <w:t xml:space="preserve"> – не более 25% от суммы микрозайма,</w:t>
      </w:r>
      <w:r w:rsidR="00BE7876" w:rsidRPr="005653FE">
        <w:rPr>
          <w:rFonts w:ascii="Times New Roman" w:hAnsi="Times New Roman" w:cs="Times New Roman"/>
          <w:color w:val="000000" w:themeColor="text1"/>
          <w:sz w:val="24"/>
          <w:szCs w:val="24"/>
          <w:shd w:val="clear" w:color="auto" w:fill="FFFFFF"/>
        </w:rPr>
        <w:t xml:space="preserve"> на оплату коммунальных платежей, электроэнергии</w:t>
      </w:r>
      <w:r w:rsidR="00846FB7" w:rsidRPr="005653FE">
        <w:rPr>
          <w:rFonts w:ascii="Times New Roman" w:hAnsi="Times New Roman" w:cs="Times New Roman"/>
          <w:color w:val="000000" w:themeColor="text1"/>
          <w:sz w:val="24"/>
          <w:szCs w:val="24"/>
          <w:shd w:val="clear" w:color="auto" w:fill="FFFFFF"/>
        </w:rPr>
        <w:t xml:space="preserve"> – не более 25% от суммы микрозайма,</w:t>
      </w:r>
      <w:r w:rsidR="00BE7876" w:rsidRPr="005653FE">
        <w:rPr>
          <w:rFonts w:ascii="Times New Roman" w:hAnsi="Times New Roman" w:cs="Times New Roman"/>
          <w:color w:val="000000" w:themeColor="text1"/>
          <w:sz w:val="24"/>
          <w:szCs w:val="24"/>
          <w:shd w:val="clear" w:color="auto" w:fill="FFFFFF"/>
        </w:rPr>
        <w:t xml:space="preserve"> на оплату арендных платежей</w:t>
      </w:r>
      <w:r w:rsidR="00846FB7" w:rsidRPr="005653FE">
        <w:rPr>
          <w:rFonts w:ascii="Times New Roman" w:hAnsi="Times New Roman" w:cs="Times New Roman"/>
          <w:color w:val="000000" w:themeColor="text1"/>
          <w:sz w:val="24"/>
          <w:szCs w:val="24"/>
          <w:shd w:val="clear" w:color="auto" w:fill="FFFFFF"/>
        </w:rPr>
        <w:t xml:space="preserve"> – не более 25% от суммымикрозайма</w:t>
      </w:r>
      <w:r w:rsidR="00BE7876" w:rsidRPr="005653FE">
        <w:rPr>
          <w:rFonts w:ascii="Times New Roman" w:hAnsi="Times New Roman" w:cs="Times New Roman"/>
          <w:color w:val="000000" w:themeColor="text1"/>
          <w:sz w:val="24"/>
          <w:szCs w:val="24"/>
        </w:rPr>
        <w:t>)</w:t>
      </w:r>
      <w:r w:rsidRPr="005653FE">
        <w:rPr>
          <w:rFonts w:ascii="Times New Roman" w:hAnsi="Times New Roman" w:cs="Times New Roman"/>
          <w:color w:val="000000" w:themeColor="text1"/>
          <w:sz w:val="24"/>
          <w:szCs w:val="24"/>
        </w:rPr>
        <w:t>;</w:t>
      </w:r>
      <w:proofErr w:type="gramEnd"/>
    </w:p>
    <w:p w:rsidR="00406513" w:rsidRPr="005653FE" w:rsidRDefault="00406513" w:rsidP="00C537AA">
      <w:pPr>
        <w:adjustRightInd w:val="0"/>
        <w:spacing w:after="0" w:line="240" w:lineRule="auto"/>
        <w:ind w:firstLine="709"/>
        <w:jc w:val="both"/>
        <w:rPr>
          <w:rFonts w:ascii="Times New Roman" w:eastAsia="Calibri" w:hAnsi="Times New Roman" w:cs="Times New Roman"/>
          <w:color w:val="000000" w:themeColor="text1"/>
          <w:sz w:val="24"/>
          <w:szCs w:val="24"/>
        </w:rPr>
      </w:pPr>
      <w:r w:rsidRPr="005653FE">
        <w:rPr>
          <w:rFonts w:ascii="Times New Roman" w:hAnsi="Times New Roman" w:cs="Times New Roman"/>
          <w:color w:val="000000" w:themeColor="text1"/>
          <w:sz w:val="24"/>
          <w:szCs w:val="24"/>
        </w:rPr>
        <w:t>- расширение деятельности и/или развитие существующего бизнеса</w:t>
      </w:r>
      <w:r w:rsidRPr="005653FE">
        <w:rPr>
          <w:rFonts w:ascii="Times New Roman" w:eastAsia="Calibri" w:hAnsi="Times New Roman" w:cs="Times New Roman"/>
          <w:color w:val="000000" w:themeColor="text1"/>
          <w:sz w:val="24"/>
          <w:szCs w:val="24"/>
        </w:rPr>
        <w:t xml:space="preserve"> (на первый взнос: в СРО, в СЭЗ, по лизингу</w:t>
      </w:r>
      <w:proofErr w:type="gramStart"/>
      <w:r w:rsidR="00205E66" w:rsidRPr="005653FE">
        <w:rPr>
          <w:rFonts w:ascii="Times New Roman" w:eastAsia="Calibri" w:hAnsi="Times New Roman" w:cs="Times New Roman"/>
          <w:color w:val="000000" w:themeColor="text1"/>
          <w:sz w:val="24"/>
          <w:szCs w:val="24"/>
        </w:rPr>
        <w:t>;в</w:t>
      </w:r>
      <w:proofErr w:type="gramEnd"/>
      <w:r w:rsidR="00205E66" w:rsidRPr="005653FE">
        <w:rPr>
          <w:rFonts w:ascii="Times New Roman" w:eastAsia="Calibri" w:hAnsi="Times New Roman" w:cs="Times New Roman"/>
          <w:color w:val="000000" w:themeColor="text1"/>
          <w:sz w:val="24"/>
          <w:szCs w:val="24"/>
        </w:rPr>
        <w:t xml:space="preserve">ступительный взнос в </w:t>
      </w:r>
      <w:r w:rsidR="00205E66" w:rsidRPr="005653FE">
        <w:rPr>
          <w:rFonts w:ascii="Times New Roman" w:hAnsi="Times New Roman" w:cs="Times New Roman"/>
          <w:color w:val="000000" w:themeColor="text1"/>
          <w:sz w:val="24"/>
          <w:szCs w:val="24"/>
        </w:rPr>
        <w:t>сельскохозяйственные, производственные кооперативы;</w:t>
      </w:r>
      <w:r w:rsidRPr="005653FE">
        <w:rPr>
          <w:rFonts w:ascii="Times New Roman" w:eastAsia="Calibri" w:hAnsi="Times New Roman" w:cs="Times New Roman"/>
          <w:color w:val="000000" w:themeColor="text1"/>
          <w:sz w:val="24"/>
          <w:szCs w:val="24"/>
        </w:rPr>
        <w:t>софинансирование по государственным программам, софинансир</w:t>
      </w:r>
      <w:r w:rsidR="001011B6" w:rsidRPr="005653FE">
        <w:rPr>
          <w:rFonts w:ascii="Times New Roman" w:eastAsia="Calibri" w:hAnsi="Times New Roman" w:cs="Times New Roman"/>
          <w:color w:val="000000" w:themeColor="text1"/>
          <w:sz w:val="24"/>
          <w:szCs w:val="24"/>
        </w:rPr>
        <w:t>ование инвестиционных проектов</w:t>
      </w:r>
      <w:r w:rsidR="00205E66" w:rsidRPr="005653FE">
        <w:rPr>
          <w:rFonts w:ascii="Times New Roman" w:eastAsia="Calibri" w:hAnsi="Times New Roman" w:cs="Times New Roman"/>
          <w:color w:val="000000" w:themeColor="text1"/>
          <w:sz w:val="24"/>
          <w:szCs w:val="24"/>
        </w:rPr>
        <w:t xml:space="preserve"> и т.п.</w:t>
      </w:r>
      <w:r w:rsidR="001011B6" w:rsidRPr="005653FE">
        <w:rPr>
          <w:rFonts w:ascii="Times New Roman" w:eastAsia="Calibri" w:hAnsi="Times New Roman" w:cs="Times New Roman"/>
          <w:color w:val="000000" w:themeColor="text1"/>
          <w:sz w:val="24"/>
          <w:szCs w:val="24"/>
        </w:rPr>
        <w:t>);</w:t>
      </w:r>
    </w:p>
    <w:p w:rsidR="00406513" w:rsidRPr="005653FE" w:rsidRDefault="00406513"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eastAsia="Calibri" w:hAnsi="Times New Roman" w:cs="Times New Roman"/>
          <w:color w:val="000000" w:themeColor="text1"/>
          <w:sz w:val="24"/>
          <w:szCs w:val="24"/>
        </w:rPr>
        <w:t>-</w:t>
      </w:r>
      <w:r w:rsidR="00753E71" w:rsidRPr="005653FE">
        <w:rPr>
          <w:rFonts w:ascii="Times New Roman" w:eastAsia="Calibri" w:hAnsi="Times New Roman" w:cs="Times New Roman"/>
          <w:color w:val="000000" w:themeColor="text1"/>
          <w:sz w:val="24"/>
          <w:szCs w:val="24"/>
        </w:rPr>
        <w:t>рефинансирование задолженности Заявителя по кредитным договорам, договорам лизинга, договорам займа, заключенным с другими финансовыми организациями</w:t>
      </w:r>
      <w:r w:rsidR="004F51E1" w:rsidRPr="005653FE">
        <w:rPr>
          <w:rFonts w:ascii="Times New Roman" w:eastAsia="Calibri" w:hAnsi="Times New Roman" w:cs="Times New Roman"/>
          <w:color w:val="000000" w:themeColor="text1"/>
          <w:sz w:val="24"/>
          <w:szCs w:val="24"/>
        </w:rPr>
        <w:t>, которые были заключены в коммерческих целях (</w:t>
      </w:r>
      <w:r w:rsidR="00684FA6" w:rsidRPr="005653FE">
        <w:rPr>
          <w:rFonts w:ascii="Times New Roman" w:eastAsia="Calibri" w:hAnsi="Times New Roman" w:cs="Times New Roman"/>
          <w:color w:val="000000" w:themeColor="text1"/>
          <w:sz w:val="24"/>
          <w:szCs w:val="24"/>
        </w:rPr>
        <w:t xml:space="preserve">приобретение техники, оборудования, </w:t>
      </w:r>
      <w:r w:rsidR="004F51E1" w:rsidRPr="005653FE">
        <w:rPr>
          <w:rFonts w:ascii="Times New Roman" w:eastAsia="Calibri" w:hAnsi="Times New Roman" w:cs="Times New Roman"/>
          <w:color w:val="000000" w:themeColor="text1"/>
          <w:sz w:val="24"/>
          <w:szCs w:val="24"/>
        </w:rPr>
        <w:t>приобретение коммерческой недвижимости</w:t>
      </w:r>
      <w:r w:rsidR="00684FA6" w:rsidRPr="005653FE">
        <w:rPr>
          <w:rFonts w:ascii="Times New Roman" w:eastAsia="Calibri" w:hAnsi="Times New Roman" w:cs="Times New Roman"/>
          <w:color w:val="000000" w:themeColor="text1"/>
          <w:sz w:val="24"/>
          <w:szCs w:val="24"/>
        </w:rPr>
        <w:t>,</w:t>
      </w:r>
      <w:r w:rsidR="006F2435" w:rsidRPr="005653FE">
        <w:rPr>
          <w:rFonts w:ascii="Times New Roman" w:eastAsia="Calibri" w:hAnsi="Times New Roman" w:cs="Times New Roman"/>
          <w:color w:val="000000" w:themeColor="text1"/>
          <w:sz w:val="24"/>
          <w:szCs w:val="24"/>
        </w:rPr>
        <w:t xml:space="preserve"> пополнение оборотных средств,</w:t>
      </w:r>
      <w:r w:rsidR="00684FA6" w:rsidRPr="005653FE">
        <w:rPr>
          <w:rFonts w:ascii="Times New Roman" w:eastAsia="Calibri" w:hAnsi="Times New Roman" w:cs="Times New Roman"/>
          <w:color w:val="000000" w:themeColor="text1"/>
          <w:sz w:val="24"/>
          <w:szCs w:val="24"/>
        </w:rPr>
        <w:t xml:space="preserve"> др.</w:t>
      </w:r>
      <w:r w:rsidR="004F51E1" w:rsidRPr="005653FE">
        <w:rPr>
          <w:rFonts w:ascii="Times New Roman" w:eastAsia="Calibri" w:hAnsi="Times New Roman" w:cs="Times New Roman"/>
          <w:color w:val="000000" w:themeColor="text1"/>
          <w:sz w:val="24"/>
          <w:szCs w:val="24"/>
        </w:rPr>
        <w:t>)</w:t>
      </w:r>
      <w:r w:rsidR="00753E71" w:rsidRPr="005653FE">
        <w:rPr>
          <w:rFonts w:ascii="Times New Roman" w:eastAsia="Calibri" w:hAnsi="Times New Roman" w:cs="Times New Roman"/>
          <w:color w:val="000000" w:themeColor="text1"/>
          <w:sz w:val="24"/>
          <w:szCs w:val="24"/>
        </w:rPr>
        <w:t>.</w:t>
      </w:r>
    </w:p>
    <w:p w:rsidR="00917190" w:rsidRPr="005653FE" w:rsidRDefault="00917190"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eastAsia="Calibri" w:hAnsi="Times New Roman" w:cs="Times New Roman"/>
          <w:color w:val="000000" w:themeColor="text1"/>
          <w:sz w:val="24"/>
          <w:szCs w:val="24"/>
        </w:rPr>
        <w:t xml:space="preserve">Микрозайм, целевым </w:t>
      </w:r>
      <w:proofErr w:type="gramStart"/>
      <w:r w:rsidRPr="005653FE">
        <w:rPr>
          <w:rFonts w:ascii="Times New Roman" w:eastAsia="Calibri" w:hAnsi="Times New Roman" w:cs="Times New Roman"/>
          <w:color w:val="000000" w:themeColor="text1"/>
          <w:sz w:val="24"/>
          <w:szCs w:val="24"/>
        </w:rPr>
        <w:t>назначением</w:t>
      </w:r>
      <w:proofErr w:type="gramEnd"/>
      <w:r w:rsidRPr="005653FE">
        <w:rPr>
          <w:rFonts w:ascii="Times New Roman" w:eastAsia="Calibri" w:hAnsi="Times New Roman" w:cs="Times New Roman"/>
          <w:color w:val="000000" w:themeColor="text1"/>
          <w:sz w:val="24"/>
          <w:szCs w:val="24"/>
        </w:rPr>
        <w:t xml:space="preserve"> которого является рефинансирование задолженности Заявителя по кредитным договорам, договорам лизинга, договорам займа, заключенным с другими финансовыми организациями</w:t>
      </w:r>
      <w:r w:rsidR="005C5614" w:rsidRPr="005653FE">
        <w:rPr>
          <w:rFonts w:ascii="Times New Roman" w:eastAsia="Calibri" w:hAnsi="Times New Roman" w:cs="Times New Roman"/>
          <w:color w:val="000000" w:themeColor="text1"/>
          <w:sz w:val="24"/>
          <w:szCs w:val="24"/>
        </w:rPr>
        <w:t>,</w:t>
      </w:r>
      <w:r w:rsidRPr="005653FE">
        <w:rPr>
          <w:rFonts w:ascii="Times New Roman" w:hAnsi="Times New Roman" w:cs="Times New Roman"/>
          <w:color w:val="000000" w:themeColor="text1"/>
          <w:sz w:val="24"/>
          <w:szCs w:val="24"/>
        </w:rPr>
        <w:t xml:space="preserve"> предоставля</w:t>
      </w:r>
      <w:r w:rsidR="005C5614" w:rsidRPr="005653FE">
        <w:rPr>
          <w:rFonts w:ascii="Times New Roman" w:hAnsi="Times New Roman" w:cs="Times New Roman"/>
          <w:color w:val="000000" w:themeColor="text1"/>
          <w:sz w:val="24"/>
          <w:szCs w:val="24"/>
        </w:rPr>
        <w:t>е</w:t>
      </w:r>
      <w:r w:rsidRPr="005653FE">
        <w:rPr>
          <w:rFonts w:ascii="Times New Roman" w:hAnsi="Times New Roman" w:cs="Times New Roman"/>
          <w:color w:val="000000" w:themeColor="text1"/>
          <w:sz w:val="24"/>
          <w:szCs w:val="24"/>
        </w:rPr>
        <w:t xml:space="preserve">тся СМСП на погашение действующих финансовых обязательств по кредитным договорам/договорам микрозайма/займа/лизинга на следующих условиях:  </w:t>
      </w:r>
    </w:p>
    <w:p w:rsidR="00917190" w:rsidRPr="005653FE" w:rsidRDefault="00917190"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микроза</w:t>
      </w:r>
      <w:r w:rsidR="00740C6A" w:rsidRPr="005653FE">
        <w:rPr>
          <w:rFonts w:ascii="Times New Roman" w:hAnsi="Times New Roman" w:cs="Times New Roman"/>
          <w:color w:val="000000" w:themeColor="text1"/>
          <w:sz w:val="24"/>
          <w:szCs w:val="24"/>
        </w:rPr>
        <w:t>е</w:t>
      </w:r>
      <w:r w:rsidRPr="005653FE">
        <w:rPr>
          <w:rFonts w:ascii="Times New Roman" w:hAnsi="Times New Roman" w:cs="Times New Roman"/>
          <w:color w:val="000000" w:themeColor="text1"/>
          <w:sz w:val="24"/>
          <w:szCs w:val="24"/>
        </w:rPr>
        <w:t xml:space="preserve">м предоставляется только на погашение суммы основного долга по кредитному договору/договору микрозайма/займа/лизинга; </w:t>
      </w:r>
    </w:p>
    <w:p w:rsidR="00917190" w:rsidRPr="005653FE" w:rsidRDefault="00917190"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валюта долга должна быть выражена в российских рублях;</w:t>
      </w:r>
    </w:p>
    <w:p w:rsidR="00917190" w:rsidRPr="005653FE" w:rsidRDefault="00917190"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кредитный договор/договор микрозайма/займа/лизинга оформлен СМСП на цели, связанные с его предпринимательской деятельностью;  </w:t>
      </w:r>
    </w:p>
    <w:p w:rsidR="00917190" w:rsidRPr="005653FE" w:rsidRDefault="00917190"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остаток задолженности </w:t>
      </w:r>
      <w:proofErr w:type="gramStart"/>
      <w:r w:rsidRPr="005653FE">
        <w:rPr>
          <w:rFonts w:ascii="Times New Roman" w:hAnsi="Times New Roman" w:cs="Times New Roman"/>
          <w:color w:val="000000" w:themeColor="text1"/>
          <w:sz w:val="24"/>
          <w:szCs w:val="24"/>
        </w:rPr>
        <w:t>по основному долгу на дату обращения в Фонд с заявлением о предоставлении</w:t>
      </w:r>
      <w:proofErr w:type="gramEnd"/>
      <w:r w:rsidRPr="005653FE">
        <w:rPr>
          <w:rFonts w:ascii="Times New Roman" w:hAnsi="Times New Roman" w:cs="Times New Roman"/>
          <w:color w:val="000000" w:themeColor="text1"/>
          <w:sz w:val="24"/>
          <w:szCs w:val="24"/>
        </w:rPr>
        <w:t xml:space="preserve"> микрозайма не должен превышать 5 000 000,00 (пять миллионов) рублей;</w:t>
      </w:r>
    </w:p>
    <w:p w:rsidR="00917190" w:rsidRPr="005653FE" w:rsidRDefault="00917190"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 кредитным договором/договором микрозайма/займа/лизинга, заключенным СМСП, должна быть предусмотрена возможность СМСП досрочно погасить свои обязательства (отсутствие в договоре запрета на досрочное погашение также допускается); </w:t>
      </w:r>
    </w:p>
    <w:p w:rsidR="00917190" w:rsidRPr="005653FE" w:rsidRDefault="00917190"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за счет средств микрозайма, предоставляемого Фондом, основной долг по кредитному договору/договору микрозайма/займа/лизинга погашается в полном объеме. </w:t>
      </w:r>
    </w:p>
    <w:p w:rsidR="00917190" w:rsidRPr="005653FE" w:rsidRDefault="00917190"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Микрозайм, </w:t>
      </w:r>
      <w:r w:rsidRPr="005653FE">
        <w:rPr>
          <w:rFonts w:ascii="Times New Roman" w:eastAsia="Calibri" w:hAnsi="Times New Roman" w:cs="Times New Roman"/>
          <w:color w:val="000000" w:themeColor="text1"/>
          <w:sz w:val="24"/>
          <w:szCs w:val="24"/>
        </w:rPr>
        <w:t xml:space="preserve">целевым </w:t>
      </w:r>
      <w:proofErr w:type="gramStart"/>
      <w:r w:rsidRPr="005653FE">
        <w:rPr>
          <w:rFonts w:ascii="Times New Roman" w:eastAsia="Calibri" w:hAnsi="Times New Roman" w:cs="Times New Roman"/>
          <w:color w:val="000000" w:themeColor="text1"/>
          <w:sz w:val="24"/>
          <w:szCs w:val="24"/>
        </w:rPr>
        <w:t>назначением</w:t>
      </w:r>
      <w:proofErr w:type="gramEnd"/>
      <w:r w:rsidRPr="005653FE">
        <w:rPr>
          <w:rFonts w:ascii="Times New Roman" w:eastAsia="Calibri" w:hAnsi="Times New Roman" w:cs="Times New Roman"/>
          <w:color w:val="000000" w:themeColor="text1"/>
          <w:sz w:val="24"/>
          <w:szCs w:val="24"/>
        </w:rPr>
        <w:t xml:space="preserve"> которого является рефинансирование задолженности Заявителя по кредитным договорам, договорам лизинга, договорам займа, заключенным с другими финансовыми организациями</w:t>
      </w:r>
      <w:r w:rsidRPr="005653FE">
        <w:rPr>
          <w:rFonts w:ascii="Times New Roman" w:hAnsi="Times New Roman" w:cs="Times New Roman"/>
          <w:color w:val="000000" w:themeColor="text1"/>
          <w:sz w:val="24"/>
          <w:szCs w:val="24"/>
        </w:rPr>
        <w:t xml:space="preserve"> не предоставляется: </w:t>
      </w:r>
    </w:p>
    <w:p w:rsidR="00917190" w:rsidRPr="005653FE" w:rsidRDefault="00917190"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на погашение микрозаймов и займов, предоставленных Фондом;  </w:t>
      </w:r>
    </w:p>
    <w:p w:rsidR="00917190" w:rsidRPr="005653FE" w:rsidRDefault="00917190"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на погашение займов, которые предоставлены физическими лицами (в том числе зарегистрированными в качестве индивидуальных предпринимателей) и юридическими лицами, не имеющими статуса микрофинансовой организации;  </w:t>
      </w:r>
    </w:p>
    <w:p w:rsidR="00917190" w:rsidRPr="005653FE" w:rsidRDefault="00917190"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погашение овердрафта;</w:t>
      </w:r>
    </w:p>
    <w:p w:rsidR="00917190" w:rsidRPr="005653FE" w:rsidRDefault="004327FB"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w:t>
      </w:r>
      <w:r w:rsidR="00917190" w:rsidRPr="005653FE">
        <w:rPr>
          <w:rFonts w:ascii="Times New Roman" w:hAnsi="Times New Roman" w:cs="Times New Roman"/>
          <w:color w:val="000000" w:themeColor="text1"/>
          <w:sz w:val="24"/>
          <w:szCs w:val="24"/>
        </w:rPr>
        <w:t>погашение обязательств по возобновляемым кредитным линиям;</w:t>
      </w:r>
    </w:p>
    <w:p w:rsidR="00917190" w:rsidRPr="005653FE" w:rsidRDefault="00725EE7" w:rsidP="00C537AA">
      <w:pPr>
        <w:adjustRightInd w:val="0"/>
        <w:spacing w:after="0" w:line="240" w:lineRule="auto"/>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w:t>
      </w:r>
      <w:r w:rsidR="00917190" w:rsidRPr="005653FE">
        <w:rPr>
          <w:rFonts w:ascii="Times New Roman" w:hAnsi="Times New Roman" w:cs="Times New Roman"/>
          <w:color w:val="000000" w:themeColor="text1"/>
          <w:sz w:val="24"/>
          <w:szCs w:val="24"/>
        </w:rPr>
        <w:t xml:space="preserve">погашение потребительских кредитов, оформленных индивидуальными предпринимателями как физическими лицами.  </w:t>
      </w:r>
    </w:p>
    <w:p w:rsidR="00725EE7" w:rsidRPr="005653FE" w:rsidRDefault="00725EE7" w:rsidP="00C537AA">
      <w:pPr>
        <w:adjustRightInd w:val="0"/>
        <w:spacing w:after="0" w:line="240" w:lineRule="auto"/>
        <w:ind w:firstLine="709"/>
        <w:jc w:val="both"/>
        <w:rPr>
          <w:rFonts w:ascii="Times New Roman" w:eastAsia="Calibri"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Микрозаймы могут предоставляться </w:t>
      </w:r>
      <w:r w:rsidRPr="005653FE">
        <w:rPr>
          <w:rFonts w:ascii="Times New Roman" w:eastAsia="Times New Roman" w:hAnsi="Times New Roman" w:cs="Times New Roman"/>
          <w:color w:val="000000" w:themeColor="text1"/>
          <w:sz w:val="24"/>
          <w:szCs w:val="24"/>
          <w:lang w:eastAsia="ru-RU"/>
        </w:rPr>
        <w:t>субъектам малого или среднего предпринимательства, организация</w:t>
      </w:r>
      <w:r w:rsidR="00D56155" w:rsidRPr="005653FE">
        <w:rPr>
          <w:rFonts w:ascii="Times New Roman" w:eastAsia="Times New Roman" w:hAnsi="Times New Roman" w:cs="Times New Roman"/>
          <w:color w:val="000000" w:themeColor="text1"/>
          <w:sz w:val="24"/>
          <w:szCs w:val="24"/>
          <w:lang w:eastAsia="ru-RU"/>
        </w:rPr>
        <w:t>м</w:t>
      </w:r>
      <w:r w:rsidRPr="005653FE">
        <w:rPr>
          <w:rFonts w:ascii="Times New Roman" w:eastAsia="Calibri" w:hAnsi="Times New Roman" w:cs="Times New Roman"/>
          <w:color w:val="000000" w:themeColor="text1"/>
          <w:sz w:val="24"/>
          <w:szCs w:val="24"/>
        </w:rPr>
        <w:t xml:space="preserve"> инфраструктуры поддержки малого и среднего предпринимательства</w:t>
      </w:r>
      <w:r w:rsidR="00D56155" w:rsidRPr="005653FE">
        <w:rPr>
          <w:rFonts w:ascii="Times New Roman" w:eastAsia="Calibri" w:hAnsi="Times New Roman" w:cs="Times New Roman"/>
          <w:color w:val="000000" w:themeColor="text1"/>
          <w:sz w:val="24"/>
          <w:szCs w:val="24"/>
        </w:rPr>
        <w:t>, которые осуществляют франчайзинговую деятельность, в соответствии с порядком и условиями, определенными Положением о предоставлении Микрокредитной компанией «Фонд микрофинансирования предпринимательства Республики Крым» микрозайма «ФРАНШИЗА», утвержденным в установленном порядке.</w:t>
      </w:r>
    </w:p>
    <w:p w:rsidR="001A090A" w:rsidRPr="005653FE" w:rsidRDefault="001A090A" w:rsidP="00C537AA">
      <w:pPr>
        <w:adjustRightInd w:val="0"/>
        <w:spacing w:after="0" w:line="240" w:lineRule="auto"/>
        <w:ind w:firstLine="709"/>
        <w:jc w:val="both"/>
        <w:rPr>
          <w:rFonts w:ascii="Times New Roman" w:eastAsia="Calibri"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Микрозаймы могут предоставляться </w:t>
      </w:r>
      <w:r w:rsidRPr="005653FE">
        <w:rPr>
          <w:rFonts w:ascii="Times New Roman" w:eastAsia="Times New Roman" w:hAnsi="Times New Roman" w:cs="Times New Roman"/>
          <w:color w:val="000000" w:themeColor="text1"/>
          <w:sz w:val="24"/>
          <w:szCs w:val="24"/>
        </w:rPr>
        <w:t>субъектам малого или среднего предпринимательства, организациям</w:t>
      </w:r>
      <w:r w:rsidRPr="005653FE">
        <w:rPr>
          <w:rFonts w:ascii="Times New Roman" w:eastAsia="Calibri" w:hAnsi="Times New Roman" w:cs="Times New Roman"/>
          <w:color w:val="000000" w:themeColor="text1"/>
          <w:sz w:val="24"/>
          <w:szCs w:val="24"/>
        </w:rPr>
        <w:t xml:space="preserve"> инфраструктуры поддержки малого и среднего </w:t>
      </w:r>
      <w:r w:rsidRPr="005653FE">
        <w:rPr>
          <w:rFonts w:ascii="Times New Roman" w:eastAsia="Calibri" w:hAnsi="Times New Roman" w:cs="Times New Roman"/>
          <w:color w:val="000000" w:themeColor="text1"/>
          <w:sz w:val="24"/>
          <w:szCs w:val="24"/>
        </w:rPr>
        <w:lastRenderedPageBreak/>
        <w:t xml:space="preserve">предпринимательства, самозанятым, которые осуществляют деятельность в области ИТ-технологий,  в соответствии с порядком и условиями, определенными Положением о предоставлении Микрокредитной компанией «Фонд микрофинансирования предпринимательства Республики Крым» микрозайма «БИЗНЕС </w:t>
      </w:r>
      <w:proofErr w:type="gramStart"/>
      <w:r w:rsidRPr="005653FE">
        <w:rPr>
          <w:rFonts w:ascii="Times New Roman" w:eastAsia="Calibri" w:hAnsi="Times New Roman" w:cs="Times New Roman"/>
          <w:color w:val="000000" w:themeColor="text1"/>
          <w:sz w:val="24"/>
          <w:szCs w:val="24"/>
          <w:lang w:val="en-US"/>
        </w:rPr>
        <w:t>I</w:t>
      </w:r>
      <w:proofErr w:type="gramEnd"/>
      <w:r w:rsidRPr="005653FE">
        <w:rPr>
          <w:rFonts w:ascii="Times New Roman" w:eastAsia="Calibri" w:hAnsi="Times New Roman" w:cs="Times New Roman"/>
          <w:color w:val="000000" w:themeColor="text1"/>
          <w:sz w:val="24"/>
          <w:szCs w:val="24"/>
        </w:rPr>
        <w:t>Т», утвержденным в установленном порядке.</w:t>
      </w:r>
    </w:p>
    <w:p w:rsidR="001842B1" w:rsidRPr="005653FE" w:rsidRDefault="001842B1" w:rsidP="00C537AA">
      <w:pPr>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5653FE">
        <w:rPr>
          <w:rFonts w:ascii="Times New Roman" w:hAnsi="Times New Roman" w:cs="Times New Roman"/>
          <w:color w:val="000000" w:themeColor="text1"/>
          <w:sz w:val="24"/>
          <w:szCs w:val="24"/>
        </w:rPr>
        <w:t xml:space="preserve">Микрозаймы могут предоставляться </w:t>
      </w:r>
      <w:r w:rsidRPr="005653FE">
        <w:rPr>
          <w:rFonts w:ascii="Times New Roman" w:eastAsia="Times New Roman" w:hAnsi="Times New Roman" w:cs="Times New Roman"/>
          <w:color w:val="000000" w:themeColor="text1"/>
          <w:sz w:val="24"/>
          <w:szCs w:val="24"/>
        </w:rPr>
        <w:t xml:space="preserve">субъектам малого или среднего предпринимательства, </w:t>
      </w:r>
      <w:r w:rsidRPr="005653FE">
        <w:rPr>
          <w:rFonts w:ascii="Times New Roman" w:eastAsia="Calibri" w:hAnsi="Times New Roman" w:cs="Times New Roman"/>
          <w:color w:val="000000" w:themeColor="text1"/>
          <w:sz w:val="24"/>
          <w:szCs w:val="24"/>
        </w:rPr>
        <w:t xml:space="preserve">которые </w:t>
      </w:r>
      <w:r w:rsidR="00080673" w:rsidRPr="005653FE">
        <w:rPr>
          <w:rFonts w:ascii="Times New Roman" w:eastAsia="Calibri" w:hAnsi="Times New Roman" w:cs="Times New Roman"/>
          <w:color w:val="000000" w:themeColor="text1"/>
          <w:sz w:val="24"/>
          <w:szCs w:val="24"/>
        </w:rPr>
        <w:t xml:space="preserve">претендуют на получение </w:t>
      </w:r>
      <w:r w:rsidR="00080673" w:rsidRPr="005653FE">
        <w:rPr>
          <w:rFonts w:ascii="Times New Roman" w:hAnsi="Times New Roman" w:cs="Times New Roman"/>
          <w:color w:val="000000" w:themeColor="text1"/>
          <w:sz w:val="24"/>
          <w:szCs w:val="24"/>
        </w:rPr>
        <w:t>г</w:t>
      </w:r>
      <w:r w:rsidR="00080673" w:rsidRPr="005653FE">
        <w:rPr>
          <w:rFonts w:ascii="Times New Roman" w:hAnsi="Times New Roman" w:cs="Times New Roman"/>
          <w:color w:val="000000" w:themeColor="text1"/>
          <w:sz w:val="24"/>
          <w:szCs w:val="24"/>
          <w:lang w:eastAsia="ru-RU"/>
        </w:rPr>
        <w:t>ранта в форме субсидии из бюджета Республики Крым в рамках реализации основного мероприятия «Региональный проект «Создание условий для легкого старта и комфортного ведения бизнеса» подпрограммы «Развитие предпринимательства и инновационной деятельности в Республике Крым» Государственной программы Республики Крым «Экономическое развитие и инновационная экономика»</w:t>
      </w:r>
      <w:r w:rsidRPr="005653FE">
        <w:rPr>
          <w:rFonts w:ascii="Times New Roman" w:eastAsia="Calibri" w:hAnsi="Times New Roman" w:cs="Times New Roman"/>
          <w:color w:val="000000" w:themeColor="text1"/>
          <w:sz w:val="24"/>
          <w:szCs w:val="24"/>
        </w:rPr>
        <w:t>,  в соответствии с порядком и условиями</w:t>
      </w:r>
      <w:proofErr w:type="gramEnd"/>
      <w:r w:rsidRPr="005653FE">
        <w:rPr>
          <w:rFonts w:ascii="Times New Roman" w:eastAsia="Calibri" w:hAnsi="Times New Roman" w:cs="Times New Roman"/>
          <w:color w:val="000000" w:themeColor="text1"/>
          <w:sz w:val="24"/>
          <w:szCs w:val="24"/>
        </w:rPr>
        <w:t>, определенными Положением о предоставлении Микрокредитной компанией «Фонд микрофинансирования предпринимательства Республики Крым» микрозайма «</w:t>
      </w:r>
      <w:r w:rsidR="00080673" w:rsidRPr="005653FE">
        <w:rPr>
          <w:rFonts w:ascii="Times New Roman" w:eastAsia="Calibri" w:hAnsi="Times New Roman" w:cs="Times New Roman"/>
          <w:color w:val="000000" w:themeColor="text1"/>
          <w:sz w:val="24"/>
          <w:szCs w:val="24"/>
        </w:rPr>
        <w:t>ГРАНТ</w:t>
      </w:r>
      <w:r w:rsidRPr="005653FE">
        <w:rPr>
          <w:rFonts w:ascii="Times New Roman" w:eastAsia="Calibri" w:hAnsi="Times New Roman" w:cs="Times New Roman"/>
          <w:color w:val="000000" w:themeColor="text1"/>
          <w:sz w:val="24"/>
          <w:szCs w:val="24"/>
        </w:rPr>
        <w:t>», утвержденным в установленном порядке.</w:t>
      </w:r>
    </w:p>
    <w:p w:rsidR="000E2341" w:rsidRPr="005653FE" w:rsidRDefault="00406513" w:rsidP="00C537AA">
      <w:pPr>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5653FE">
        <w:rPr>
          <w:rFonts w:ascii="Times New Roman" w:hAnsi="Times New Roman" w:cs="Times New Roman"/>
          <w:color w:val="000000" w:themeColor="text1"/>
          <w:sz w:val="24"/>
          <w:szCs w:val="24"/>
          <w:shd w:val="clear" w:color="auto" w:fill="FFFFFF"/>
        </w:rPr>
        <w:t xml:space="preserve">Не допускается использование средств </w:t>
      </w:r>
      <w:r w:rsidR="00604748" w:rsidRPr="005653FE">
        <w:rPr>
          <w:rFonts w:ascii="Times New Roman" w:hAnsi="Times New Roman" w:cs="Times New Roman"/>
          <w:color w:val="000000" w:themeColor="text1"/>
          <w:sz w:val="24"/>
          <w:szCs w:val="24"/>
          <w:shd w:val="clear" w:color="auto" w:fill="FFFFFF"/>
        </w:rPr>
        <w:t xml:space="preserve">микрозайма </w:t>
      </w:r>
      <w:r w:rsidRPr="005653FE">
        <w:rPr>
          <w:rFonts w:ascii="Times New Roman" w:hAnsi="Times New Roman" w:cs="Times New Roman"/>
          <w:color w:val="000000" w:themeColor="text1"/>
          <w:sz w:val="24"/>
          <w:szCs w:val="24"/>
          <w:shd w:val="clear" w:color="auto" w:fill="FFFFFF"/>
        </w:rPr>
        <w:t>на приобретение или погашение векселей, эмиссионных ценных бумаг, на о</w:t>
      </w:r>
      <w:r w:rsidR="00432C60" w:rsidRPr="005653FE">
        <w:rPr>
          <w:rFonts w:ascii="Times New Roman" w:hAnsi="Times New Roman" w:cs="Times New Roman"/>
          <w:color w:val="000000" w:themeColor="text1"/>
          <w:sz w:val="24"/>
          <w:szCs w:val="24"/>
          <w:shd w:val="clear" w:color="auto" w:fill="FFFFFF"/>
        </w:rPr>
        <w:t>существление вложений в уставный</w:t>
      </w:r>
      <w:r w:rsidRPr="005653FE">
        <w:rPr>
          <w:rFonts w:ascii="Times New Roman" w:hAnsi="Times New Roman" w:cs="Times New Roman"/>
          <w:color w:val="000000" w:themeColor="text1"/>
          <w:sz w:val="24"/>
          <w:szCs w:val="24"/>
          <w:shd w:val="clear" w:color="auto" w:fill="FFFFFF"/>
        </w:rPr>
        <w:t>/складочны</w:t>
      </w:r>
      <w:r w:rsidR="00432C60" w:rsidRPr="005653FE">
        <w:rPr>
          <w:rFonts w:ascii="Times New Roman" w:hAnsi="Times New Roman" w:cs="Times New Roman"/>
          <w:color w:val="000000" w:themeColor="text1"/>
          <w:sz w:val="24"/>
          <w:szCs w:val="24"/>
          <w:shd w:val="clear" w:color="auto" w:fill="FFFFFF"/>
        </w:rPr>
        <w:t>й</w:t>
      </w:r>
      <w:r w:rsidRPr="005653FE">
        <w:rPr>
          <w:rFonts w:ascii="Times New Roman" w:hAnsi="Times New Roman" w:cs="Times New Roman"/>
          <w:color w:val="000000" w:themeColor="text1"/>
          <w:sz w:val="24"/>
          <w:szCs w:val="24"/>
          <w:shd w:val="clear" w:color="auto" w:fill="FFFFFF"/>
        </w:rPr>
        <w:t xml:space="preserve"> к</w:t>
      </w:r>
      <w:r w:rsidR="00432C60" w:rsidRPr="005653FE">
        <w:rPr>
          <w:rFonts w:ascii="Times New Roman" w:hAnsi="Times New Roman" w:cs="Times New Roman"/>
          <w:color w:val="000000" w:themeColor="text1"/>
          <w:sz w:val="24"/>
          <w:szCs w:val="24"/>
          <w:shd w:val="clear" w:color="auto" w:fill="FFFFFF"/>
        </w:rPr>
        <w:t>апитал (в т.ч. третьих лиц)</w:t>
      </w:r>
      <w:r w:rsidRPr="005653FE">
        <w:rPr>
          <w:rFonts w:ascii="Times New Roman" w:hAnsi="Times New Roman" w:cs="Times New Roman"/>
          <w:color w:val="000000" w:themeColor="text1"/>
          <w:sz w:val="24"/>
          <w:szCs w:val="24"/>
          <w:shd w:val="clear" w:color="auto" w:fill="FFFFFF"/>
        </w:rPr>
        <w:t>,</w:t>
      </w:r>
      <w:r w:rsidR="00432C60" w:rsidRPr="005653FE">
        <w:rPr>
          <w:rFonts w:ascii="Times New Roman" w:hAnsi="Times New Roman" w:cs="Times New Roman"/>
          <w:color w:val="000000" w:themeColor="text1"/>
          <w:sz w:val="24"/>
          <w:szCs w:val="24"/>
          <w:shd w:val="clear" w:color="auto" w:fill="FFFFFF"/>
        </w:rPr>
        <w:t xml:space="preserve"> на покрытие убытков,</w:t>
      </w:r>
      <w:r w:rsidR="003F7EA3" w:rsidRPr="005653FE">
        <w:rPr>
          <w:rFonts w:ascii="Times New Roman" w:hAnsi="Times New Roman" w:cs="Times New Roman"/>
          <w:color w:val="000000" w:themeColor="text1"/>
          <w:sz w:val="24"/>
          <w:szCs w:val="24"/>
          <w:shd w:val="clear" w:color="auto" w:fill="FFFFFF"/>
        </w:rPr>
        <w:t xml:space="preserve"> на погашение задолженности по оплате штрафных санкций, связанных с ненадлежащим исполнением обязательств</w:t>
      </w:r>
      <w:r w:rsidR="00F14CA5" w:rsidRPr="005653FE">
        <w:rPr>
          <w:rFonts w:ascii="Times New Roman" w:hAnsi="Times New Roman" w:cs="Times New Roman"/>
          <w:color w:val="000000" w:themeColor="text1"/>
          <w:sz w:val="24"/>
          <w:szCs w:val="24"/>
          <w:shd w:val="clear" w:color="auto" w:fill="FFFFFF"/>
        </w:rPr>
        <w:t>.</w:t>
      </w:r>
      <w:r w:rsidR="00C3285D" w:rsidRPr="005653FE">
        <w:rPr>
          <w:rFonts w:ascii="Times New Roman" w:hAnsi="Times New Roman" w:cs="Times New Roman"/>
          <w:color w:val="000000" w:themeColor="text1"/>
          <w:sz w:val="24"/>
          <w:szCs w:val="24"/>
          <w:shd w:val="clear" w:color="auto" w:fill="FFFFFF"/>
        </w:rPr>
        <w:t xml:space="preserve"> Также не допускается использование средств микрозайма на</w:t>
      </w:r>
      <w:r w:rsidR="005C5316" w:rsidRPr="005653FE">
        <w:rPr>
          <w:rFonts w:ascii="Times New Roman" w:hAnsi="Times New Roman" w:cs="Times New Roman"/>
          <w:color w:val="000000" w:themeColor="text1"/>
          <w:sz w:val="24"/>
          <w:szCs w:val="24"/>
          <w:shd w:val="clear" w:color="auto" w:fill="FFFFFF"/>
        </w:rPr>
        <w:t xml:space="preserve"> оплату кредиторской задолженности (за товары, работы, услуги), возникшей ранее даты получения микрозайма</w:t>
      </w:r>
      <w:r w:rsidR="00C3285D" w:rsidRPr="005653FE">
        <w:rPr>
          <w:rFonts w:ascii="Times New Roman" w:hAnsi="Times New Roman" w:cs="Times New Roman"/>
          <w:color w:val="000000" w:themeColor="text1"/>
          <w:sz w:val="24"/>
          <w:szCs w:val="24"/>
          <w:shd w:val="clear" w:color="auto" w:fill="FFFFFF"/>
        </w:rPr>
        <w:t>,</w:t>
      </w:r>
      <w:r w:rsidR="00562E40" w:rsidRPr="005653FE">
        <w:rPr>
          <w:rFonts w:ascii="Times New Roman" w:hAnsi="Times New Roman" w:cs="Times New Roman"/>
          <w:color w:val="000000" w:themeColor="text1"/>
          <w:sz w:val="24"/>
          <w:szCs w:val="24"/>
          <w:shd w:val="clear" w:color="auto" w:fill="FFFFFF"/>
        </w:rPr>
        <w:t xml:space="preserve"> за исключением случаев, когда </w:t>
      </w:r>
      <w:r w:rsidR="00C3285D" w:rsidRPr="005653FE">
        <w:rPr>
          <w:rFonts w:ascii="Times New Roman" w:hAnsi="Times New Roman" w:cs="Times New Roman"/>
          <w:color w:val="000000" w:themeColor="text1"/>
          <w:sz w:val="24"/>
          <w:szCs w:val="24"/>
          <w:shd w:val="clear" w:color="auto" w:fill="FFFFFF"/>
        </w:rPr>
        <w:t>условиями договора, заключенного между Заемщиком и его контрагентом, предусмотрена отсрочка платежа, установлен график платежей и т.п</w:t>
      </w:r>
      <w:proofErr w:type="gramStart"/>
      <w:r w:rsidR="000E2341" w:rsidRPr="005653FE">
        <w:rPr>
          <w:rFonts w:ascii="Times New Roman" w:hAnsi="Times New Roman" w:cs="Times New Roman"/>
          <w:color w:val="000000" w:themeColor="text1"/>
          <w:sz w:val="24"/>
          <w:szCs w:val="24"/>
          <w:shd w:val="clear" w:color="auto" w:fill="FFFFFF"/>
        </w:rPr>
        <w:t>.</w:t>
      </w:r>
      <w:r w:rsidR="00165374" w:rsidRPr="005653FE">
        <w:rPr>
          <w:rFonts w:ascii="Times New Roman" w:hAnsi="Times New Roman" w:cs="Times New Roman"/>
          <w:color w:val="000000" w:themeColor="text1"/>
          <w:sz w:val="24"/>
          <w:szCs w:val="24"/>
          <w:shd w:val="clear" w:color="auto" w:fill="FFFFFF"/>
        </w:rPr>
        <w:t>Д</w:t>
      </w:r>
      <w:proofErr w:type="gramEnd"/>
      <w:r w:rsidR="00C3285D" w:rsidRPr="005653FE">
        <w:rPr>
          <w:rFonts w:ascii="Times New Roman" w:hAnsi="Times New Roman" w:cs="Times New Roman"/>
          <w:color w:val="000000" w:themeColor="text1"/>
          <w:sz w:val="24"/>
          <w:szCs w:val="24"/>
          <w:shd w:val="clear" w:color="auto" w:fill="FFFFFF"/>
        </w:rPr>
        <w:t xml:space="preserve">окументы, предоставленные Заемщиком при подтверждении целевого использования микрозайма, должны быть оформлены таким образом, чтобы было четкое </w:t>
      </w:r>
      <w:r w:rsidR="00FC062A" w:rsidRPr="005653FE">
        <w:rPr>
          <w:rFonts w:ascii="Times New Roman" w:hAnsi="Times New Roman" w:cs="Times New Roman"/>
          <w:color w:val="000000" w:themeColor="text1"/>
          <w:sz w:val="24"/>
          <w:szCs w:val="24"/>
          <w:shd w:val="clear" w:color="auto" w:fill="FFFFFF"/>
        </w:rPr>
        <w:t>соответствие между основными параметрами документов (а именно: в счетах, накладных, счетах-фактурах</w:t>
      </w:r>
      <w:r w:rsidR="00165374" w:rsidRPr="005653FE">
        <w:rPr>
          <w:rFonts w:ascii="Times New Roman" w:hAnsi="Times New Roman" w:cs="Times New Roman"/>
          <w:color w:val="000000" w:themeColor="text1"/>
          <w:sz w:val="24"/>
          <w:szCs w:val="24"/>
          <w:shd w:val="clear" w:color="auto" w:fill="FFFFFF"/>
        </w:rPr>
        <w:t>, актах</w:t>
      </w:r>
      <w:r w:rsidR="00FC062A" w:rsidRPr="005653FE">
        <w:rPr>
          <w:rFonts w:ascii="Times New Roman" w:hAnsi="Times New Roman" w:cs="Times New Roman"/>
          <w:color w:val="000000" w:themeColor="text1"/>
          <w:sz w:val="24"/>
          <w:szCs w:val="24"/>
          <w:shd w:val="clear" w:color="auto" w:fill="FFFFFF"/>
        </w:rPr>
        <w:t xml:space="preserve"> должны быть указаны соответствующий номер и дата договора</w:t>
      </w:r>
      <w:r w:rsidR="00B733DB" w:rsidRPr="005653FE">
        <w:rPr>
          <w:rFonts w:ascii="Times New Roman" w:hAnsi="Times New Roman" w:cs="Times New Roman"/>
          <w:color w:val="000000" w:themeColor="text1"/>
          <w:sz w:val="24"/>
          <w:szCs w:val="24"/>
          <w:shd w:val="clear" w:color="auto" w:fill="FFFFFF"/>
        </w:rPr>
        <w:t xml:space="preserve"> (при наличии)</w:t>
      </w:r>
      <w:r w:rsidR="00165374" w:rsidRPr="005653FE">
        <w:rPr>
          <w:rFonts w:ascii="Times New Roman" w:hAnsi="Times New Roman" w:cs="Times New Roman"/>
          <w:color w:val="000000" w:themeColor="text1"/>
          <w:sz w:val="24"/>
          <w:szCs w:val="24"/>
          <w:shd w:val="clear" w:color="auto" w:fill="FFFFFF"/>
        </w:rPr>
        <w:t>;</w:t>
      </w:r>
      <w:r w:rsidR="00FC062A" w:rsidRPr="005653FE">
        <w:rPr>
          <w:rFonts w:ascii="Times New Roman" w:hAnsi="Times New Roman" w:cs="Times New Roman"/>
          <w:color w:val="000000" w:themeColor="text1"/>
          <w:sz w:val="24"/>
          <w:szCs w:val="24"/>
          <w:shd w:val="clear" w:color="auto" w:fill="FFFFFF"/>
        </w:rPr>
        <w:t xml:space="preserve"> сумма и назначение платежа в платежном поручении должны соответствовать условиям договора и аналогичным реквизитам в накладных, актах приема-передачи, актах выполненных работ</w:t>
      </w:r>
      <w:r w:rsidR="00165374" w:rsidRPr="005653FE">
        <w:rPr>
          <w:rFonts w:ascii="Times New Roman" w:hAnsi="Times New Roman" w:cs="Times New Roman"/>
          <w:color w:val="000000" w:themeColor="text1"/>
          <w:sz w:val="24"/>
          <w:szCs w:val="24"/>
          <w:shd w:val="clear" w:color="auto" w:fill="FFFFFF"/>
        </w:rPr>
        <w:t>;</w:t>
      </w:r>
      <w:r w:rsidR="00FC062A" w:rsidRPr="005653FE">
        <w:rPr>
          <w:rFonts w:ascii="Times New Roman" w:hAnsi="Times New Roman" w:cs="Times New Roman"/>
          <w:color w:val="000000" w:themeColor="text1"/>
          <w:sz w:val="24"/>
          <w:szCs w:val="24"/>
          <w:shd w:val="clear" w:color="auto" w:fill="FFFFFF"/>
        </w:rPr>
        <w:t xml:space="preserve"> сумма</w:t>
      </w:r>
      <w:r w:rsidR="00165374" w:rsidRPr="005653FE">
        <w:rPr>
          <w:rFonts w:ascii="Times New Roman" w:hAnsi="Times New Roman" w:cs="Times New Roman"/>
          <w:color w:val="000000" w:themeColor="text1"/>
          <w:sz w:val="24"/>
          <w:szCs w:val="24"/>
          <w:shd w:val="clear" w:color="auto" w:fill="FFFFFF"/>
        </w:rPr>
        <w:t xml:space="preserve">, даты, предмет (наименование товара, услуги) </w:t>
      </w:r>
      <w:r w:rsidR="00C87708" w:rsidRPr="005653FE">
        <w:rPr>
          <w:rFonts w:ascii="Times New Roman" w:hAnsi="Times New Roman" w:cs="Times New Roman"/>
          <w:color w:val="000000" w:themeColor="text1"/>
          <w:sz w:val="24"/>
          <w:szCs w:val="24"/>
          <w:shd w:val="clear" w:color="auto" w:fill="FFFFFF"/>
        </w:rPr>
        <w:t>по одной расходной операции</w:t>
      </w:r>
      <w:r w:rsidR="00B733DB" w:rsidRPr="005653FE">
        <w:rPr>
          <w:rFonts w:ascii="Times New Roman" w:hAnsi="Times New Roman" w:cs="Times New Roman"/>
          <w:color w:val="000000" w:themeColor="text1"/>
          <w:sz w:val="24"/>
          <w:szCs w:val="24"/>
          <w:shd w:val="clear" w:color="auto" w:fill="FFFFFF"/>
        </w:rPr>
        <w:t xml:space="preserve"> в подтверждающих документа</w:t>
      </w:r>
      <w:proofErr w:type="gramStart"/>
      <w:r w:rsidR="00B733DB" w:rsidRPr="005653FE">
        <w:rPr>
          <w:rFonts w:ascii="Times New Roman" w:hAnsi="Times New Roman" w:cs="Times New Roman"/>
          <w:color w:val="000000" w:themeColor="text1"/>
          <w:sz w:val="24"/>
          <w:szCs w:val="24"/>
          <w:shd w:val="clear" w:color="auto" w:fill="FFFFFF"/>
        </w:rPr>
        <w:t>х(</w:t>
      </w:r>
      <w:proofErr w:type="gramEnd"/>
      <w:r w:rsidR="00FC062A" w:rsidRPr="005653FE">
        <w:rPr>
          <w:rFonts w:ascii="Times New Roman" w:hAnsi="Times New Roman" w:cs="Times New Roman"/>
          <w:color w:val="000000" w:themeColor="text1"/>
          <w:sz w:val="24"/>
          <w:szCs w:val="24"/>
          <w:shd w:val="clear" w:color="auto" w:fill="FFFFFF"/>
        </w:rPr>
        <w:t>в счетах, накладных, счетах-фактурах</w:t>
      </w:r>
      <w:r w:rsidR="00B733DB" w:rsidRPr="005653FE">
        <w:rPr>
          <w:rFonts w:ascii="Times New Roman" w:hAnsi="Times New Roman" w:cs="Times New Roman"/>
          <w:color w:val="000000" w:themeColor="text1"/>
          <w:sz w:val="24"/>
          <w:szCs w:val="24"/>
          <w:shd w:val="clear" w:color="auto" w:fill="FFFFFF"/>
        </w:rPr>
        <w:t xml:space="preserve">, актах, договорах) </w:t>
      </w:r>
      <w:r w:rsidR="006C3C41" w:rsidRPr="005653FE">
        <w:rPr>
          <w:rFonts w:ascii="Times New Roman" w:hAnsi="Times New Roman" w:cs="Times New Roman"/>
          <w:color w:val="000000" w:themeColor="text1"/>
          <w:sz w:val="24"/>
          <w:szCs w:val="24"/>
          <w:shd w:val="clear" w:color="auto" w:fill="FFFFFF"/>
        </w:rPr>
        <w:t>должны  соотносится между собой, т.е могут быть аналогичными или сопоставимыми по смыслу, составу, сроку проведения и др.</w:t>
      </w:r>
      <w:r w:rsidR="00165374" w:rsidRPr="005653FE">
        <w:rPr>
          <w:rFonts w:ascii="Times New Roman" w:hAnsi="Times New Roman" w:cs="Times New Roman"/>
          <w:color w:val="000000" w:themeColor="text1"/>
          <w:sz w:val="24"/>
          <w:szCs w:val="24"/>
          <w:shd w:val="clear" w:color="auto" w:fill="FFFFFF"/>
        </w:rPr>
        <w:t>).</w:t>
      </w:r>
    </w:p>
    <w:p w:rsidR="00F513E1" w:rsidRPr="005653FE" w:rsidRDefault="00F513E1" w:rsidP="00C537AA">
      <w:pPr>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5653FE">
        <w:rPr>
          <w:rFonts w:ascii="Times New Roman" w:hAnsi="Times New Roman" w:cs="Times New Roman"/>
          <w:color w:val="000000" w:themeColor="text1"/>
          <w:sz w:val="24"/>
          <w:szCs w:val="24"/>
          <w:shd w:val="clear" w:color="auto" w:fill="FFFFFF"/>
        </w:rPr>
        <w:t>3.1</w:t>
      </w:r>
      <w:r w:rsidR="001A62A5" w:rsidRPr="005653FE">
        <w:rPr>
          <w:rFonts w:ascii="Times New Roman" w:hAnsi="Times New Roman" w:cs="Times New Roman"/>
          <w:color w:val="000000" w:themeColor="text1"/>
          <w:sz w:val="24"/>
          <w:szCs w:val="24"/>
          <w:shd w:val="clear" w:color="auto" w:fill="FFFFFF"/>
        </w:rPr>
        <w:t>3</w:t>
      </w:r>
      <w:r w:rsidRPr="005653FE">
        <w:rPr>
          <w:rFonts w:ascii="Times New Roman" w:hAnsi="Times New Roman" w:cs="Times New Roman"/>
          <w:color w:val="000000" w:themeColor="text1"/>
          <w:sz w:val="24"/>
          <w:szCs w:val="24"/>
          <w:shd w:val="clear" w:color="auto" w:fill="FFFFFF"/>
        </w:rPr>
        <w:t xml:space="preserve">. Одним из условий предоставления микрозайма, по решению </w:t>
      </w:r>
      <w:r w:rsidR="00403313" w:rsidRPr="005653FE">
        <w:rPr>
          <w:rFonts w:ascii="Times New Roman" w:hAnsi="Times New Roman" w:cs="Times New Roman"/>
          <w:color w:val="000000" w:themeColor="text1"/>
          <w:sz w:val="24"/>
          <w:szCs w:val="24"/>
          <w:shd w:val="clear" w:color="auto" w:fill="FFFFFF"/>
        </w:rPr>
        <w:t>К</w:t>
      </w:r>
      <w:r w:rsidRPr="005653FE">
        <w:rPr>
          <w:rFonts w:ascii="Times New Roman" w:hAnsi="Times New Roman" w:cs="Times New Roman"/>
          <w:color w:val="000000" w:themeColor="text1"/>
          <w:sz w:val="24"/>
          <w:szCs w:val="24"/>
          <w:shd w:val="clear" w:color="auto" w:fill="FFFFFF"/>
        </w:rPr>
        <w:t xml:space="preserve">омитета по микрозаймам, </w:t>
      </w:r>
      <w:r w:rsidR="00DC0A1B" w:rsidRPr="005653FE">
        <w:rPr>
          <w:rFonts w:ascii="Times New Roman" w:hAnsi="Times New Roman" w:cs="Times New Roman"/>
          <w:color w:val="000000" w:themeColor="text1"/>
          <w:sz w:val="24"/>
          <w:szCs w:val="24"/>
          <w:shd w:val="clear" w:color="auto" w:fill="FFFFFF"/>
        </w:rPr>
        <w:t xml:space="preserve">может </w:t>
      </w:r>
      <w:r w:rsidRPr="005653FE">
        <w:rPr>
          <w:rFonts w:ascii="Times New Roman" w:hAnsi="Times New Roman" w:cs="Times New Roman"/>
          <w:color w:val="000000" w:themeColor="text1"/>
          <w:sz w:val="24"/>
          <w:szCs w:val="24"/>
          <w:shd w:val="clear" w:color="auto" w:fill="FFFFFF"/>
        </w:rPr>
        <w:t>являт</w:t>
      </w:r>
      <w:r w:rsidR="00DC0A1B" w:rsidRPr="005653FE">
        <w:rPr>
          <w:rFonts w:ascii="Times New Roman" w:hAnsi="Times New Roman" w:cs="Times New Roman"/>
          <w:color w:val="000000" w:themeColor="text1"/>
          <w:sz w:val="24"/>
          <w:szCs w:val="24"/>
          <w:shd w:val="clear" w:color="auto" w:fill="FFFFFF"/>
        </w:rPr>
        <w:t>ь</w:t>
      </w:r>
      <w:r w:rsidRPr="005653FE">
        <w:rPr>
          <w:rFonts w:ascii="Times New Roman" w:hAnsi="Times New Roman" w:cs="Times New Roman"/>
          <w:color w:val="000000" w:themeColor="text1"/>
          <w:sz w:val="24"/>
          <w:szCs w:val="24"/>
          <w:shd w:val="clear" w:color="auto" w:fill="FFFFFF"/>
        </w:rPr>
        <w:t>ся осуществление Заемщиком официального трудоустройства определенного количества наёмных работников</w:t>
      </w:r>
      <w:r w:rsidR="00591928" w:rsidRPr="005653FE">
        <w:rPr>
          <w:rFonts w:ascii="Times New Roman" w:hAnsi="Times New Roman" w:cs="Times New Roman"/>
          <w:color w:val="000000" w:themeColor="text1"/>
          <w:sz w:val="24"/>
          <w:szCs w:val="24"/>
          <w:shd w:val="clear" w:color="auto" w:fill="FFFFFF"/>
        </w:rPr>
        <w:t xml:space="preserve"> (далее – Трудоустройство работников) </w:t>
      </w:r>
      <w:r w:rsidRPr="005653FE">
        <w:rPr>
          <w:rFonts w:ascii="Times New Roman" w:hAnsi="Times New Roman" w:cs="Times New Roman"/>
          <w:color w:val="000000" w:themeColor="text1"/>
          <w:sz w:val="24"/>
          <w:szCs w:val="24"/>
          <w:shd w:val="clear" w:color="auto" w:fill="FFFFFF"/>
        </w:rPr>
        <w:t xml:space="preserve"> и предоставления Фонду </w:t>
      </w:r>
      <w:r w:rsidR="00481DC4" w:rsidRPr="005653FE">
        <w:rPr>
          <w:rFonts w:ascii="Times New Roman" w:hAnsi="Times New Roman" w:cs="Times New Roman"/>
          <w:color w:val="000000" w:themeColor="text1"/>
          <w:sz w:val="24"/>
          <w:szCs w:val="24"/>
          <w:shd w:val="clear" w:color="auto" w:fill="FFFFFF"/>
        </w:rPr>
        <w:t xml:space="preserve">подтверждающих </w:t>
      </w:r>
      <w:r w:rsidRPr="005653FE">
        <w:rPr>
          <w:rFonts w:ascii="Times New Roman" w:hAnsi="Times New Roman" w:cs="Times New Roman"/>
          <w:color w:val="000000" w:themeColor="text1"/>
          <w:sz w:val="24"/>
          <w:szCs w:val="24"/>
          <w:shd w:val="clear" w:color="auto" w:fill="FFFFFF"/>
        </w:rPr>
        <w:t>документов</w:t>
      </w:r>
      <w:r w:rsidR="00481DC4" w:rsidRPr="005653FE">
        <w:rPr>
          <w:rFonts w:ascii="Times New Roman" w:hAnsi="Times New Roman" w:cs="Times New Roman"/>
          <w:color w:val="000000" w:themeColor="text1"/>
          <w:sz w:val="24"/>
          <w:szCs w:val="24"/>
          <w:shd w:val="clear" w:color="auto" w:fill="FFFFFF"/>
        </w:rPr>
        <w:t>.</w:t>
      </w:r>
    </w:p>
    <w:p w:rsidR="00F513E1" w:rsidRPr="005653FE" w:rsidRDefault="00F513E1" w:rsidP="00C537AA">
      <w:pPr>
        <w:adjustRightInd w:val="0"/>
        <w:spacing w:after="0" w:line="240" w:lineRule="auto"/>
        <w:ind w:firstLine="709"/>
        <w:jc w:val="both"/>
        <w:rPr>
          <w:rFonts w:ascii="Times New Roman" w:hAnsi="Times New Roman" w:cs="Times New Roman"/>
          <w:color w:val="000000" w:themeColor="text1"/>
          <w:sz w:val="24"/>
          <w:szCs w:val="24"/>
          <w:shd w:val="clear" w:color="auto" w:fill="FFFFFF"/>
        </w:rPr>
      </w:pPr>
    </w:p>
    <w:p w:rsidR="005717E8" w:rsidRPr="005653FE" w:rsidRDefault="005717E8" w:rsidP="00C537AA">
      <w:pPr>
        <w:spacing w:after="0" w:line="240" w:lineRule="auto"/>
        <w:jc w:val="center"/>
        <w:rPr>
          <w:rFonts w:ascii="Times New Roman" w:eastAsia="Times New Roman" w:hAnsi="Times New Roman" w:cs="Times New Roman"/>
          <w:color w:val="000000" w:themeColor="text1"/>
          <w:sz w:val="20"/>
          <w:szCs w:val="20"/>
          <w:lang w:eastAsia="ru-RU"/>
        </w:rPr>
      </w:pPr>
      <w:r w:rsidRPr="005653FE">
        <w:rPr>
          <w:rFonts w:ascii="Times New Roman" w:eastAsia="Times New Roman" w:hAnsi="Times New Roman" w:cs="Times New Roman"/>
          <w:b/>
          <w:bCs/>
          <w:color w:val="000000" w:themeColor="text1"/>
          <w:sz w:val="24"/>
          <w:szCs w:val="24"/>
          <w:lang w:eastAsia="ru-RU"/>
        </w:rPr>
        <w:t xml:space="preserve">4. Виды </w:t>
      </w:r>
      <w:r w:rsidR="00325EC0" w:rsidRPr="005653FE">
        <w:rPr>
          <w:rFonts w:ascii="Times New Roman" w:eastAsia="Times New Roman" w:hAnsi="Times New Roman" w:cs="Times New Roman"/>
          <w:b/>
          <w:bCs/>
          <w:color w:val="000000" w:themeColor="text1"/>
          <w:sz w:val="24"/>
          <w:szCs w:val="24"/>
          <w:lang w:eastAsia="ru-RU"/>
        </w:rPr>
        <w:t>м</w:t>
      </w:r>
      <w:r w:rsidRPr="005653FE">
        <w:rPr>
          <w:rFonts w:ascii="Times New Roman" w:eastAsia="Times New Roman" w:hAnsi="Times New Roman" w:cs="Times New Roman"/>
          <w:b/>
          <w:bCs/>
          <w:color w:val="000000" w:themeColor="text1"/>
          <w:sz w:val="24"/>
          <w:szCs w:val="24"/>
          <w:lang w:eastAsia="ru-RU"/>
        </w:rPr>
        <w:t>икрозаймов, предоставляемые Фондом</w:t>
      </w:r>
      <w:r w:rsidRPr="005653FE">
        <w:rPr>
          <w:rFonts w:ascii="Times New Roman" w:eastAsia="Times New Roman" w:hAnsi="Times New Roman" w:cs="Times New Roman"/>
          <w:color w:val="000000" w:themeColor="text1"/>
          <w:sz w:val="20"/>
          <w:szCs w:val="20"/>
          <w:lang w:eastAsia="ru-RU"/>
        </w:rPr>
        <w:t> </w:t>
      </w:r>
    </w:p>
    <w:p w:rsidR="004A4B18" w:rsidRPr="005653FE" w:rsidRDefault="004A4B18"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9C395C" w:rsidRPr="005653FE" w:rsidRDefault="001366FD"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4.1. </w:t>
      </w:r>
      <w:r w:rsidR="004A4B18" w:rsidRPr="005653FE">
        <w:rPr>
          <w:rFonts w:ascii="Times New Roman" w:eastAsia="Times New Roman" w:hAnsi="Times New Roman" w:cs="Times New Roman"/>
          <w:color w:val="000000" w:themeColor="text1"/>
          <w:sz w:val="24"/>
          <w:szCs w:val="24"/>
          <w:lang w:eastAsia="ru-RU"/>
        </w:rPr>
        <w:t xml:space="preserve">В зависимости от </w:t>
      </w:r>
      <w:r w:rsidR="004A4B18" w:rsidRPr="005653FE">
        <w:rPr>
          <w:rFonts w:ascii="Times New Roman" w:eastAsia="Times New Roman" w:hAnsi="Times New Roman" w:cs="Times New Roman"/>
          <w:color w:val="000000" w:themeColor="text1"/>
          <w:sz w:val="24"/>
          <w:szCs w:val="24"/>
          <w:u w:val="single"/>
          <w:lang w:eastAsia="ru-RU"/>
        </w:rPr>
        <w:t>цел</w:t>
      </w:r>
      <w:r w:rsidR="00175DCA" w:rsidRPr="005653FE">
        <w:rPr>
          <w:rFonts w:ascii="Times New Roman" w:eastAsia="Times New Roman" w:hAnsi="Times New Roman" w:cs="Times New Roman"/>
          <w:color w:val="000000" w:themeColor="text1"/>
          <w:sz w:val="24"/>
          <w:szCs w:val="24"/>
          <w:u w:val="single"/>
          <w:lang w:eastAsia="ru-RU"/>
        </w:rPr>
        <w:t>евого использования</w:t>
      </w:r>
      <w:r w:rsidRPr="005653FE">
        <w:rPr>
          <w:rFonts w:ascii="Times New Roman" w:eastAsia="Times New Roman" w:hAnsi="Times New Roman" w:cs="Times New Roman"/>
          <w:color w:val="000000" w:themeColor="text1"/>
          <w:sz w:val="24"/>
          <w:szCs w:val="24"/>
          <w:u w:val="single"/>
          <w:lang w:eastAsia="ru-RU"/>
        </w:rPr>
        <w:t>и обеспечения микрозайма</w:t>
      </w:r>
      <w:r w:rsidRPr="005653FE">
        <w:rPr>
          <w:rFonts w:ascii="Times New Roman" w:eastAsia="Times New Roman" w:hAnsi="Times New Roman" w:cs="Times New Roman"/>
          <w:color w:val="000000" w:themeColor="text1"/>
          <w:sz w:val="24"/>
          <w:szCs w:val="24"/>
          <w:lang w:eastAsia="ru-RU"/>
        </w:rPr>
        <w:t xml:space="preserve"> Фондом предоставляются следующие виды микрозаймов:</w:t>
      </w:r>
    </w:p>
    <w:p w:rsidR="00F56017" w:rsidRPr="005653FE" w:rsidRDefault="001366FD"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w:t>
      </w:r>
      <w:r w:rsidR="00F56017" w:rsidRPr="005653FE">
        <w:rPr>
          <w:rFonts w:ascii="Times New Roman" w:eastAsia="Times New Roman" w:hAnsi="Times New Roman" w:cs="Times New Roman"/>
          <w:b/>
          <w:color w:val="000000" w:themeColor="text1"/>
          <w:sz w:val="24"/>
          <w:szCs w:val="24"/>
          <w:u w:val="single"/>
          <w:lang w:eastAsia="ru-RU"/>
        </w:rPr>
        <w:t>«Стандарт»</w:t>
      </w:r>
      <w:r w:rsidR="00F56017" w:rsidRPr="005653FE">
        <w:rPr>
          <w:rFonts w:ascii="Times New Roman" w:eastAsia="Times New Roman" w:hAnsi="Times New Roman" w:cs="Times New Roman"/>
          <w:color w:val="000000" w:themeColor="text1"/>
          <w:sz w:val="24"/>
          <w:szCs w:val="24"/>
          <w:lang w:eastAsia="ru-RU"/>
        </w:rPr>
        <w:t xml:space="preserve"> - </w:t>
      </w:r>
      <w:r w:rsidR="005717E8" w:rsidRPr="005653FE">
        <w:rPr>
          <w:rFonts w:ascii="Times New Roman" w:eastAsia="Times New Roman" w:hAnsi="Times New Roman" w:cs="Times New Roman"/>
          <w:color w:val="000000" w:themeColor="text1"/>
          <w:sz w:val="24"/>
          <w:szCs w:val="24"/>
          <w:lang w:eastAsia="ru-RU"/>
        </w:rPr>
        <w:t> </w:t>
      </w:r>
      <w:r w:rsidR="00F56017" w:rsidRPr="005653FE">
        <w:rPr>
          <w:rFonts w:ascii="Times New Roman" w:eastAsia="Times New Roman" w:hAnsi="Times New Roman" w:cs="Times New Roman"/>
          <w:color w:val="000000" w:themeColor="text1"/>
          <w:sz w:val="24"/>
          <w:szCs w:val="24"/>
          <w:lang w:eastAsia="ru-RU"/>
        </w:rPr>
        <w:t>микроза</w:t>
      </w:r>
      <w:r w:rsidR="00740C6A" w:rsidRPr="005653FE">
        <w:rPr>
          <w:rFonts w:ascii="Times New Roman" w:eastAsia="Times New Roman" w:hAnsi="Times New Roman" w:cs="Times New Roman"/>
          <w:color w:val="000000" w:themeColor="text1"/>
          <w:sz w:val="24"/>
          <w:szCs w:val="24"/>
          <w:lang w:eastAsia="ru-RU"/>
        </w:rPr>
        <w:t>е</w:t>
      </w:r>
      <w:r w:rsidR="00F56017" w:rsidRPr="005653FE">
        <w:rPr>
          <w:rFonts w:ascii="Times New Roman" w:eastAsia="Times New Roman" w:hAnsi="Times New Roman" w:cs="Times New Roman"/>
          <w:color w:val="000000" w:themeColor="text1"/>
          <w:sz w:val="24"/>
          <w:szCs w:val="24"/>
          <w:lang w:eastAsia="ru-RU"/>
        </w:rPr>
        <w:t>м для действующих субъектов малого и среднего предпринимательства, организаций инфраструктуры поддержки малого и среднего предпринимательства в соответствии с разделом №</w:t>
      </w:r>
      <w:r w:rsidR="004A4B18" w:rsidRPr="005653FE">
        <w:rPr>
          <w:rFonts w:ascii="Times New Roman" w:eastAsia="Times New Roman" w:hAnsi="Times New Roman" w:cs="Times New Roman"/>
          <w:color w:val="000000" w:themeColor="text1"/>
          <w:sz w:val="24"/>
          <w:szCs w:val="24"/>
          <w:lang w:eastAsia="ru-RU"/>
        </w:rPr>
        <w:t>7</w:t>
      </w:r>
      <w:r w:rsidR="00F56017" w:rsidRPr="005653FE">
        <w:rPr>
          <w:rFonts w:ascii="Times New Roman" w:eastAsia="Times New Roman" w:hAnsi="Times New Roman" w:cs="Times New Roman"/>
          <w:color w:val="000000" w:themeColor="text1"/>
          <w:sz w:val="24"/>
          <w:szCs w:val="24"/>
          <w:lang w:eastAsia="ru-RU"/>
        </w:rPr>
        <w:t xml:space="preserve"> настоящих правил. </w:t>
      </w:r>
      <w:r w:rsidRPr="005653FE">
        <w:rPr>
          <w:rFonts w:ascii="Times New Roman" w:eastAsia="Times New Roman" w:hAnsi="Times New Roman" w:cs="Times New Roman"/>
          <w:color w:val="000000" w:themeColor="text1"/>
          <w:sz w:val="24"/>
          <w:szCs w:val="24"/>
          <w:lang w:eastAsia="ru-RU"/>
        </w:rPr>
        <w:t xml:space="preserve">При этом </w:t>
      </w:r>
      <w:r w:rsidRPr="005653FE">
        <w:rPr>
          <w:rFonts w:ascii="Times New Roman" w:eastAsia="Times New Roman" w:hAnsi="Times New Roman" w:cs="Times New Roman"/>
          <w:color w:val="000000" w:themeColor="text1"/>
          <w:sz w:val="24"/>
          <w:szCs w:val="24"/>
          <w:u w:val="single"/>
          <w:lang w:eastAsia="ru-RU"/>
        </w:rPr>
        <w:t>«беззалоговым микрозаймом»</w:t>
      </w:r>
      <w:r w:rsidRPr="005653FE">
        <w:rPr>
          <w:rFonts w:ascii="Times New Roman" w:eastAsia="Times New Roman" w:hAnsi="Times New Roman" w:cs="Times New Roman"/>
          <w:color w:val="000000" w:themeColor="text1"/>
          <w:sz w:val="24"/>
          <w:szCs w:val="24"/>
          <w:lang w:eastAsia="ru-RU"/>
        </w:rPr>
        <w:t xml:space="preserve"> признается микроза</w:t>
      </w:r>
      <w:r w:rsidR="00740C6A" w:rsidRPr="005653FE">
        <w:rPr>
          <w:rFonts w:ascii="Times New Roman" w:eastAsia="Times New Roman" w:hAnsi="Times New Roman" w:cs="Times New Roman"/>
          <w:color w:val="000000" w:themeColor="text1"/>
          <w:sz w:val="24"/>
          <w:szCs w:val="24"/>
          <w:lang w:eastAsia="ru-RU"/>
        </w:rPr>
        <w:t>е</w:t>
      </w:r>
      <w:r w:rsidRPr="005653FE">
        <w:rPr>
          <w:rFonts w:ascii="Times New Roman" w:eastAsia="Times New Roman" w:hAnsi="Times New Roman" w:cs="Times New Roman"/>
          <w:color w:val="000000" w:themeColor="text1"/>
          <w:sz w:val="24"/>
          <w:szCs w:val="24"/>
          <w:lang w:eastAsia="ru-RU"/>
        </w:rPr>
        <w:t>м для действующих субъектов малого и среднего предпринимательства, организаций инфраструктуры поддержки малого и среднего предпринимательства, обеспечением по которому является поручительство.</w:t>
      </w:r>
    </w:p>
    <w:p w:rsidR="005717E8" w:rsidRPr="005653FE" w:rsidRDefault="001366FD"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w:t>
      </w:r>
      <w:r w:rsidR="00C83DF5" w:rsidRPr="005653FE">
        <w:rPr>
          <w:rFonts w:ascii="Times New Roman" w:eastAsia="Times New Roman" w:hAnsi="Times New Roman" w:cs="Times New Roman"/>
          <w:b/>
          <w:color w:val="000000" w:themeColor="text1"/>
          <w:sz w:val="24"/>
          <w:szCs w:val="24"/>
          <w:u w:val="single"/>
          <w:lang w:eastAsia="ru-RU"/>
        </w:rPr>
        <w:t>«Инвестор»</w:t>
      </w:r>
      <w:r w:rsidR="00C83DF5" w:rsidRPr="005653FE">
        <w:rPr>
          <w:rFonts w:ascii="Times New Roman" w:eastAsia="Times New Roman" w:hAnsi="Times New Roman" w:cs="Times New Roman"/>
          <w:color w:val="000000" w:themeColor="text1"/>
          <w:sz w:val="24"/>
          <w:szCs w:val="24"/>
          <w:lang w:eastAsia="ru-RU"/>
        </w:rPr>
        <w:t xml:space="preserve"> - м</w:t>
      </w:r>
      <w:r w:rsidR="00740C6A" w:rsidRPr="005653FE">
        <w:rPr>
          <w:rFonts w:ascii="Times New Roman" w:eastAsia="Times New Roman" w:hAnsi="Times New Roman" w:cs="Times New Roman"/>
          <w:color w:val="000000" w:themeColor="text1"/>
          <w:sz w:val="24"/>
          <w:szCs w:val="24"/>
          <w:lang w:eastAsia="ru-RU"/>
        </w:rPr>
        <w:t>икрозае</w:t>
      </w:r>
      <w:r w:rsidR="001F05FA" w:rsidRPr="005653FE">
        <w:rPr>
          <w:rFonts w:ascii="Times New Roman" w:eastAsia="Times New Roman" w:hAnsi="Times New Roman" w:cs="Times New Roman"/>
          <w:color w:val="000000" w:themeColor="text1"/>
          <w:sz w:val="24"/>
          <w:szCs w:val="24"/>
          <w:lang w:eastAsia="ru-RU"/>
        </w:rPr>
        <w:t>м для действующих субъектов малого и среднего предпринимательства, организаций инфраструктуры поддержки малого и среднего предпринимательства для приобретения основных сре</w:t>
      </w:r>
      <w:proofErr w:type="gramStart"/>
      <w:r w:rsidR="001F05FA" w:rsidRPr="005653FE">
        <w:rPr>
          <w:rFonts w:ascii="Times New Roman" w:eastAsia="Times New Roman" w:hAnsi="Times New Roman" w:cs="Times New Roman"/>
          <w:color w:val="000000" w:themeColor="text1"/>
          <w:sz w:val="24"/>
          <w:szCs w:val="24"/>
          <w:lang w:eastAsia="ru-RU"/>
        </w:rPr>
        <w:t>дств</w:t>
      </w:r>
      <w:r w:rsidR="004A4B18" w:rsidRPr="005653FE">
        <w:rPr>
          <w:rFonts w:ascii="Times New Roman" w:eastAsia="Times New Roman" w:hAnsi="Times New Roman" w:cs="Times New Roman"/>
          <w:color w:val="000000" w:themeColor="text1"/>
          <w:sz w:val="24"/>
          <w:szCs w:val="24"/>
          <w:lang w:eastAsia="ru-RU"/>
        </w:rPr>
        <w:t xml:space="preserve"> в с</w:t>
      </w:r>
      <w:proofErr w:type="gramEnd"/>
      <w:r w:rsidR="004A4B18" w:rsidRPr="005653FE">
        <w:rPr>
          <w:rFonts w:ascii="Times New Roman" w:eastAsia="Times New Roman" w:hAnsi="Times New Roman" w:cs="Times New Roman"/>
          <w:color w:val="000000" w:themeColor="text1"/>
          <w:sz w:val="24"/>
          <w:szCs w:val="24"/>
          <w:lang w:eastAsia="ru-RU"/>
        </w:rPr>
        <w:t xml:space="preserve">оответствии с разделом №8 настоящих </w:t>
      </w:r>
      <w:r w:rsidR="006044A5" w:rsidRPr="005653FE">
        <w:rPr>
          <w:rFonts w:ascii="Times New Roman" w:eastAsia="Times New Roman" w:hAnsi="Times New Roman" w:cs="Times New Roman"/>
          <w:color w:val="000000" w:themeColor="text1"/>
          <w:sz w:val="24"/>
          <w:szCs w:val="24"/>
          <w:lang w:eastAsia="ru-RU"/>
        </w:rPr>
        <w:t>П</w:t>
      </w:r>
      <w:r w:rsidR="004A4B18" w:rsidRPr="005653FE">
        <w:rPr>
          <w:rFonts w:ascii="Times New Roman" w:eastAsia="Times New Roman" w:hAnsi="Times New Roman" w:cs="Times New Roman"/>
          <w:color w:val="000000" w:themeColor="text1"/>
          <w:sz w:val="24"/>
          <w:szCs w:val="24"/>
          <w:lang w:eastAsia="ru-RU"/>
        </w:rPr>
        <w:t>равил</w:t>
      </w:r>
      <w:r w:rsidR="00C83DF5" w:rsidRPr="005653FE">
        <w:rPr>
          <w:rFonts w:ascii="Times New Roman" w:eastAsia="Times New Roman" w:hAnsi="Times New Roman" w:cs="Times New Roman"/>
          <w:color w:val="000000" w:themeColor="text1"/>
          <w:sz w:val="24"/>
          <w:szCs w:val="24"/>
          <w:lang w:eastAsia="ru-RU"/>
        </w:rPr>
        <w:t>.</w:t>
      </w:r>
    </w:p>
    <w:p w:rsidR="001366FD" w:rsidRPr="005653FE" w:rsidRDefault="001366FD" w:rsidP="001366FD">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lastRenderedPageBreak/>
        <w:t xml:space="preserve">4.2. В зависимости от  </w:t>
      </w:r>
      <w:r w:rsidRPr="005653FE">
        <w:rPr>
          <w:rFonts w:ascii="Times New Roman" w:eastAsia="Times New Roman" w:hAnsi="Times New Roman" w:cs="Times New Roman"/>
          <w:color w:val="000000" w:themeColor="text1"/>
          <w:sz w:val="24"/>
          <w:szCs w:val="24"/>
          <w:u w:val="single"/>
          <w:lang w:eastAsia="ru-RU"/>
        </w:rPr>
        <w:t>категории Заемщика</w:t>
      </w:r>
      <w:r w:rsidRPr="005653FE">
        <w:rPr>
          <w:rFonts w:ascii="Times New Roman" w:eastAsia="Times New Roman" w:hAnsi="Times New Roman" w:cs="Times New Roman"/>
          <w:color w:val="000000" w:themeColor="text1"/>
          <w:sz w:val="24"/>
          <w:szCs w:val="24"/>
          <w:lang w:eastAsia="ru-RU"/>
        </w:rPr>
        <w:t xml:space="preserve"> Фондом предоставляются </w:t>
      </w:r>
      <w:r w:rsidR="00E110BB" w:rsidRPr="005653FE">
        <w:rPr>
          <w:rFonts w:ascii="Times New Roman" w:eastAsia="Times New Roman" w:hAnsi="Times New Roman" w:cs="Times New Roman"/>
          <w:color w:val="000000" w:themeColor="text1"/>
          <w:sz w:val="24"/>
          <w:szCs w:val="24"/>
          <w:lang w:eastAsia="ru-RU"/>
        </w:rPr>
        <w:t>следующие виды микрозаймов</w:t>
      </w:r>
      <w:r w:rsidRPr="005653FE">
        <w:rPr>
          <w:rFonts w:ascii="Times New Roman" w:eastAsia="Times New Roman" w:hAnsi="Times New Roman" w:cs="Times New Roman"/>
          <w:color w:val="000000" w:themeColor="text1"/>
          <w:sz w:val="24"/>
          <w:szCs w:val="24"/>
          <w:lang w:eastAsia="ru-RU"/>
        </w:rPr>
        <w:t>:</w:t>
      </w:r>
    </w:p>
    <w:p w:rsidR="00175DCA" w:rsidRPr="005653FE" w:rsidRDefault="00740C6A" w:rsidP="00175DCA">
      <w:pPr>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5653FE">
        <w:rPr>
          <w:rFonts w:ascii="Times New Roman" w:eastAsia="Times New Roman" w:hAnsi="Times New Roman" w:cs="Times New Roman"/>
          <w:bCs/>
          <w:color w:val="000000" w:themeColor="text1"/>
          <w:sz w:val="24"/>
          <w:szCs w:val="24"/>
          <w:lang w:eastAsia="ru-RU"/>
        </w:rPr>
        <w:t>- микрозае</w:t>
      </w:r>
      <w:r w:rsidR="00175DCA" w:rsidRPr="005653FE">
        <w:rPr>
          <w:rFonts w:ascii="Times New Roman" w:eastAsia="Times New Roman" w:hAnsi="Times New Roman" w:cs="Times New Roman"/>
          <w:bCs/>
          <w:color w:val="000000" w:themeColor="text1"/>
          <w:sz w:val="24"/>
          <w:szCs w:val="24"/>
          <w:lang w:eastAsia="ru-RU"/>
        </w:rPr>
        <w:t xml:space="preserve">м </w:t>
      </w:r>
      <w:r w:rsidR="00175DCA" w:rsidRPr="005653FE">
        <w:rPr>
          <w:rFonts w:ascii="Times New Roman" w:eastAsia="Times New Roman" w:hAnsi="Times New Roman" w:cs="Times New Roman"/>
          <w:b/>
          <w:bCs/>
          <w:color w:val="000000" w:themeColor="text1"/>
          <w:sz w:val="24"/>
          <w:szCs w:val="24"/>
          <w:u w:val="single"/>
          <w:lang w:eastAsia="ru-RU"/>
        </w:rPr>
        <w:t>«</w:t>
      </w:r>
      <w:r w:rsidR="00175DCA" w:rsidRPr="005653FE">
        <w:rPr>
          <w:rFonts w:ascii="Times New Roman" w:eastAsia="Times New Roman" w:hAnsi="Times New Roman" w:cs="Times New Roman"/>
          <w:b/>
          <w:color w:val="000000" w:themeColor="text1"/>
          <w:sz w:val="24"/>
          <w:szCs w:val="24"/>
          <w:u w:val="single"/>
          <w:lang w:eastAsia="ru-RU"/>
        </w:rPr>
        <w:t>Моногород приоритетный</w:t>
      </w:r>
      <w:r w:rsidR="00175DCA" w:rsidRPr="005653FE">
        <w:rPr>
          <w:rFonts w:ascii="Times New Roman" w:eastAsia="Times New Roman" w:hAnsi="Times New Roman" w:cs="Times New Roman"/>
          <w:b/>
          <w:bCs/>
          <w:color w:val="000000" w:themeColor="text1"/>
          <w:sz w:val="24"/>
          <w:szCs w:val="24"/>
          <w:u w:val="single"/>
          <w:lang w:eastAsia="ru-RU"/>
        </w:rPr>
        <w:t>»</w:t>
      </w:r>
      <w:r w:rsidR="00175DCA" w:rsidRPr="005653FE">
        <w:rPr>
          <w:rFonts w:ascii="Times New Roman" w:eastAsia="Times New Roman" w:hAnsi="Times New Roman" w:cs="Times New Roman"/>
          <w:bCs/>
          <w:color w:val="000000" w:themeColor="text1"/>
          <w:sz w:val="24"/>
          <w:szCs w:val="24"/>
          <w:lang w:eastAsia="ru-RU"/>
        </w:rPr>
        <w:t xml:space="preserve"> -  </w:t>
      </w:r>
      <w:r w:rsidR="00175DCA" w:rsidRPr="005653FE">
        <w:rPr>
          <w:rFonts w:ascii="Times New Roman" w:eastAsia="Times New Roman" w:hAnsi="Times New Roman" w:cs="Times New Roman"/>
          <w:color w:val="000000" w:themeColor="text1"/>
          <w:sz w:val="24"/>
          <w:szCs w:val="24"/>
          <w:lang w:eastAsia="ru-RU"/>
        </w:rPr>
        <w:t>микрозайм, предоставленный действующим  субъектам малого и среднего предпринимательства, которые зарегистрированы и осуществля</w:t>
      </w:r>
      <w:r w:rsidR="00776812" w:rsidRPr="005653FE">
        <w:rPr>
          <w:rFonts w:ascii="Times New Roman" w:eastAsia="Times New Roman" w:hAnsi="Times New Roman" w:cs="Times New Roman"/>
          <w:color w:val="000000" w:themeColor="text1"/>
          <w:sz w:val="24"/>
          <w:szCs w:val="24"/>
          <w:lang w:eastAsia="ru-RU"/>
        </w:rPr>
        <w:t>ю</w:t>
      </w:r>
      <w:r w:rsidR="00175DCA" w:rsidRPr="005653FE">
        <w:rPr>
          <w:rFonts w:ascii="Times New Roman" w:eastAsia="Times New Roman" w:hAnsi="Times New Roman" w:cs="Times New Roman"/>
          <w:color w:val="000000" w:themeColor="text1"/>
          <w:sz w:val="24"/>
          <w:szCs w:val="24"/>
          <w:lang w:eastAsia="ru-RU"/>
        </w:rPr>
        <w:t xml:space="preserve">т свою деятельность  на территории моногорода при реализации приоритетных проектов, указанных  в п. 1.2. </w:t>
      </w:r>
      <w:r w:rsidR="00175DCA" w:rsidRPr="005653FE">
        <w:rPr>
          <w:rFonts w:ascii="Times New Roman" w:eastAsia="Times New Roman" w:hAnsi="Times New Roman" w:cs="Times New Roman"/>
          <w:color w:val="000000" w:themeColor="text1"/>
          <w:sz w:val="24"/>
          <w:lang w:eastAsia="ru-RU"/>
        </w:rPr>
        <w:t xml:space="preserve">«Приоритетные проекты» </w:t>
      </w:r>
      <w:r w:rsidR="00175DCA" w:rsidRPr="005653FE">
        <w:rPr>
          <w:rFonts w:ascii="Times New Roman" w:eastAsia="Times New Roman" w:hAnsi="Times New Roman" w:cs="Times New Roman"/>
          <w:color w:val="000000" w:themeColor="text1"/>
          <w:sz w:val="24"/>
          <w:szCs w:val="24"/>
          <w:lang w:eastAsia="ru-RU"/>
        </w:rPr>
        <w:t>Правил.</w:t>
      </w:r>
    </w:p>
    <w:p w:rsidR="001B4DD9" w:rsidRPr="005653FE" w:rsidRDefault="001366FD"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 </w:t>
      </w:r>
      <w:r w:rsidR="00175DCA" w:rsidRPr="005653FE">
        <w:rPr>
          <w:rFonts w:ascii="Times New Roman" w:eastAsia="Times New Roman" w:hAnsi="Times New Roman" w:cs="Times New Roman"/>
          <w:color w:val="000000" w:themeColor="text1"/>
          <w:sz w:val="24"/>
          <w:szCs w:val="24"/>
          <w:lang w:eastAsia="ru-RU"/>
        </w:rPr>
        <w:t>микроза</w:t>
      </w:r>
      <w:r w:rsidR="00740C6A" w:rsidRPr="005653FE">
        <w:rPr>
          <w:rFonts w:ascii="Times New Roman" w:eastAsia="Times New Roman" w:hAnsi="Times New Roman" w:cs="Times New Roman"/>
          <w:color w:val="000000" w:themeColor="text1"/>
          <w:sz w:val="24"/>
          <w:szCs w:val="24"/>
          <w:lang w:eastAsia="ru-RU"/>
        </w:rPr>
        <w:t>е</w:t>
      </w:r>
      <w:r w:rsidR="00175DCA" w:rsidRPr="005653FE">
        <w:rPr>
          <w:rFonts w:ascii="Times New Roman" w:eastAsia="Times New Roman" w:hAnsi="Times New Roman" w:cs="Times New Roman"/>
          <w:color w:val="000000" w:themeColor="text1"/>
          <w:sz w:val="24"/>
          <w:szCs w:val="24"/>
          <w:lang w:eastAsia="ru-RU"/>
        </w:rPr>
        <w:t xml:space="preserve">м </w:t>
      </w:r>
      <w:r w:rsidRPr="005653FE">
        <w:rPr>
          <w:rFonts w:ascii="Times New Roman" w:eastAsia="Times New Roman" w:hAnsi="Times New Roman" w:cs="Times New Roman"/>
          <w:b/>
          <w:color w:val="000000" w:themeColor="text1"/>
          <w:sz w:val="24"/>
          <w:szCs w:val="24"/>
          <w:u w:val="single"/>
          <w:lang w:eastAsia="ru-RU"/>
        </w:rPr>
        <w:t>«</w:t>
      </w:r>
      <w:r w:rsidR="00175DCA" w:rsidRPr="005653FE">
        <w:rPr>
          <w:rFonts w:ascii="Times New Roman" w:eastAsia="Times New Roman" w:hAnsi="Times New Roman" w:cs="Times New Roman"/>
          <w:b/>
          <w:color w:val="000000" w:themeColor="text1"/>
          <w:sz w:val="24"/>
          <w:szCs w:val="24"/>
          <w:u w:val="single"/>
          <w:lang w:eastAsia="ru-RU"/>
        </w:rPr>
        <w:t>Приоритет</w:t>
      </w:r>
      <w:r w:rsidRPr="005653FE">
        <w:rPr>
          <w:rFonts w:ascii="Times New Roman" w:eastAsia="Times New Roman" w:hAnsi="Times New Roman" w:cs="Times New Roman"/>
          <w:b/>
          <w:color w:val="000000" w:themeColor="text1"/>
          <w:sz w:val="24"/>
          <w:szCs w:val="24"/>
          <w:u w:val="single"/>
          <w:lang w:eastAsia="ru-RU"/>
        </w:rPr>
        <w:t>»</w:t>
      </w:r>
      <w:r w:rsidRPr="005653FE">
        <w:rPr>
          <w:rFonts w:ascii="Times New Roman" w:eastAsia="Times New Roman" w:hAnsi="Times New Roman" w:cs="Times New Roman"/>
          <w:color w:val="000000" w:themeColor="text1"/>
          <w:sz w:val="24"/>
          <w:szCs w:val="24"/>
          <w:lang w:eastAsia="ru-RU"/>
        </w:rPr>
        <w:t xml:space="preserve"> - микрозайм</w:t>
      </w:r>
      <w:r w:rsidR="00F77795" w:rsidRPr="005653FE">
        <w:rPr>
          <w:rFonts w:ascii="Times New Roman" w:eastAsia="Times New Roman" w:hAnsi="Times New Roman" w:cs="Times New Roman"/>
          <w:color w:val="000000" w:themeColor="text1"/>
          <w:sz w:val="24"/>
          <w:szCs w:val="24"/>
          <w:lang w:eastAsia="ru-RU"/>
        </w:rPr>
        <w:t xml:space="preserve">, предоставленный </w:t>
      </w:r>
      <w:r w:rsidRPr="005653FE">
        <w:rPr>
          <w:rFonts w:ascii="Times New Roman" w:eastAsia="Times New Roman" w:hAnsi="Times New Roman" w:cs="Times New Roman"/>
          <w:color w:val="000000" w:themeColor="text1"/>
          <w:sz w:val="24"/>
          <w:szCs w:val="24"/>
          <w:lang w:eastAsia="ru-RU"/>
        </w:rPr>
        <w:t>действующи</w:t>
      </w:r>
      <w:r w:rsidR="00F77795" w:rsidRPr="005653FE">
        <w:rPr>
          <w:rFonts w:ascii="Times New Roman" w:eastAsia="Times New Roman" w:hAnsi="Times New Roman" w:cs="Times New Roman"/>
          <w:color w:val="000000" w:themeColor="text1"/>
          <w:sz w:val="24"/>
          <w:szCs w:val="24"/>
          <w:lang w:eastAsia="ru-RU"/>
        </w:rPr>
        <w:t>м</w:t>
      </w:r>
      <w:r w:rsidRPr="005653FE">
        <w:rPr>
          <w:rFonts w:ascii="Times New Roman" w:eastAsia="Times New Roman" w:hAnsi="Times New Roman" w:cs="Times New Roman"/>
          <w:color w:val="000000" w:themeColor="text1"/>
          <w:sz w:val="24"/>
          <w:szCs w:val="24"/>
          <w:lang w:eastAsia="ru-RU"/>
        </w:rPr>
        <w:t> субъект</w:t>
      </w:r>
      <w:r w:rsidR="00F77795" w:rsidRPr="005653FE">
        <w:rPr>
          <w:rFonts w:ascii="Times New Roman" w:eastAsia="Times New Roman" w:hAnsi="Times New Roman" w:cs="Times New Roman"/>
          <w:color w:val="000000" w:themeColor="text1"/>
          <w:sz w:val="24"/>
          <w:szCs w:val="24"/>
          <w:lang w:eastAsia="ru-RU"/>
        </w:rPr>
        <w:t>ам м</w:t>
      </w:r>
      <w:r w:rsidRPr="005653FE">
        <w:rPr>
          <w:rFonts w:ascii="Times New Roman" w:eastAsia="Times New Roman" w:hAnsi="Times New Roman" w:cs="Times New Roman"/>
          <w:color w:val="000000" w:themeColor="text1"/>
          <w:sz w:val="24"/>
          <w:szCs w:val="24"/>
          <w:lang w:eastAsia="ru-RU"/>
        </w:rPr>
        <w:t>алогоисреднегопредпринимательства, </w:t>
      </w:r>
      <w:r w:rsidR="00F77795" w:rsidRPr="005653FE">
        <w:rPr>
          <w:rFonts w:ascii="Times New Roman" w:eastAsia="Times New Roman" w:hAnsi="Times New Roman" w:cs="Times New Roman"/>
          <w:color w:val="000000" w:themeColor="text1"/>
          <w:sz w:val="24"/>
          <w:szCs w:val="24"/>
          <w:lang w:eastAsia="ru-RU"/>
        </w:rPr>
        <w:t>которые</w:t>
      </w:r>
      <w:r w:rsidR="001B4DD9" w:rsidRPr="005653FE">
        <w:rPr>
          <w:rFonts w:ascii="Times New Roman" w:eastAsia="Times New Roman" w:hAnsi="Times New Roman" w:cs="Times New Roman"/>
          <w:color w:val="000000" w:themeColor="text1"/>
          <w:sz w:val="24"/>
          <w:szCs w:val="24"/>
          <w:lang w:eastAsia="ru-RU"/>
        </w:rPr>
        <w:t>:</w:t>
      </w:r>
    </w:p>
    <w:p w:rsidR="004A4B18" w:rsidRPr="005653FE" w:rsidRDefault="001B4DD9"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а</w:t>
      </w:r>
      <w:proofErr w:type="gramStart"/>
      <w:r w:rsidRPr="005653FE">
        <w:rPr>
          <w:rFonts w:ascii="Times New Roman" w:eastAsia="Times New Roman" w:hAnsi="Times New Roman" w:cs="Times New Roman"/>
          <w:color w:val="000000" w:themeColor="text1"/>
          <w:sz w:val="24"/>
          <w:szCs w:val="24"/>
          <w:lang w:eastAsia="ru-RU"/>
        </w:rPr>
        <w:t>)з</w:t>
      </w:r>
      <w:proofErr w:type="gramEnd"/>
      <w:r w:rsidRPr="005653FE">
        <w:rPr>
          <w:rFonts w:ascii="Times New Roman" w:eastAsia="Times New Roman" w:hAnsi="Times New Roman" w:cs="Times New Roman"/>
          <w:color w:val="000000" w:themeColor="text1"/>
          <w:sz w:val="24"/>
          <w:szCs w:val="24"/>
          <w:lang w:eastAsia="ru-RU"/>
        </w:rPr>
        <w:t>арегистрированы и осуществляют деятельность на территориях опережающего социально-экономического развития</w:t>
      </w:r>
      <w:r w:rsidR="001440E9" w:rsidRPr="005653FE">
        <w:rPr>
          <w:rFonts w:ascii="Times New Roman" w:eastAsia="Times New Roman" w:hAnsi="Times New Roman" w:cs="Times New Roman"/>
          <w:color w:val="000000" w:themeColor="text1"/>
          <w:sz w:val="24"/>
          <w:szCs w:val="24"/>
          <w:lang w:eastAsia="ru-RU"/>
        </w:rPr>
        <w:t xml:space="preserve"> РФ</w:t>
      </w:r>
      <w:r w:rsidRPr="005653FE">
        <w:rPr>
          <w:rFonts w:ascii="Times New Roman" w:eastAsia="Times New Roman" w:hAnsi="Times New Roman" w:cs="Times New Roman"/>
          <w:color w:val="000000" w:themeColor="text1"/>
          <w:sz w:val="24"/>
          <w:szCs w:val="24"/>
          <w:lang w:eastAsia="ru-RU"/>
        </w:rPr>
        <w:t>, особой экономической зоны</w:t>
      </w:r>
      <w:r w:rsidR="001440E9" w:rsidRPr="005653FE">
        <w:rPr>
          <w:rFonts w:ascii="Times New Roman" w:eastAsia="Times New Roman" w:hAnsi="Times New Roman" w:cs="Times New Roman"/>
          <w:color w:val="000000" w:themeColor="text1"/>
          <w:sz w:val="24"/>
          <w:szCs w:val="24"/>
          <w:lang w:eastAsia="ru-RU"/>
        </w:rPr>
        <w:t xml:space="preserve"> РФ</w:t>
      </w:r>
      <w:r w:rsidRPr="005653FE">
        <w:rPr>
          <w:rFonts w:ascii="Times New Roman" w:eastAsia="Times New Roman" w:hAnsi="Times New Roman" w:cs="Times New Roman"/>
          <w:color w:val="000000" w:themeColor="text1"/>
          <w:sz w:val="24"/>
          <w:szCs w:val="24"/>
          <w:lang w:eastAsia="ru-RU"/>
        </w:rPr>
        <w:t xml:space="preserve"> и включен</w:t>
      </w:r>
      <w:r w:rsidR="001440E9" w:rsidRPr="005653FE">
        <w:rPr>
          <w:rFonts w:ascii="Times New Roman" w:eastAsia="Times New Roman" w:hAnsi="Times New Roman" w:cs="Times New Roman"/>
          <w:color w:val="000000" w:themeColor="text1"/>
          <w:sz w:val="24"/>
          <w:szCs w:val="24"/>
          <w:lang w:eastAsia="ru-RU"/>
        </w:rPr>
        <w:t>ы</w:t>
      </w:r>
      <w:r w:rsidRPr="005653FE">
        <w:rPr>
          <w:rFonts w:ascii="Times New Roman" w:eastAsia="Times New Roman" w:hAnsi="Times New Roman" w:cs="Times New Roman"/>
          <w:color w:val="000000" w:themeColor="text1"/>
          <w:sz w:val="24"/>
          <w:szCs w:val="24"/>
          <w:lang w:eastAsia="ru-RU"/>
        </w:rPr>
        <w:t xml:space="preserve"> в реестр резидентов таких территорий,</w:t>
      </w:r>
    </w:p>
    <w:p w:rsidR="001B4DD9" w:rsidRPr="005653FE" w:rsidRDefault="001B4DD9"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б) являются резидентом промышленного (индустриального) парка, агропромышленного парка, технопарка, промышленного технопарка, </w:t>
      </w:r>
      <w:proofErr w:type="gramStart"/>
      <w:r w:rsidRPr="005653FE">
        <w:rPr>
          <w:rFonts w:ascii="Times New Roman" w:eastAsia="Times New Roman" w:hAnsi="Times New Roman" w:cs="Times New Roman"/>
          <w:color w:val="000000" w:themeColor="text1"/>
          <w:sz w:val="24"/>
          <w:szCs w:val="24"/>
          <w:lang w:eastAsia="ru-RU"/>
        </w:rPr>
        <w:t>бизнес-инкубатора</w:t>
      </w:r>
      <w:proofErr w:type="gramEnd"/>
      <w:r w:rsidR="00FA0E1C" w:rsidRPr="005653FE">
        <w:rPr>
          <w:rFonts w:ascii="Times New Roman" w:eastAsia="Times New Roman" w:hAnsi="Times New Roman" w:cs="Times New Roman"/>
          <w:color w:val="000000" w:themeColor="text1"/>
          <w:sz w:val="24"/>
          <w:szCs w:val="24"/>
          <w:lang w:eastAsia="ru-RU"/>
        </w:rPr>
        <w:t>, коворкинга, расположенного в помещениях центра «Мой бизнес»</w:t>
      </w:r>
      <w:r w:rsidRPr="005653FE">
        <w:rPr>
          <w:rFonts w:ascii="Times New Roman" w:eastAsia="Times New Roman" w:hAnsi="Times New Roman" w:cs="Times New Roman"/>
          <w:color w:val="000000" w:themeColor="text1"/>
          <w:sz w:val="24"/>
          <w:szCs w:val="24"/>
          <w:lang w:eastAsia="ru-RU"/>
        </w:rPr>
        <w:t xml:space="preserve"> и включен</w:t>
      </w:r>
      <w:r w:rsidR="001440E9" w:rsidRPr="005653FE">
        <w:rPr>
          <w:rFonts w:ascii="Times New Roman" w:eastAsia="Times New Roman" w:hAnsi="Times New Roman" w:cs="Times New Roman"/>
          <w:color w:val="000000" w:themeColor="text1"/>
          <w:sz w:val="24"/>
          <w:szCs w:val="24"/>
          <w:lang w:eastAsia="ru-RU"/>
        </w:rPr>
        <w:t>ы</w:t>
      </w:r>
      <w:r w:rsidRPr="005653FE">
        <w:rPr>
          <w:rFonts w:ascii="Times New Roman" w:eastAsia="Times New Roman" w:hAnsi="Times New Roman" w:cs="Times New Roman"/>
          <w:color w:val="000000" w:themeColor="text1"/>
          <w:sz w:val="24"/>
          <w:szCs w:val="24"/>
          <w:lang w:eastAsia="ru-RU"/>
        </w:rPr>
        <w:t xml:space="preserve"> в реестр резидентов таких организаций, образующих инфраструктуру поддержки </w:t>
      </w:r>
      <w:r w:rsidR="001440E9" w:rsidRPr="005653FE">
        <w:rPr>
          <w:rFonts w:ascii="Times New Roman" w:eastAsia="Times New Roman" w:hAnsi="Times New Roman" w:cs="Times New Roman"/>
          <w:color w:val="000000" w:themeColor="text1"/>
          <w:sz w:val="24"/>
          <w:szCs w:val="24"/>
          <w:lang w:eastAsia="ru-RU"/>
        </w:rPr>
        <w:t>субъектов малого и среднего предпринимательства</w:t>
      </w:r>
      <w:r w:rsidR="00175DCA" w:rsidRPr="005653FE">
        <w:rPr>
          <w:rFonts w:ascii="Times New Roman" w:eastAsia="Times New Roman" w:hAnsi="Times New Roman" w:cs="Times New Roman"/>
          <w:color w:val="000000" w:themeColor="text1"/>
          <w:sz w:val="24"/>
          <w:szCs w:val="24"/>
          <w:lang w:eastAsia="ru-RU"/>
        </w:rPr>
        <w:t>,</w:t>
      </w:r>
    </w:p>
    <w:p w:rsidR="001B4DD9" w:rsidRPr="005653FE" w:rsidRDefault="00175DC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в) </w:t>
      </w:r>
      <w:r w:rsidR="001B4DD9" w:rsidRPr="005653FE">
        <w:rPr>
          <w:rFonts w:ascii="Times New Roman" w:eastAsia="Times New Roman" w:hAnsi="Times New Roman" w:cs="Times New Roman"/>
          <w:color w:val="000000" w:themeColor="text1"/>
          <w:sz w:val="24"/>
          <w:szCs w:val="24"/>
          <w:lang w:eastAsia="ru-RU"/>
        </w:rPr>
        <w:t>осуществляют экспортную деятельность</w:t>
      </w:r>
      <w:r w:rsidRPr="005653FE">
        <w:rPr>
          <w:rFonts w:ascii="Times New Roman" w:eastAsia="Times New Roman" w:hAnsi="Times New Roman" w:cs="Times New Roman"/>
          <w:color w:val="000000" w:themeColor="text1"/>
          <w:sz w:val="24"/>
          <w:szCs w:val="24"/>
          <w:lang w:eastAsia="ru-RU"/>
        </w:rPr>
        <w:t>,</w:t>
      </w:r>
    </w:p>
    <w:p w:rsidR="00175DCA" w:rsidRPr="005653FE" w:rsidRDefault="00FA0E1C" w:rsidP="00175DC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г</w:t>
      </w:r>
      <w:r w:rsidR="00175DCA" w:rsidRPr="005653FE">
        <w:rPr>
          <w:rFonts w:ascii="Times New Roman" w:eastAsia="Times New Roman" w:hAnsi="Times New Roman" w:cs="Times New Roman"/>
          <w:color w:val="000000" w:themeColor="text1"/>
          <w:sz w:val="24"/>
          <w:szCs w:val="24"/>
          <w:lang w:eastAsia="ru-RU"/>
        </w:rPr>
        <w:t xml:space="preserve">) являются сельскохозяйственным производственным или потребительским кооперативом или членом </w:t>
      </w:r>
      <w:proofErr w:type="gramStart"/>
      <w:r w:rsidR="00175DCA" w:rsidRPr="005653FE">
        <w:rPr>
          <w:rFonts w:ascii="Times New Roman" w:eastAsia="Times New Roman" w:hAnsi="Times New Roman" w:cs="Times New Roman"/>
          <w:color w:val="000000" w:themeColor="text1"/>
          <w:sz w:val="24"/>
          <w:szCs w:val="24"/>
          <w:lang w:eastAsia="ru-RU"/>
        </w:rPr>
        <w:t>сельскохозяйственного</w:t>
      </w:r>
      <w:proofErr w:type="gramEnd"/>
      <w:r w:rsidR="00175DCA" w:rsidRPr="005653FE">
        <w:rPr>
          <w:rFonts w:ascii="Times New Roman" w:eastAsia="Times New Roman" w:hAnsi="Times New Roman" w:cs="Times New Roman"/>
          <w:color w:val="000000" w:themeColor="text1"/>
          <w:sz w:val="24"/>
          <w:szCs w:val="24"/>
          <w:lang w:eastAsia="ru-RU"/>
        </w:rPr>
        <w:t xml:space="preserve"> потребительского кооператива-крестьянским (фермерским) хозяйством,</w:t>
      </w:r>
    </w:p>
    <w:p w:rsidR="00175DCA" w:rsidRPr="005653FE" w:rsidRDefault="00FA0E1C" w:rsidP="00175DCA">
      <w:pPr>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д</w:t>
      </w:r>
      <w:r w:rsidR="00175DCA" w:rsidRPr="005653FE">
        <w:rPr>
          <w:rFonts w:ascii="Times New Roman" w:eastAsia="Times New Roman" w:hAnsi="Times New Roman" w:cs="Times New Roman"/>
          <w:color w:val="000000" w:themeColor="text1"/>
          <w:sz w:val="24"/>
          <w:szCs w:val="24"/>
          <w:lang w:eastAsia="ru-RU"/>
        </w:rPr>
        <w:t xml:space="preserve">) </w:t>
      </w:r>
      <w:proofErr w:type="gramStart"/>
      <w:r w:rsidR="00175DCA" w:rsidRPr="005653FE">
        <w:rPr>
          <w:rFonts w:ascii="Times New Roman" w:eastAsia="Times New Roman" w:hAnsi="Times New Roman" w:cs="Times New Roman"/>
          <w:bCs/>
          <w:color w:val="000000" w:themeColor="text1"/>
          <w:sz w:val="24"/>
          <w:szCs w:val="24"/>
          <w:lang w:eastAsia="ru-RU"/>
        </w:rPr>
        <w:t>созданы</w:t>
      </w:r>
      <w:proofErr w:type="gramEnd"/>
      <w:r w:rsidR="00175DCA" w:rsidRPr="005653FE">
        <w:rPr>
          <w:rFonts w:ascii="Times New Roman" w:eastAsia="Times New Roman" w:hAnsi="Times New Roman" w:cs="Times New Roman"/>
          <w:bCs/>
          <w:color w:val="000000" w:themeColor="text1"/>
          <w:sz w:val="24"/>
          <w:szCs w:val="24"/>
          <w:lang w:eastAsia="ru-RU"/>
        </w:rPr>
        <w:t xml:space="preserve"> физическим лицом старше 45 лет (физическое лицо старше 45 лет зарегистрировано в качестве индивидуального предпринимателя; </w:t>
      </w:r>
      <w:proofErr w:type="gramStart"/>
      <w:r w:rsidR="00175DCA" w:rsidRPr="005653FE">
        <w:rPr>
          <w:rFonts w:ascii="Times New Roman" w:eastAsia="Times New Roman" w:hAnsi="Times New Roman" w:cs="Times New Roman"/>
          <w:bCs/>
          <w:color w:val="000000" w:themeColor="text1"/>
          <w:sz w:val="24"/>
          <w:szCs w:val="24"/>
          <w:lang w:eastAsia="ru-RU"/>
        </w:rPr>
        <w:t>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roofErr w:type="gramEnd"/>
    </w:p>
    <w:p w:rsidR="00823531" w:rsidRPr="005653FE" w:rsidRDefault="001366FD"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 xml:space="preserve">- </w:t>
      </w:r>
      <w:r w:rsidR="00175DCA" w:rsidRPr="005653FE">
        <w:rPr>
          <w:rFonts w:ascii="Times New Roman" w:eastAsia="Times New Roman" w:hAnsi="Times New Roman" w:cs="Times New Roman"/>
          <w:color w:val="000000" w:themeColor="text1"/>
          <w:sz w:val="24"/>
          <w:szCs w:val="24"/>
          <w:lang w:eastAsia="ru-RU"/>
        </w:rPr>
        <w:t>микроза</w:t>
      </w:r>
      <w:r w:rsidR="00740C6A" w:rsidRPr="005653FE">
        <w:rPr>
          <w:rFonts w:ascii="Times New Roman" w:eastAsia="Times New Roman" w:hAnsi="Times New Roman" w:cs="Times New Roman"/>
          <w:color w:val="000000" w:themeColor="text1"/>
          <w:sz w:val="24"/>
          <w:szCs w:val="24"/>
          <w:lang w:eastAsia="ru-RU"/>
        </w:rPr>
        <w:t>е</w:t>
      </w:r>
      <w:r w:rsidR="00175DCA" w:rsidRPr="005653FE">
        <w:rPr>
          <w:rFonts w:ascii="Times New Roman" w:eastAsia="Times New Roman" w:hAnsi="Times New Roman" w:cs="Times New Roman"/>
          <w:color w:val="000000" w:themeColor="text1"/>
          <w:sz w:val="24"/>
          <w:szCs w:val="24"/>
          <w:lang w:eastAsia="ru-RU"/>
        </w:rPr>
        <w:t xml:space="preserve">м </w:t>
      </w:r>
      <w:r w:rsidRPr="005653FE">
        <w:rPr>
          <w:rFonts w:ascii="Times New Roman" w:eastAsia="Times New Roman" w:hAnsi="Times New Roman" w:cs="Times New Roman"/>
          <w:color w:val="000000" w:themeColor="text1"/>
          <w:sz w:val="24"/>
          <w:szCs w:val="24"/>
          <w:lang w:eastAsia="ru-RU"/>
        </w:rPr>
        <w:t>«</w:t>
      </w:r>
      <w:r w:rsidR="00175DCA" w:rsidRPr="005653FE">
        <w:rPr>
          <w:rFonts w:ascii="Times New Roman" w:eastAsia="Times New Roman" w:hAnsi="Times New Roman" w:cs="Times New Roman"/>
          <w:b/>
          <w:color w:val="000000" w:themeColor="text1"/>
          <w:sz w:val="24"/>
          <w:szCs w:val="24"/>
          <w:u w:val="single"/>
          <w:lang w:eastAsia="ru-RU"/>
        </w:rPr>
        <w:t>Бизнес-леди</w:t>
      </w:r>
      <w:r w:rsidRPr="005653FE">
        <w:rPr>
          <w:rFonts w:ascii="Times New Roman" w:eastAsia="Times New Roman" w:hAnsi="Times New Roman" w:cs="Times New Roman"/>
          <w:b/>
          <w:color w:val="000000" w:themeColor="text1"/>
          <w:sz w:val="24"/>
          <w:szCs w:val="24"/>
          <w:u w:val="single"/>
          <w:lang w:eastAsia="ru-RU"/>
        </w:rPr>
        <w:t>»</w:t>
      </w:r>
      <w:r w:rsidRPr="005653FE">
        <w:rPr>
          <w:rFonts w:ascii="Times New Roman" w:eastAsia="Times New Roman" w:hAnsi="Times New Roman" w:cs="Times New Roman"/>
          <w:color w:val="000000" w:themeColor="text1"/>
          <w:sz w:val="24"/>
          <w:szCs w:val="24"/>
          <w:lang w:eastAsia="ru-RU"/>
        </w:rPr>
        <w:t xml:space="preserve"> - </w:t>
      </w:r>
      <w:r w:rsidR="001B4DD9" w:rsidRPr="005653FE">
        <w:rPr>
          <w:rFonts w:ascii="Times New Roman" w:eastAsia="Times New Roman" w:hAnsi="Times New Roman" w:cs="Times New Roman"/>
          <w:color w:val="000000" w:themeColor="text1"/>
          <w:sz w:val="24"/>
          <w:szCs w:val="24"/>
          <w:lang w:eastAsia="ru-RU"/>
        </w:rPr>
        <w:t xml:space="preserve">микрозайм, предоставленный действующим  субъектам малого и среднего предпринимательства,  которые созданы женщиной, зарегистрированной в качестве </w:t>
      </w:r>
      <w:r w:rsidR="001440E9" w:rsidRPr="005653FE">
        <w:rPr>
          <w:rFonts w:ascii="Times New Roman" w:eastAsia="Times New Roman" w:hAnsi="Times New Roman" w:cs="Times New Roman"/>
          <w:color w:val="000000" w:themeColor="text1"/>
          <w:sz w:val="24"/>
          <w:szCs w:val="24"/>
          <w:lang w:eastAsia="ru-RU"/>
        </w:rPr>
        <w:t>индивидуального предпринимателя</w:t>
      </w:r>
      <w:r w:rsidR="001B4DD9" w:rsidRPr="005653FE">
        <w:rPr>
          <w:rFonts w:ascii="Times New Roman" w:eastAsia="Times New Roman" w:hAnsi="Times New Roman" w:cs="Times New Roman"/>
          <w:color w:val="000000" w:themeColor="text1"/>
          <w:sz w:val="24"/>
          <w:szCs w:val="24"/>
          <w:lang w:eastAsia="ru-RU"/>
        </w:rPr>
        <w:t xml:space="preserve"> или являющейся единоличным исполнительным органом юридического лица и (или) женщинами, являющимися учредителями (учасниками)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w:t>
      </w:r>
      <w:r w:rsidR="001440E9" w:rsidRPr="005653FE">
        <w:rPr>
          <w:rFonts w:ascii="Times New Roman" w:eastAsia="Times New Roman" w:hAnsi="Times New Roman" w:cs="Times New Roman"/>
          <w:color w:val="000000" w:themeColor="text1"/>
          <w:sz w:val="24"/>
          <w:szCs w:val="24"/>
          <w:lang w:eastAsia="ru-RU"/>
        </w:rPr>
        <w:t>акционерного</w:t>
      </w:r>
      <w:proofErr w:type="gramEnd"/>
      <w:r w:rsidR="001440E9" w:rsidRPr="005653FE">
        <w:rPr>
          <w:rFonts w:ascii="Times New Roman" w:eastAsia="Times New Roman" w:hAnsi="Times New Roman" w:cs="Times New Roman"/>
          <w:color w:val="000000" w:themeColor="text1"/>
          <w:sz w:val="24"/>
          <w:szCs w:val="24"/>
          <w:lang w:eastAsia="ru-RU"/>
        </w:rPr>
        <w:t xml:space="preserve"> общества</w:t>
      </w:r>
      <w:r w:rsidR="001B4DD9" w:rsidRPr="005653FE">
        <w:rPr>
          <w:rFonts w:ascii="Times New Roman" w:eastAsia="Times New Roman" w:hAnsi="Times New Roman" w:cs="Times New Roman"/>
          <w:color w:val="000000" w:themeColor="text1"/>
          <w:sz w:val="24"/>
          <w:szCs w:val="24"/>
          <w:lang w:eastAsia="ru-RU"/>
        </w:rPr>
        <w:t>.</w:t>
      </w:r>
    </w:p>
    <w:p w:rsidR="00175DCA" w:rsidRPr="005653FE" w:rsidRDefault="00175DCA" w:rsidP="00C537AA">
      <w:pPr>
        <w:adjustRightInd w:val="0"/>
        <w:spacing w:after="0" w:line="240" w:lineRule="auto"/>
        <w:ind w:firstLine="709"/>
        <w:jc w:val="both"/>
        <w:rPr>
          <w:rFonts w:ascii="Times New Roman" w:eastAsia="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 xml:space="preserve">- </w:t>
      </w:r>
      <w:r w:rsidR="00740C6A" w:rsidRPr="005653FE">
        <w:rPr>
          <w:rFonts w:ascii="Times New Roman" w:eastAsia="Times New Roman" w:hAnsi="Times New Roman" w:cs="Times New Roman"/>
          <w:color w:val="000000" w:themeColor="text1"/>
          <w:sz w:val="24"/>
          <w:szCs w:val="24"/>
        </w:rPr>
        <w:t>микрозае</w:t>
      </w:r>
      <w:r w:rsidRPr="005653FE">
        <w:rPr>
          <w:rFonts w:ascii="Times New Roman" w:eastAsia="Times New Roman" w:hAnsi="Times New Roman" w:cs="Times New Roman"/>
          <w:color w:val="000000" w:themeColor="text1"/>
          <w:sz w:val="24"/>
          <w:szCs w:val="24"/>
        </w:rPr>
        <w:t>м</w:t>
      </w:r>
      <w:r w:rsidRPr="005653FE">
        <w:rPr>
          <w:rFonts w:ascii="Times New Roman" w:eastAsia="Times New Roman" w:hAnsi="Times New Roman" w:cs="Times New Roman"/>
          <w:b/>
          <w:color w:val="000000" w:themeColor="text1"/>
          <w:sz w:val="24"/>
          <w:szCs w:val="24"/>
        </w:rPr>
        <w:t xml:space="preserve"> «Земледелец» - </w:t>
      </w:r>
      <w:r w:rsidRPr="005653FE">
        <w:rPr>
          <w:rFonts w:ascii="Times New Roman" w:eastAsia="Times New Roman" w:hAnsi="Times New Roman" w:cs="Times New Roman"/>
          <w:color w:val="000000" w:themeColor="text1"/>
          <w:sz w:val="24"/>
          <w:szCs w:val="24"/>
          <w:lang w:eastAsia="ru-RU"/>
        </w:rPr>
        <w:t>микрозайм, предоставленный действующим  субъектам малого и среднего предпринимательства, </w:t>
      </w:r>
      <w:r w:rsidRPr="005653FE">
        <w:rPr>
          <w:rFonts w:ascii="Times New Roman" w:eastAsia="Times New Roman" w:hAnsi="Times New Roman" w:cs="Times New Roman"/>
          <w:color w:val="000000" w:themeColor="text1"/>
          <w:sz w:val="24"/>
          <w:szCs w:val="24"/>
        </w:rPr>
        <w:t xml:space="preserve"> осуществляющим деятельность в сфере сельского хозяйства  при условии, что цель получения микрозайма – ведение сельскохозяйственной деятельности</w:t>
      </w:r>
      <w:r w:rsidR="008179E0" w:rsidRPr="005653FE">
        <w:rPr>
          <w:rFonts w:ascii="Times New Roman" w:eastAsia="Times New Roman" w:hAnsi="Times New Roman" w:cs="Times New Roman"/>
          <w:color w:val="000000" w:themeColor="text1"/>
          <w:sz w:val="24"/>
          <w:szCs w:val="24"/>
        </w:rPr>
        <w:t>.</w:t>
      </w:r>
    </w:p>
    <w:p w:rsidR="008179E0" w:rsidRPr="005653FE" w:rsidRDefault="008179E0" w:rsidP="00C537AA">
      <w:pPr>
        <w:adjustRightInd w:val="0"/>
        <w:spacing w:after="0" w:line="240" w:lineRule="auto"/>
        <w:ind w:firstLine="709"/>
        <w:jc w:val="both"/>
        <w:rPr>
          <w:rFonts w:ascii="Times New Roman" w:eastAsia="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 xml:space="preserve">- </w:t>
      </w:r>
      <w:r w:rsidRPr="005653FE">
        <w:rPr>
          <w:rFonts w:ascii="Times New Roman" w:eastAsia="Times New Roman" w:hAnsi="Times New Roman" w:cs="Times New Roman"/>
          <w:color w:val="000000" w:themeColor="text1"/>
          <w:sz w:val="24"/>
          <w:szCs w:val="24"/>
        </w:rPr>
        <w:t>микроза</w:t>
      </w:r>
      <w:r w:rsidR="00740C6A" w:rsidRPr="005653FE">
        <w:rPr>
          <w:rFonts w:ascii="Times New Roman" w:eastAsia="Times New Roman" w:hAnsi="Times New Roman" w:cs="Times New Roman"/>
          <w:color w:val="000000" w:themeColor="text1"/>
          <w:sz w:val="24"/>
          <w:szCs w:val="24"/>
        </w:rPr>
        <w:t>е</w:t>
      </w:r>
      <w:r w:rsidRPr="005653FE">
        <w:rPr>
          <w:rFonts w:ascii="Times New Roman" w:eastAsia="Times New Roman" w:hAnsi="Times New Roman" w:cs="Times New Roman"/>
          <w:color w:val="000000" w:themeColor="text1"/>
          <w:sz w:val="24"/>
          <w:szCs w:val="24"/>
        </w:rPr>
        <w:t>м</w:t>
      </w:r>
      <w:r w:rsidRPr="005653FE">
        <w:rPr>
          <w:rFonts w:ascii="Times New Roman" w:eastAsia="Times New Roman" w:hAnsi="Times New Roman" w:cs="Times New Roman"/>
          <w:b/>
          <w:color w:val="000000" w:themeColor="text1"/>
          <w:sz w:val="24"/>
          <w:szCs w:val="24"/>
        </w:rPr>
        <w:t xml:space="preserve"> «Молодой предприниматель» - </w:t>
      </w:r>
      <w:r w:rsidRPr="005653FE">
        <w:rPr>
          <w:rFonts w:ascii="Times New Roman" w:eastAsia="Times New Roman" w:hAnsi="Times New Roman" w:cs="Times New Roman"/>
          <w:color w:val="000000" w:themeColor="text1"/>
          <w:sz w:val="24"/>
          <w:szCs w:val="24"/>
          <w:lang w:eastAsia="ru-RU"/>
        </w:rPr>
        <w:t xml:space="preserve">микрозайм, предоставленный </w:t>
      </w:r>
      <w:r w:rsidR="00FA0E1C" w:rsidRPr="005653FE">
        <w:rPr>
          <w:rFonts w:ascii="Times New Roman" w:eastAsia="Times New Roman" w:hAnsi="Times New Roman" w:cs="Times New Roman"/>
          <w:color w:val="000000" w:themeColor="text1"/>
          <w:sz w:val="24"/>
          <w:szCs w:val="24"/>
          <w:lang w:eastAsia="ru-RU"/>
        </w:rPr>
        <w:t xml:space="preserve">действующим  субъектам малого и среднего предпринимательства, которые относятся к молодежному предпринимательству </w:t>
      </w:r>
      <w:r w:rsidR="00641E64" w:rsidRPr="005653FE">
        <w:rPr>
          <w:rFonts w:ascii="Times New Roman" w:eastAsia="Times New Roman" w:hAnsi="Times New Roman" w:cs="Times New Roman"/>
          <w:color w:val="000000" w:themeColor="text1"/>
          <w:sz w:val="24"/>
          <w:szCs w:val="24"/>
          <w:lang w:eastAsia="ru-RU"/>
        </w:rPr>
        <w:t xml:space="preserve">на день подачи (регистрации) заявления </w:t>
      </w:r>
      <w:r w:rsidR="00FA0E1C" w:rsidRPr="005653FE">
        <w:rPr>
          <w:rFonts w:ascii="Times New Roman" w:eastAsia="Times New Roman" w:hAnsi="Times New Roman" w:cs="Times New Roman"/>
          <w:color w:val="000000" w:themeColor="text1"/>
          <w:sz w:val="24"/>
          <w:szCs w:val="24"/>
          <w:lang w:eastAsia="ru-RU"/>
        </w:rPr>
        <w:t>(физическое лицо до 35 лет</w:t>
      </w:r>
      <w:r w:rsidR="00641E64" w:rsidRPr="005653FE">
        <w:rPr>
          <w:rFonts w:ascii="Times New Roman" w:eastAsia="Times New Roman" w:hAnsi="Times New Roman" w:cs="Times New Roman"/>
          <w:color w:val="000000" w:themeColor="text1"/>
          <w:sz w:val="24"/>
          <w:szCs w:val="24"/>
          <w:lang w:eastAsia="ru-RU"/>
        </w:rPr>
        <w:t xml:space="preserve"> (включительно</w:t>
      </w:r>
      <w:proofErr w:type="gramStart"/>
      <w:r w:rsidR="00641E64" w:rsidRPr="005653FE">
        <w:rPr>
          <w:rFonts w:ascii="Times New Roman" w:eastAsia="Times New Roman" w:hAnsi="Times New Roman" w:cs="Times New Roman"/>
          <w:color w:val="000000" w:themeColor="text1"/>
          <w:sz w:val="24"/>
          <w:szCs w:val="24"/>
          <w:lang w:eastAsia="ru-RU"/>
        </w:rPr>
        <w:t>)</w:t>
      </w:r>
      <w:r w:rsidR="00FA0E1C" w:rsidRPr="005653FE">
        <w:rPr>
          <w:rFonts w:ascii="Times New Roman" w:eastAsia="Times New Roman" w:hAnsi="Times New Roman" w:cs="Times New Roman"/>
          <w:color w:val="000000" w:themeColor="text1"/>
          <w:sz w:val="24"/>
          <w:szCs w:val="24"/>
          <w:lang w:eastAsia="ru-RU"/>
        </w:rPr>
        <w:t>з</w:t>
      </w:r>
      <w:proofErr w:type="gramEnd"/>
      <w:r w:rsidR="00FA0E1C" w:rsidRPr="005653FE">
        <w:rPr>
          <w:rFonts w:ascii="Times New Roman" w:eastAsia="Times New Roman" w:hAnsi="Times New Roman" w:cs="Times New Roman"/>
          <w:color w:val="000000" w:themeColor="text1"/>
          <w:sz w:val="24"/>
          <w:szCs w:val="24"/>
          <w:lang w:eastAsia="ru-RU"/>
        </w:rPr>
        <w:t>арегистрировано в качестве ИП; в состав учредителей (участников) или акционеров юридического лица входит физическое лицо до 35 лет</w:t>
      </w:r>
      <w:r w:rsidR="00E10D8F" w:rsidRPr="005653FE">
        <w:rPr>
          <w:rFonts w:ascii="Times New Roman" w:eastAsia="Times New Roman" w:hAnsi="Times New Roman" w:cs="Times New Roman"/>
          <w:color w:val="000000" w:themeColor="text1"/>
          <w:sz w:val="24"/>
          <w:szCs w:val="24"/>
          <w:lang w:eastAsia="ru-RU"/>
        </w:rPr>
        <w:t xml:space="preserve"> (включительно)</w:t>
      </w:r>
      <w:r w:rsidR="00FA0E1C" w:rsidRPr="005653FE">
        <w:rPr>
          <w:rFonts w:ascii="Times New Roman" w:eastAsia="Times New Roman" w:hAnsi="Times New Roman" w:cs="Times New Roman"/>
          <w:color w:val="000000" w:themeColor="text1"/>
          <w:sz w:val="24"/>
          <w:szCs w:val="24"/>
          <w:lang w:eastAsia="ru-RU"/>
        </w:rPr>
        <w:t>,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w:t>
      </w:r>
      <w:r w:rsidRPr="005653FE">
        <w:rPr>
          <w:rFonts w:ascii="Times New Roman" w:eastAsia="Times New Roman" w:hAnsi="Times New Roman" w:cs="Times New Roman"/>
          <w:color w:val="000000" w:themeColor="text1"/>
          <w:sz w:val="24"/>
          <w:szCs w:val="24"/>
        </w:rPr>
        <w:t>.</w:t>
      </w:r>
    </w:p>
    <w:p w:rsidR="008179E0" w:rsidRPr="005653FE" w:rsidRDefault="008179E0" w:rsidP="00C537AA">
      <w:pPr>
        <w:adjustRightInd w:val="0"/>
        <w:spacing w:after="0" w:line="240" w:lineRule="auto"/>
        <w:ind w:firstLine="709"/>
        <w:jc w:val="both"/>
        <w:rPr>
          <w:rFonts w:ascii="Times New Roman" w:eastAsia="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 xml:space="preserve">- </w:t>
      </w:r>
      <w:r w:rsidR="00740C6A" w:rsidRPr="005653FE">
        <w:rPr>
          <w:rFonts w:ascii="Times New Roman" w:eastAsia="Times New Roman" w:hAnsi="Times New Roman" w:cs="Times New Roman"/>
          <w:color w:val="000000" w:themeColor="text1"/>
          <w:sz w:val="24"/>
          <w:szCs w:val="24"/>
        </w:rPr>
        <w:t>микрозае</w:t>
      </w:r>
      <w:r w:rsidRPr="005653FE">
        <w:rPr>
          <w:rFonts w:ascii="Times New Roman" w:eastAsia="Times New Roman" w:hAnsi="Times New Roman" w:cs="Times New Roman"/>
          <w:color w:val="000000" w:themeColor="text1"/>
          <w:sz w:val="24"/>
          <w:szCs w:val="24"/>
        </w:rPr>
        <w:t>м</w:t>
      </w:r>
      <w:r w:rsidRPr="005653FE">
        <w:rPr>
          <w:rFonts w:ascii="Times New Roman" w:eastAsia="Times New Roman" w:hAnsi="Times New Roman" w:cs="Times New Roman"/>
          <w:b/>
          <w:color w:val="000000" w:themeColor="text1"/>
          <w:sz w:val="24"/>
          <w:szCs w:val="24"/>
        </w:rPr>
        <w:t xml:space="preserve"> «Моногород» - </w:t>
      </w:r>
      <w:r w:rsidRPr="005653FE">
        <w:rPr>
          <w:rFonts w:ascii="Times New Roman" w:eastAsia="Times New Roman" w:hAnsi="Times New Roman" w:cs="Times New Roman"/>
          <w:color w:val="000000" w:themeColor="text1"/>
          <w:sz w:val="24"/>
          <w:szCs w:val="24"/>
          <w:lang w:eastAsia="ru-RU"/>
        </w:rPr>
        <w:t>микрозайм, предоставленный действующим  субъектам малого и среднего предпринимательства, </w:t>
      </w:r>
      <w:r w:rsidR="000E29E7" w:rsidRPr="005653FE">
        <w:rPr>
          <w:rFonts w:ascii="Times New Roman" w:eastAsia="Times New Roman" w:hAnsi="Times New Roman" w:cs="Times New Roman"/>
          <w:color w:val="000000" w:themeColor="text1"/>
          <w:sz w:val="24"/>
          <w:szCs w:val="24"/>
        </w:rPr>
        <w:t xml:space="preserve">зарегистрированным и </w:t>
      </w:r>
      <w:r w:rsidRPr="005653FE">
        <w:rPr>
          <w:rFonts w:ascii="Times New Roman" w:eastAsia="Times New Roman" w:hAnsi="Times New Roman" w:cs="Times New Roman"/>
          <w:color w:val="000000" w:themeColor="text1"/>
          <w:sz w:val="24"/>
          <w:szCs w:val="24"/>
        </w:rPr>
        <w:t>осуществляющим производство товаров и/или оказание услуг в пределах территории городов Красноперекопск и Армянск.</w:t>
      </w:r>
    </w:p>
    <w:p w:rsidR="008179E0" w:rsidRPr="005653FE" w:rsidRDefault="008179E0" w:rsidP="00C537AA">
      <w:pPr>
        <w:adjustRightInd w:val="0"/>
        <w:spacing w:after="0" w:line="240" w:lineRule="auto"/>
        <w:ind w:firstLine="709"/>
        <w:jc w:val="both"/>
        <w:rPr>
          <w:rFonts w:ascii="Times New Roman" w:eastAsia="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rPr>
        <w:lastRenderedPageBreak/>
        <w:t>- микроза</w:t>
      </w:r>
      <w:r w:rsidR="00740C6A" w:rsidRPr="005653FE">
        <w:rPr>
          <w:rFonts w:ascii="Times New Roman" w:eastAsia="Times New Roman" w:hAnsi="Times New Roman" w:cs="Times New Roman"/>
          <w:color w:val="000000" w:themeColor="text1"/>
          <w:sz w:val="24"/>
          <w:szCs w:val="24"/>
        </w:rPr>
        <w:t>е</w:t>
      </w:r>
      <w:r w:rsidRPr="005653FE">
        <w:rPr>
          <w:rFonts w:ascii="Times New Roman" w:eastAsia="Times New Roman" w:hAnsi="Times New Roman" w:cs="Times New Roman"/>
          <w:color w:val="000000" w:themeColor="text1"/>
          <w:sz w:val="24"/>
          <w:szCs w:val="24"/>
        </w:rPr>
        <w:t>м</w:t>
      </w:r>
      <w:r w:rsidRPr="005653FE">
        <w:rPr>
          <w:rFonts w:ascii="Times New Roman" w:eastAsia="Times New Roman" w:hAnsi="Times New Roman" w:cs="Times New Roman"/>
          <w:b/>
          <w:color w:val="000000" w:themeColor="text1"/>
          <w:sz w:val="24"/>
          <w:szCs w:val="24"/>
        </w:rPr>
        <w:t xml:space="preserve"> «Ремесленник» - </w:t>
      </w:r>
      <w:r w:rsidRPr="005653FE">
        <w:rPr>
          <w:rFonts w:ascii="Times New Roman" w:eastAsia="Times New Roman" w:hAnsi="Times New Roman" w:cs="Times New Roman"/>
          <w:color w:val="000000" w:themeColor="text1"/>
          <w:sz w:val="24"/>
          <w:szCs w:val="24"/>
          <w:lang w:eastAsia="ru-RU"/>
        </w:rPr>
        <w:t>микрозайм, предоставленный действующим  субъектам малого и среднего предпринимательства</w:t>
      </w:r>
      <w:r w:rsidRPr="005653FE">
        <w:rPr>
          <w:rFonts w:ascii="Times New Roman" w:eastAsia="Times New Roman" w:hAnsi="Times New Roman" w:cs="Times New Roman"/>
          <w:color w:val="000000" w:themeColor="text1"/>
          <w:sz w:val="24"/>
          <w:szCs w:val="24"/>
        </w:rPr>
        <w:t xml:space="preserve"> осуществляющим деятельность в сфере обрабатывающего производства.</w:t>
      </w:r>
    </w:p>
    <w:p w:rsidR="002A75F8" w:rsidRPr="005653FE" w:rsidRDefault="002A75F8"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rPr>
        <w:t>- микроза</w:t>
      </w:r>
      <w:r w:rsidR="00740C6A" w:rsidRPr="005653FE">
        <w:rPr>
          <w:rFonts w:ascii="Times New Roman" w:eastAsia="Times New Roman" w:hAnsi="Times New Roman" w:cs="Times New Roman"/>
          <w:color w:val="000000" w:themeColor="text1"/>
          <w:sz w:val="24"/>
          <w:szCs w:val="24"/>
        </w:rPr>
        <w:t>е</w:t>
      </w:r>
      <w:r w:rsidRPr="005653FE">
        <w:rPr>
          <w:rFonts w:ascii="Times New Roman" w:eastAsia="Times New Roman" w:hAnsi="Times New Roman" w:cs="Times New Roman"/>
          <w:color w:val="000000" w:themeColor="text1"/>
          <w:sz w:val="24"/>
          <w:szCs w:val="24"/>
        </w:rPr>
        <w:t xml:space="preserve">м </w:t>
      </w:r>
      <w:r w:rsidRPr="005653FE">
        <w:rPr>
          <w:rFonts w:ascii="Times New Roman" w:eastAsia="Times New Roman" w:hAnsi="Times New Roman" w:cs="Times New Roman"/>
          <w:b/>
          <w:color w:val="000000" w:themeColor="text1"/>
          <w:sz w:val="24"/>
          <w:szCs w:val="24"/>
        </w:rPr>
        <w:t>«Курорт</w:t>
      </w:r>
      <w:proofErr w:type="gramStart"/>
      <w:r w:rsidRPr="005653FE">
        <w:rPr>
          <w:rFonts w:ascii="Times New Roman" w:eastAsia="Times New Roman" w:hAnsi="Times New Roman" w:cs="Times New Roman"/>
          <w:b/>
          <w:color w:val="000000" w:themeColor="text1"/>
          <w:sz w:val="24"/>
          <w:szCs w:val="24"/>
        </w:rPr>
        <w:t>»-</w:t>
      </w:r>
      <w:proofErr w:type="gramEnd"/>
      <w:r w:rsidRPr="005653FE">
        <w:rPr>
          <w:rFonts w:ascii="Times New Roman" w:eastAsia="Times New Roman" w:hAnsi="Times New Roman" w:cs="Times New Roman"/>
          <w:color w:val="000000" w:themeColor="text1"/>
          <w:sz w:val="24"/>
          <w:szCs w:val="24"/>
          <w:lang w:eastAsia="ru-RU"/>
        </w:rPr>
        <w:t>микрозайм, предоставленный действующим  субъектам малого и среднего предпринимательства, </w:t>
      </w:r>
      <w:r w:rsidRPr="005653FE">
        <w:rPr>
          <w:rFonts w:ascii="Times New Roman" w:eastAsia="Times New Roman" w:hAnsi="Times New Roman" w:cs="Times New Roman"/>
          <w:color w:val="000000" w:themeColor="text1"/>
          <w:sz w:val="24"/>
          <w:szCs w:val="24"/>
        </w:rPr>
        <w:t xml:space="preserve"> осуществляющим деятельность</w:t>
      </w:r>
      <w:r w:rsidR="009E7186" w:rsidRPr="005653FE">
        <w:rPr>
          <w:rFonts w:ascii="Times New Roman" w:eastAsia="Times New Roman" w:hAnsi="Times New Roman" w:cs="Times New Roman"/>
          <w:color w:val="000000" w:themeColor="text1"/>
          <w:sz w:val="24"/>
          <w:szCs w:val="24"/>
        </w:rPr>
        <w:t xml:space="preserve"> (реализацию проекта) </w:t>
      </w:r>
      <w:r w:rsidRPr="005653FE">
        <w:rPr>
          <w:rFonts w:ascii="Times New Roman" w:eastAsia="Times New Roman" w:hAnsi="Times New Roman" w:cs="Times New Roman"/>
          <w:color w:val="000000" w:themeColor="text1"/>
          <w:sz w:val="24"/>
          <w:szCs w:val="24"/>
          <w:lang w:eastAsia="ru-RU"/>
        </w:rPr>
        <w:t xml:space="preserve">в сферах </w:t>
      </w:r>
      <w:r w:rsidR="00584C49" w:rsidRPr="005653FE">
        <w:rPr>
          <w:rFonts w:ascii="Times New Roman" w:eastAsia="Times New Roman" w:hAnsi="Times New Roman" w:cs="Times New Roman"/>
          <w:color w:val="000000" w:themeColor="text1"/>
          <w:sz w:val="24"/>
          <w:szCs w:val="24"/>
          <w:lang w:eastAsia="ru-RU"/>
        </w:rPr>
        <w:t xml:space="preserve">экологии,  спорта, а также </w:t>
      </w:r>
      <w:r w:rsidRPr="005653FE">
        <w:rPr>
          <w:rFonts w:ascii="Times New Roman" w:eastAsia="Times New Roman" w:hAnsi="Times New Roman" w:cs="Times New Roman"/>
          <w:color w:val="000000" w:themeColor="text1"/>
          <w:sz w:val="24"/>
          <w:szCs w:val="24"/>
          <w:lang w:eastAsia="ru-RU"/>
        </w:rPr>
        <w:t>туризма</w:t>
      </w:r>
      <w:r w:rsidR="00584C49" w:rsidRPr="005653FE">
        <w:rPr>
          <w:rFonts w:ascii="Times New Roman" w:eastAsia="Times New Roman" w:hAnsi="Times New Roman" w:cs="Times New Roman"/>
          <w:color w:val="000000" w:themeColor="text1"/>
          <w:sz w:val="24"/>
          <w:szCs w:val="24"/>
          <w:lang w:eastAsia="ru-RU"/>
        </w:rPr>
        <w:t xml:space="preserve"> (туристской индустрии, включающей: гостиницы и иные средства размещения;  средства транспорта;  объекты санаторно-курортного лечения и отдыха;  объекты общественного питания;  объекты и средства развлечения; объекты познавательного, делового, лечебно-оздоровительного, физкультурно-спортивного и иного назначения; операторы туристских информационных систем; организации, предоставляющие услуги экскурсоводов (гидов), гидов</w:t>
      </w:r>
      <w:r w:rsidR="006123A4" w:rsidRPr="005653FE">
        <w:rPr>
          <w:rFonts w:ascii="Times New Roman" w:eastAsia="Times New Roman" w:hAnsi="Times New Roman" w:cs="Times New Roman"/>
          <w:color w:val="000000" w:themeColor="text1"/>
          <w:sz w:val="24"/>
          <w:szCs w:val="24"/>
          <w:lang w:eastAsia="ru-RU"/>
        </w:rPr>
        <w:t>-</w:t>
      </w:r>
      <w:r w:rsidR="00584C49" w:rsidRPr="005653FE">
        <w:rPr>
          <w:rFonts w:ascii="Times New Roman" w:eastAsia="Times New Roman" w:hAnsi="Times New Roman" w:cs="Times New Roman"/>
          <w:color w:val="000000" w:themeColor="text1"/>
          <w:sz w:val="24"/>
          <w:szCs w:val="24"/>
          <w:lang w:eastAsia="ru-RU"/>
        </w:rPr>
        <w:t>переводчиков и инструкторов-проводников, пр.).</w:t>
      </w:r>
    </w:p>
    <w:p w:rsidR="002B030F" w:rsidRPr="005653FE" w:rsidRDefault="002B030F"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 </w:t>
      </w:r>
      <w:r w:rsidRPr="005653FE">
        <w:rPr>
          <w:rFonts w:ascii="Times New Roman" w:eastAsia="Times New Roman" w:hAnsi="Times New Roman" w:cs="Times New Roman"/>
          <w:color w:val="000000" w:themeColor="text1"/>
          <w:sz w:val="24"/>
          <w:szCs w:val="24"/>
        </w:rPr>
        <w:t>микроза</w:t>
      </w:r>
      <w:r w:rsidR="00740C6A" w:rsidRPr="005653FE">
        <w:rPr>
          <w:rFonts w:ascii="Times New Roman" w:eastAsia="Times New Roman" w:hAnsi="Times New Roman" w:cs="Times New Roman"/>
          <w:color w:val="000000" w:themeColor="text1"/>
          <w:sz w:val="24"/>
          <w:szCs w:val="24"/>
        </w:rPr>
        <w:t>е</w:t>
      </w:r>
      <w:r w:rsidRPr="005653FE">
        <w:rPr>
          <w:rFonts w:ascii="Times New Roman" w:eastAsia="Times New Roman" w:hAnsi="Times New Roman" w:cs="Times New Roman"/>
          <w:color w:val="000000" w:themeColor="text1"/>
          <w:sz w:val="24"/>
          <w:szCs w:val="24"/>
        </w:rPr>
        <w:t xml:space="preserve">м </w:t>
      </w:r>
      <w:r w:rsidRPr="005653FE">
        <w:rPr>
          <w:rFonts w:ascii="Times New Roman" w:eastAsia="Times New Roman" w:hAnsi="Times New Roman" w:cs="Times New Roman"/>
          <w:b/>
          <w:color w:val="000000" w:themeColor="text1"/>
          <w:sz w:val="24"/>
          <w:szCs w:val="24"/>
        </w:rPr>
        <w:t xml:space="preserve">«Социальный» - </w:t>
      </w:r>
      <w:r w:rsidRPr="005653FE">
        <w:rPr>
          <w:rFonts w:ascii="Times New Roman" w:eastAsia="Times New Roman" w:hAnsi="Times New Roman" w:cs="Times New Roman"/>
          <w:color w:val="000000" w:themeColor="text1"/>
          <w:sz w:val="24"/>
          <w:szCs w:val="24"/>
          <w:lang w:eastAsia="ru-RU"/>
        </w:rPr>
        <w:t>микрозайм, предоставленный действующим  субъектам малого и среднего предпринимательства, </w:t>
      </w:r>
      <w:r w:rsidRPr="005653FE">
        <w:rPr>
          <w:rFonts w:ascii="Times New Roman" w:eastAsia="Times New Roman" w:hAnsi="Times New Roman" w:cs="Times New Roman"/>
          <w:color w:val="000000" w:themeColor="text1"/>
          <w:sz w:val="24"/>
          <w:szCs w:val="24"/>
        </w:rPr>
        <w:t xml:space="preserve"> осуществляющим деятельность </w:t>
      </w:r>
      <w:r w:rsidRPr="005653FE">
        <w:rPr>
          <w:rFonts w:ascii="Times New Roman" w:eastAsia="Times New Roman" w:hAnsi="Times New Roman" w:cs="Times New Roman"/>
          <w:color w:val="000000" w:themeColor="text1"/>
          <w:sz w:val="24"/>
          <w:szCs w:val="24"/>
          <w:lang w:eastAsia="ru-RU"/>
        </w:rPr>
        <w:t>в сфере социального предпринимательства (в п.1.2.«Субъекты социального предпринимательства»).</w:t>
      </w:r>
    </w:p>
    <w:p w:rsidR="00DE3191" w:rsidRPr="005653FE" w:rsidRDefault="00E66D98" w:rsidP="00C537AA">
      <w:pPr>
        <w:adjustRightInd w:val="0"/>
        <w:spacing w:after="0" w:line="240" w:lineRule="auto"/>
        <w:ind w:firstLine="709"/>
        <w:jc w:val="both"/>
        <w:rPr>
          <w:rFonts w:ascii="Times New Roman" w:eastAsia="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 xml:space="preserve">- </w:t>
      </w:r>
      <w:r w:rsidR="0086098B" w:rsidRPr="005653FE">
        <w:rPr>
          <w:rFonts w:ascii="Times New Roman" w:eastAsia="Times New Roman" w:hAnsi="Times New Roman" w:cs="Times New Roman"/>
          <w:color w:val="000000" w:themeColor="text1"/>
          <w:sz w:val="24"/>
          <w:szCs w:val="24"/>
        </w:rPr>
        <w:t>микроза</w:t>
      </w:r>
      <w:r w:rsidR="00740C6A" w:rsidRPr="005653FE">
        <w:rPr>
          <w:rFonts w:ascii="Times New Roman" w:eastAsia="Times New Roman" w:hAnsi="Times New Roman" w:cs="Times New Roman"/>
          <w:color w:val="000000" w:themeColor="text1"/>
          <w:sz w:val="24"/>
          <w:szCs w:val="24"/>
        </w:rPr>
        <w:t>е</w:t>
      </w:r>
      <w:r w:rsidR="0086098B" w:rsidRPr="005653FE">
        <w:rPr>
          <w:rFonts w:ascii="Times New Roman" w:eastAsia="Times New Roman" w:hAnsi="Times New Roman" w:cs="Times New Roman"/>
          <w:color w:val="000000" w:themeColor="text1"/>
          <w:sz w:val="24"/>
          <w:szCs w:val="24"/>
        </w:rPr>
        <w:t xml:space="preserve">м </w:t>
      </w:r>
      <w:r w:rsidR="0086098B" w:rsidRPr="005653FE">
        <w:rPr>
          <w:rFonts w:ascii="Times New Roman" w:eastAsia="Times New Roman" w:hAnsi="Times New Roman" w:cs="Times New Roman"/>
          <w:b/>
          <w:color w:val="000000" w:themeColor="text1"/>
          <w:sz w:val="24"/>
          <w:szCs w:val="24"/>
        </w:rPr>
        <w:t>«</w:t>
      </w:r>
      <w:r w:rsidR="00DE3191" w:rsidRPr="005653FE">
        <w:rPr>
          <w:rFonts w:ascii="Times New Roman" w:eastAsia="Times New Roman" w:hAnsi="Times New Roman" w:cs="Times New Roman"/>
          <w:b/>
          <w:color w:val="000000" w:themeColor="text1"/>
          <w:sz w:val="24"/>
          <w:szCs w:val="24"/>
        </w:rPr>
        <w:t>ВЭД</w:t>
      </w:r>
      <w:r w:rsidR="0086098B" w:rsidRPr="005653FE">
        <w:rPr>
          <w:rFonts w:ascii="Times New Roman" w:eastAsia="Times New Roman" w:hAnsi="Times New Roman" w:cs="Times New Roman"/>
          <w:b/>
          <w:color w:val="000000" w:themeColor="text1"/>
          <w:sz w:val="24"/>
          <w:szCs w:val="24"/>
        </w:rPr>
        <w:t xml:space="preserve">» - </w:t>
      </w:r>
      <w:r w:rsidR="0086098B" w:rsidRPr="005653FE">
        <w:rPr>
          <w:rFonts w:ascii="Times New Roman" w:eastAsia="Times New Roman" w:hAnsi="Times New Roman" w:cs="Times New Roman"/>
          <w:color w:val="000000" w:themeColor="text1"/>
          <w:sz w:val="24"/>
          <w:szCs w:val="24"/>
        </w:rPr>
        <w:t xml:space="preserve">микрозайм, </w:t>
      </w:r>
      <w:proofErr w:type="gramStart"/>
      <w:r w:rsidR="0086098B" w:rsidRPr="005653FE">
        <w:rPr>
          <w:rFonts w:ascii="Times New Roman" w:eastAsia="Times New Roman" w:hAnsi="Times New Roman" w:cs="Times New Roman"/>
          <w:color w:val="000000" w:themeColor="text1"/>
          <w:sz w:val="24"/>
          <w:szCs w:val="24"/>
        </w:rPr>
        <w:t>предоставленный</w:t>
      </w:r>
      <w:proofErr w:type="gramEnd"/>
      <w:r w:rsidR="0086098B" w:rsidRPr="005653FE">
        <w:rPr>
          <w:rFonts w:ascii="Times New Roman" w:eastAsia="Times New Roman" w:hAnsi="Times New Roman" w:cs="Times New Roman"/>
          <w:color w:val="000000" w:themeColor="text1"/>
          <w:sz w:val="24"/>
          <w:szCs w:val="24"/>
        </w:rPr>
        <w:t xml:space="preserve"> действующим  субъектам малого и среднего предпринимательства,  осуществляющим </w:t>
      </w:r>
      <w:r w:rsidR="00DE3191" w:rsidRPr="005653FE">
        <w:rPr>
          <w:rFonts w:ascii="Times New Roman" w:eastAsia="Times New Roman" w:hAnsi="Times New Roman" w:cs="Times New Roman"/>
          <w:color w:val="000000" w:themeColor="text1"/>
          <w:sz w:val="24"/>
          <w:szCs w:val="24"/>
        </w:rPr>
        <w:t xml:space="preserve">внешнеэкономическую </w:t>
      </w:r>
      <w:r w:rsidR="0086098B" w:rsidRPr="005653FE">
        <w:rPr>
          <w:rFonts w:ascii="Times New Roman" w:eastAsia="Times New Roman" w:hAnsi="Times New Roman" w:cs="Times New Roman"/>
          <w:color w:val="000000" w:themeColor="text1"/>
          <w:sz w:val="24"/>
          <w:szCs w:val="24"/>
        </w:rPr>
        <w:t>деятельность</w:t>
      </w:r>
      <w:r w:rsidR="00DE3191" w:rsidRPr="005653FE">
        <w:rPr>
          <w:rFonts w:ascii="Times New Roman" w:eastAsia="Times New Roman" w:hAnsi="Times New Roman" w:cs="Times New Roman"/>
          <w:color w:val="000000" w:themeColor="text1"/>
          <w:sz w:val="24"/>
          <w:szCs w:val="24"/>
        </w:rPr>
        <w:t>:</w:t>
      </w:r>
    </w:p>
    <w:p w:rsidR="00DE3191" w:rsidRPr="005653FE" w:rsidRDefault="00DE3191" w:rsidP="00DE3191">
      <w:pPr>
        <w:adjustRightInd w:val="0"/>
        <w:spacing w:after="0" w:line="240" w:lineRule="auto"/>
        <w:jc w:val="both"/>
        <w:rPr>
          <w:rFonts w:ascii="Times New Roman" w:eastAsia="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rPr>
        <w:t>а</w:t>
      </w:r>
      <w:proofErr w:type="gramStart"/>
      <w:r w:rsidRPr="005653FE">
        <w:rPr>
          <w:rFonts w:ascii="Times New Roman" w:eastAsia="Times New Roman" w:hAnsi="Times New Roman" w:cs="Times New Roman"/>
          <w:color w:val="000000" w:themeColor="text1"/>
          <w:sz w:val="24"/>
          <w:szCs w:val="24"/>
        </w:rPr>
        <w:t>)п</w:t>
      </w:r>
      <w:proofErr w:type="gramEnd"/>
      <w:r w:rsidRPr="005653FE">
        <w:rPr>
          <w:rFonts w:ascii="Times New Roman" w:eastAsia="Times New Roman" w:hAnsi="Times New Roman" w:cs="Times New Roman"/>
          <w:color w:val="000000" w:themeColor="text1"/>
          <w:sz w:val="24"/>
          <w:szCs w:val="24"/>
        </w:rPr>
        <w:t xml:space="preserve">о экспорту – СМСП, </w:t>
      </w:r>
      <w:r w:rsidR="0086098B" w:rsidRPr="005653FE">
        <w:rPr>
          <w:rFonts w:ascii="Times New Roman" w:eastAsia="Times New Roman" w:hAnsi="Times New Roman" w:cs="Times New Roman"/>
          <w:color w:val="000000" w:themeColor="text1"/>
          <w:sz w:val="24"/>
          <w:szCs w:val="24"/>
        </w:rPr>
        <w:t>включенным в реестр экспортно-ориентированных субъектов малого и среднего предпринимательства АНО «Южный региональный центр поддержки экспорта» Министерства экономического развития Республики Крым</w:t>
      </w:r>
      <w:r w:rsidRPr="005653FE">
        <w:rPr>
          <w:rFonts w:ascii="Times New Roman" w:eastAsia="Times New Roman" w:hAnsi="Times New Roman" w:cs="Times New Roman"/>
          <w:color w:val="000000" w:themeColor="text1"/>
          <w:sz w:val="24"/>
          <w:szCs w:val="24"/>
        </w:rPr>
        <w:t>;</w:t>
      </w:r>
    </w:p>
    <w:p w:rsidR="00E66D98" w:rsidRPr="005653FE" w:rsidRDefault="00DE3191" w:rsidP="00DE3191">
      <w:pPr>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rPr>
        <w:t xml:space="preserve">б) по импорту – СМСП, в том числе </w:t>
      </w:r>
      <w:r w:rsidR="007806AF" w:rsidRPr="005653FE">
        <w:rPr>
          <w:rFonts w:ascii="Times New Roman" w:eastAsia="Times New Roman" w:hAnsi="Times New Roman" w:cs="Times New Roman"/>
          <w:color w:val="000000" w:themeColor="text1"/>
          <w:sz w:val="24"/>
          <w:szCs w:val="24"/>
        </w:rPr>
        <w:t>производственным предприятиям, имеющим</w:t>
      </w:r>
      <w:r w:rsidRPr="005653FE">
        <w:rPr>
          <w:rFonts w:ascii="Times New Roman" w:eastAsia="Times New Roman" w:hAnsi="Times New Roman" w:cs="Times New Roman"/>
          <w:color w:val="000000" w:themeColor="text1"/>
          <w:sz w:val="24"/>
          <w:szCs w:val="24"/>
        </w:rPr>
        <w:t xml:space="preserve"> контракты на поставку </w:t>
      </w:r>
      <w:proofErr w:type="gramStart"/>
      <w:r w:rsidRPr="005653FE">
        <w:rPr>
          <w:rFonts w:ascii="Times New Roman" w:eastAsia="Times New Roman" w:hAnsi="Times New Roman" w:cs="Times New Roman"/>
          <w:color w:val="000000" w:themeColor="text1"/>
          <w:sz w:val="24"/>
          <w:szCs w:val="24"/>
        </w:rPr>
        <w:t>импортных</w:t>
      </w:r>
      <w:proofErr w:type="gramEnd"/>
      <w:r w:rsidRPr="005653FE">
        <w:rPr>
          <w:rFonts w:ascii="Times New Roman" w:eastAsia="Times New Roman" w:hAnsi="Times New Roman" w:cs="Times New Roman"/>
          <w:color w:val="000000" w:themeColor="text1"/>
          <w:sz w:val="24"/>
          <w:szCs w:val="24"/>
        </w:rPr>
        <w:t xml:space="preserve"> комплектующих, оборудования или сырья</w:t>
      </w:r>
      <w:r w:rsidR="00E66D98" w:rsidRPr="005653FE">
        <w:rPr>
          <w:rFonts w:ascii="Times New Roman" w:eastAsia="Times New Roman" w:hAnsi="Times New Roman" w:cs="Times New Roman"/>
          <w:color w:val="000000" w:themeColor="text1"/>
          <w:sz w:val="24"/>
          <w:szCs w:val="24"/>
          <w:lang w:eastAsia="ru-RU"/>
        </w:rPr>
        <w:t xml:space="preserve">. </w:t>
      </w:r>
    </w:p>
    <w:p w:rsidR="00DE3191" w:rsidRPr="005653FE" w:rsidRDefault="00DE3191" w:rsidP="00DE3191">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xml:space="preserve">Сумма микрозайма «ВЭД»  устанавливается в размере </w:t>
      </w:r>
      <w:r w:rsidRPr="005653FE">
        <w:rPr>
          <w:rFonts w:ascii="Times New Roman" w:eastAsia="Times New Roman" w:hAnsi="Times New Roman" w:cs="Times New Roman"/>
          <w:color w:val="000000" w:themeColor="text1"/>
          <w:sz w:val="24"/>
          <w:szCs w:val="24"/>
          <w:lang w:eastAsia="ru-RU"/>
        </w:rPr>
        <w:t xml:space="preserve">от </w:t>
      </w:r>
      <w:r w:rsidRPr="005653FE">
        <w:rPr>
          <w:rFonts w:ascii="Times New Roman" w:eastAsia="Times New Roman" w:hAnsi="Times New Roman" w:cs="Times New Roman"/>
          <w:b/>
          <w:i/>
          <w:color w:val="000000" w:themeColor="text1"/>
          <w:sz w:val="24"/>
          <w:szCs w:val="24"/>
          <w:lang w:eastAsia="ru-RU"/>
        </w:rPr>
        <w:t xml:space="preserve">150 000,00 (ста пятидесяти тысяч) рублей </w:t>
      </w:r>
      <w:r w:rsidRPr="005653FE">
        <w:rPr>
          <w:rFonts w:ascii="Times New Roman" w:eastAsia="Times New Roman" w:hAnsi="Times New Roman" w:cs="Times New Roman"/>
          <w:color w:val="000000" w:themeColor="text1"/>
          <w:sz w:val="24"/>
          <w:szCs w:val="24"/>
          <w:lang w:eastAsia="ru-RU"/>
        </w:rPr>
        <w:t xml:space="preserve">до </w:t>
      </w:r>
      <w:r w:rsidR="001B4F73" w:rsidRPr="005653FE">
        <w:rPr>
          <w:rFonts w:ascii="Times New Roman" w:eastAsia="Times New Roman" w:hAnsi="Times New Roman" w:cs="Times New Roman"/>
          <w:b/>
          <w:i/>
          <w:color w:val="000000" w:themeColor="text1"/>
          <w:sz w:val="24"/>
          <w:szCs w:val="24"/>
          <w:lang w:eastAsia="ru-RU"/>
        </w:rPr>
        <w:t xml:space="preserve">5 </w:t>
      </w:r>
      <w:r w:rsidRPr="005653FE">
        <w:rPr>
          <w:rFonts w:ascii="Times New Roman" w:eastAsia="Times New Roman" w:hAnsi="Times New Roman" w:cs="Times New Roman"/>
          <w:b/>
          <w:i/>
          <w:color w:val="000000" w:themeColor="text1"/>
          <w:sz w:val="24"/>
          <w:szCs w:val="24"/>
          <w:lang w:eastAsia="ru-RU"/>
        </w:rPr>
        <w:t xml:space="preserve"> 000 000,00 (</w:t>
      </w:r>
      <w:r w:rsidR="001B4F73" w:rsidRPr="005653FE">
        <w:rPr>
          <w:rFonts w:ascii="Times New Roman" w:eastAsia="Times New Roman" w:hAnsi="Times New Roman" w:cs="Times New Roman"/>
          <w:b/>
          <w:i/>
          <w:color w:val="000000" w:themeColor="text1"/>
          <w:sz w:val="24"/>
          <w:szCs w:val="24"/>
          <w:lang w:eastAsia="ru-RU"/>
        </w:rPr>
        <w:t>пяти</w:t>
      </w:r>
      <w:r w:rsidRPr="005653FE">
        <w:rPr>
          <w:rFonts w:ascii="Times New Roman" w:eastAsia="Times New Roman" w:hAnsi="Times New Roman" w:cs="Times New Roman"/>
          <w:b/>
          <w:i/>
          <w:color w:val="000000" w:themeColor="text1"/>
          <w:sz w:val="24"/>
          <w:szCs w:val="24"/>
          <w:lang w:eastAsia="ru-RU"/>
        </w:rPr>
        <w:t xml:space="preserve"> миллионов) рублей</w:t>
      </w:r>
      <w:r w:rsidRPr="005653FE">
        <w:rPr>
          <w:rFonts w:ascii="Times New Roman" w:eastAsia="Times New Roman" w:hAnsi="Times New Roman" w:cs="Times New Roman"/>
          <w:color w:val="000000" w:themeColor="text1"/>
          <w:sz w:val="24"/>
          <w:szCs w:val="24"/>
          <w:lang w:eastAsia="ru-RU"/>
        </w:rPr>
        <w:t xml:space="preserve"> включительно.</w:t>
      </w:r>
    </w:p>
    <w:p w:rsidR="001B4DD9" w:rsidRPr="005653FE" w:rsidRDefault="008179E0"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микрозаймы, предоставленные иным действующим  субъектам малого и среднего предпринимательства, организациям инфраструктуры поддержки малого и среднего предпринимательства (которые не удовлетворяют вышеуказанным в данном пункте условиям).</w:t>
      </w:r>
    </w:p>
    <w:p w:rsidR="00607E72" w:rsidRPr="005653FE" w:rsidRDefault="00EF2870" w:rsidP="00607E72">
      <w:pPr>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653FE">
        <w:rPr>
          <w:rFonts w:ascii="Times New Roman" w:eastAsia="Times New Roman" w:hAnsi="Times New Roman" w:cs="Times New Roman"/>
          <w:bCs/>
          <w:color w:val="000000" w:themeColor="text1"/>
          <w:sz w:val="24"/>
          <w:szCs w:val="24"/>
          <w:lang w:eastAsia="ru-RU"/>
        </w:rPr>
        <w:t xml:space="preserve">4.3. Микрозаймы, указанные в п.4.2 настоящих Правил, предоставляются </w:t>
      </w:r>
      <w:r w:rsidRPr="005653FE">
        <w:rPr>
          <w:rFonts w:ascii="Times New Roman" w:eastAsia="Times New Roman" w:hAnsi="Times New Roman" w:cs="Times New Roman"/>
          <w:color w:val="000000" w:themeColor="text1"/>
          <w:sz w:val="24"/>
          <w:szCs w:val="24"/>
          <w:lang w:eastAsia="ru-RU"/>
        </w:rPr>
        <w:t xml:space="preserve">в соответствии с </w:t>
      </w:r>
      <w:r w:rsidR="00DE4D5B" w:rsidRPr="005653FE">
        <w:rPr>
          <w:rFonts w:ascii="Times New Roman" w:eastAsia="Times New Roman" w:hAnsi="Times New Roman" w:cs="Times New Roman"/>
          <w:color w:val="000000" w:themeColor="text1"/>
          <w:sz w:val="24"/>
          <w:szCs w:val="24"/>
          <w:lang w:eastAsia="ru-RU"/>
        </w:rPr>
        <w:t xml:space="preserve">условиями </w:t>
      </w:r>
      <w:r w:rsidRPr="005653FE">
        <w:rPr>
          <w:rFonts w:ascii="Times New Roman" w:eastAsia="Times New Roman" w:hAnsi="Times New Roman" w:cs="Times New Roman"/>
          <w:color w:val="000000" w:themeColor="text1"/>
          <w:sz w:val="24"/>
          <w:szCs w:val="24"/>
          <w:lang w:eastAsia="ru-RU"/>
        </w:rPr>
        <w:t>настоящи</w:t>
      </w:r>
      <w:r w:rsidR="00DE4D5B" w:rsidRPr="005653FE">
        <w:rPr>
          <w:rFonts w:ascii="Times New Roman" w:eastAsia="Times New Roman" w:hAnsi="Times New Roman" w:cs="Times New Roman"/>
          <w:color w:val="000000" w:themeColor="text1"/>
          <w:sz w:val="24"/>
          <w:szCs w:val="24"/>
          <w:lang w:eastAsia="ru-RU"/>
        </w:rPr>
        <w:t>х</w:t>
      </w:r>
      <w:r w:rsidRPr="005653FE">
        <w:rPr>
          <w:rFonts w:ascii="Times New Roman" w:eastAsia="Times New Roman" w:hAnsi="Times New Roman" w:cs="Times New Roman"/>
          <w:color w:val="000000" w:themeColor="text1"/>
          <w:sz w:val="24"/>
          <w:szCs w:val="24"/>
          <w:lang w:eastAsia="ru-RU"/>
        </w:rPr>
        <w:t xml:space="preserve"> Правил с установлением </w:t>
      </w:r>
      <w:r w:rsidR="003915E4" w:rsidRPr="005653FE">
        <w:rPr>
          <w:rFonts w:ascii="Times New Roman" w:eastAsia="Times New Roman" w:hAnsi="Times New Roman" w:cs="Times New Roman"/>
          <w:color w:val="000000" w:themeColor="text1"/>
          <w:sz w:val="24"/>
          <w:szCs w:val="24"/>
          <w:lang w:eastAsia="ru-RU"/>
        </w:rPr>
        <w:t>процентных ставок, определенных в п. 3.</w:t>
      </w:r>
      <w:r w:rsidR="00C221F9" w:rsidRPr="005653FE">
        <w:rPr>
          <w:rFonts w:ascii="Times New Roman" w:eastAsia="Times New Roman" w:hAnsi="Times New Roman" w:cs="Times New Roman"/>
          <w:color w:val="000000" w:themeColor="text1"/>
          <w:sz w:val="24"/>
          <w:szCs w:val="24"/>
          <w:lang w:eastAsia="ru-RU"/>
        </w:rPr>
        <w:t>7</w:t>
      </w:r>
      <w:r w:rsidR="003915E4" w:rsidRPr="005653FE">
        <w:rPr>
          <w:rFonts w:ascii="Times New Roman" w:eastAsia="Times New Roman" w:hAnsi="Times New Roman" w:cs="Times New Roman"/>
          <w:color w:val="000000" w:themeColor="text1"/>
          <w:sz w:val="24"/>
          <w:szCs w:val="24"/>
          <w:lang w:eastAsia="ru-RU"/>
        </w:rPr>
        <w:t xml:space="preserve">.  </w:t>
      </w:r>
      <w:r w:rsidR="00175DCA" w:rsidRPr="005653FE">
        <w:rPr>
          <w:rFonts w:ascii="Times New Roman" w:eastAsia="Times New Roman" w:hAnsi="Times New Roman" w:cs="Times New Roman"/>
          <w:color w:val="000000" w:themeColor="text1"/>
          <w:sz w:val="24"/>
          <w:szCs w:val="24"/>
          <w:lang w:eastAsia="ru-RU"/>
        </w:rPr>
        <w:t>и размеров комиссии согласно п.3.</w:t>
      </w:r>
      <w:r w:rsidR="00C221F9" w:rsidRPr="005653FE">
        <w:rPr>
          <w:rFonts w:ascii="Times New Roman" w:eastAsia="Times New Roman" w:hAnsi="Times New Roman" w:cs="Times New Roman"/>
          <w:color w:val="000000" w:themeColor="text1"/>
          <w:sz w:val="24"/>
          <w:szCs w:val="24"/>
          <w:lang w:eastAsia="ru-RU"/>
        </w:rPr>
        <w:t>8</w:t>
      </w:r>
      <w:r w:rsidR="003915E4" w:rsidRPr="005653FE">
        <w:rPr>
          <w:rFonts w:ascii="Times New Roman" w:eastAsia="Times New Roman" w:hAnsi="Times New Roman" w:cs="Times New Roman"/>
          <w:color w:val="000000" w:themeColor="text1"/>
          <w:sz w:val="24"/>
          <w:szCs w:val="24"/>
          <w:lang w:eastAsia="ru-RU"/>
        </w:rPr>
        <w:t>.</w:t>
      </w:r>
    </w:p>
    <w:p w:rsidR="00607E72" w:rsidRPr="005653FE" w:rsidRDefault="00607E72" w:rsidP="00607E72">
      <w:pPr>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56017" w:rsidRPr="005653FE" w:rsidRDefault="002D096E" w:rsidP="00607E72">
      <w:pPr>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5</w:t>
      </w:r>
      <w:r w:rsidR="0067455A" w:rsidRPr="005653FE">
        <w:rPr>
          <w:rFonts w:ascii="Times New Roman" w:eastAsia="Times New Roman" w:hAnsi="Times New Roman" w:cs="Times New Roman"/>
          <w:b/>
          <w:bCs/>
          <w:color w:val="000000" w:themeColor="text1"/>
          <w:sz w:val="24"/>
          <w:szCs w:val="24"/>
          <w:lang w:eastAsia="ru-RU"/>
        </w:rPr>
        <w:t>. Обеспечение Микрозайма</w:t>
      </w:r>
    </w:p>
    <w:p w:rsidR="009C395C" w:rsidRPr="005653FE" w:rsidRDefault="0067455A" w:rsidP="00C537AA">
      <w:pPr>
        <w:spacing w:after="0" w:line="240" w:lineRule="auto"/>
        <w:ind w:firstLine="709"/>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654AF4" w:rsidRPr="005653FE">
        <w:rPr>
          <w:rFonts w:ascii="Times New Roman" w:eastAsia="Times New Roman" w:hAnsi="Times New Roman" w:cs="Times New Roman"/>
          <w:color w:val="000000" w:themeColor="text1"/>
          <w:sz w:val="24"/>
          <w:szCs w:val="24"/>
          <w:lang w:eastAsia="ru-RU"/>
        </w:rPr>
        <w:t>.1</w:t>
      </w:r>
      <w:r w:rsidR="0067455A" w:rsidRPr="005653FE">
        <w:rPr>
          <w:rFonts w:ascii="Times New Roman" w:eastAsia="Times New Roman" w:hAnsi="Times New Roman" w:cs="Times New Roman"/>
          <w:color w:val="000000" w:themeColor="text1"/>
          <w:sz w:val="24"/>
          <w:szCs w:val="24"/>
          <w:lang w:eastAsia="ru-RU"/>
        </w:rPr>
        <w:t xml:space="preserve">.  </w:t>
      </w:r>
      <w:r w:rsidR="00640408" w:rsidRPr="005653FE">
        <w:rPr>
          <w:rFonts w:ascii="Times New Roman" w:eastAsia="Times New Roman" w:hAnsi="Times New Roman" w:cs="Times New Roman"/>
          <w:color w:val="000000" w:themeColor="text1"/>
          <w:sz w:val="24"/>
          <w:szCs w:val="24"/>
          <w:lang w:eastAsia="ru-RU"/>
        </w:rPr>
        <w:t>И</w:t>
      </w:r>
      <w:r w:rsidR="0067455A" w:rsidRPr="005653FE">
        <w:rPr>
          <w:rFonts w:ascii="Times New Roman" w:eastAsia="Times New Roman" w:hAnsi="Times New Roman" w:cs="Times New Roman"/>
          <w:color w:val="000000" w:themeColor="text1"/>
          <w:sz w:val="24"/>
          <w:szCs w:val="24"/>
          <w:lang w:eastAsia="ru-RU"/>
        </w:rPr>
        <w:t xml:space="preserve">сполнение обязательств Заемщика по возврату суммы Микрозайма и уплате процентов по Микрозайму, </w:t>
      </w:r>
      <w:proofErr w:type="gramStart"/>
      <w:r w:rsidR="0067455A" w:rsidRPr="005653FE">
        <w:rPr>
          <w:rFonts w:ascii="Times New Roman" w:eastAsia="Times New Roman" w:hAnsi="Times New Roman" w:cs="Times New Roman"/>
          <w:color w:val="000000" w:themeColor="text1"/>
          <w:sz w:val="24"/>
          <w:szCs w:val="24"/>
          <w:lang w:eastAsia="ru-RU"/>
        </w:rPr>
        <w:t>рассчитанным</w:t>
      </w:r>
      <w:proofErr w:type="gramEnd"/>
      <w:r w:rsidR="0067455A" w:rsidRPr="005653FE">
        <w:rPr>
          <w:rFonts w:ascii="Times New Roman" w:eastAsia="Times New Roman" w:hAnsi="Times New Roman" w:cs="Times New Roman"/>
          <w:color w:val="000000" w:themeColor="text1"/>
          <w:sz w:val="24"/>
          <w:szCs w:val="24"/>
          <w:lang w:eastAsia="ru-RU"/>
        </w:rPr>
        <w:t xml:space="preserve"> за весь период пользования Микрозаймом</w:t>
      </w:r>
      <w:r w:rsidR="00640408" w:rsidRPr="005653FE">
        <w:rPr>
          <w:rFonts w:ascii="Times New Roman" w:eastAsia="Times New Roman" w:hAnsi="Times New Roman" w:cs="Times New Roman"/>
          <w:color w:val="000000" w:themeColor="text1"/>
          <w:sz w:val="24"/>
          <w:szCs w:val="24"/>
          <w:lang w:eastAsia="ru-RU"/>
        </w:rPr>
        <w:t>, обеспечивается залогом</w:t>
      </w:r>
      <w:r w:rsidR="000300D5" w:rsidRPr="005653FE">
        <w:rPr>
          <w:rFonts w:ascii="Times New Roman" w:eastAsia="Times New Roman" w:hAnsi="Times New Roman" w:cs="Times New Roman"/>
          <w:b/>
          <w:color w:val="000000" w:themeColor="text1"/>
          <w:sz w:val="24"/>
          <w:szCs w:val="24"/>
          <w:lang w:eastAsia="ru-RU"/>
        </w:rPr>
        <w:t>ликвидного</w:t>
      </w:r>
      <w:r w:rsidR="000300D5" w:rsidRPr="005653FE">
        <w:rPr>
          <w:rFonts w:ascii="Times New Roman" w:eastAsia="Times New Roman" w:hAnsi="Times New Roman" w:cs="Times New Roman"/>
          <w:color w:val="000000" w:themeColor="text1"/>
          <w:sz w:val="24"/>
          <w:szCs w:val="24"/>
          <w:lang w:eastAsia="ru-RU"/>
        </w:rPr>
        <w:t xml:space="preserve"> имущества </w:t>
      </w:r>
      <w:r w:rsidR="00640408" w:rsidRPr="005653FE">
        <w:rPr>
          <w:rFonts w:ascii="Times New Roman" w:eastAsia="Times New Roman" w:hAnsi="Times New Roman" w:cs="Times New Roman"/>
          <w:color w:val="000000" w:themeColor="text1"/>
          <w:sz w:val="24"/>
          <w:szCs w:val="24"/>
          <w:lang w:eastAsia="ru-RU"/>
        </w:rPr>
        <w:t xml:space="preserve"> и поручительствами</w:t>
      </w:r>
      <w:r w:rsidR="0067455A" w:rsidRPr="005653FE">
        <w:rPr>
          <w:rFonts w:ascii="Times New Roman" w:eastAsia="Times New Roman" w:hAnsi="Times New Roman" w:cs="Times New Roman"/>
          <w:color w:val="000000" w:themeColor="text1"/>
          <w:sz w:val="24"/>
          <w:szCs w:val="24"/>
          <w:lang w:eastAsia="ru-RU"/>
        </w:rPr>
        <w:t xml:space="preserve">. </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654AF4" w:rsidRPr="005653FE">
        <w:rPr>
          <w:rFonts w:ascii="Times New Roman" w:eastAsia="Times New Roman" w:hAnsi="Times New Roman" w:cs="Times New Roman"/>
          <w:color w:val="000000" w:themeColor="text1"/>
          <w:sz w:val="24"/>
          <w:szCs w:val="24"/>
          <w:lang w:eastAsia="ru-RU"/>
        </w:rPr>
        <w:t>.2</w:t>
      </w:r>
      <w:r w:rsidR="0067455A" w:rsidRPr="005653FE">
        <w:rPr>
          <w:rFonts w:ascii="Times New Roman" w:eastAsia="Times New Roman" w:hAnsi="Times New Roman" w:cs="Times New Roman"/>
          <w:color w:val="000000" w:themeColor="text1"/>
          <w:sz w:val="24"/>
          <w:szCs w:val="24"/>
          <w:lang w:eastAsia="ru-RU"/>
        </w:rPr>
        <w:t>. Под ликвидн</w:t>
      </w:r>
      <w:r w:rsidR="000300D5" w:rsidRPr="005653FE">
        <w:rPr>
          <w:rFonts w:ascii="Times New Roman" w:eastAsia="Times New Roman" w:hAnsi="Times New Roman" w:cs="Times New Roman"/>
          <w:color w:val="000000" w:themeColor="text1"/>
          <w:sz w:val="24"/>
          <w:szCs w:val="24"/>
          <w:lang w:eastAsia="ru-RU"/>
        </w:rPr>
        <w:t>ым</w:t>
      </w:r>
      <w:r w:rsidR="0067455A" w:rsidRPr="005653FE">
        <w:rPr>
          <w:rFonts w:ascii="Times New Roman" w:eastAsia="Times New Roman" w:hAnsi="Times New Roman" w:cs="Times New Roman"/>
          <w:color w:val="000000" w:themeColor="text1"/>
          <w:sz w:val="24"/>
          <w:szCs w:val="24"/>
          <w:lang w:eastAsia="ru-RU"/>
        </w:rPr>
        <w:t xml:space="preserve"> имуществ</w:t>
      </w:r>
      <w:r w:rsidR="000300D5" w:rsidRPr="005653FE">
        <w:rPr>
          <w:rFonts w:ascii="Times New Roman" w:eastAsia="Times New Roman" w:hAnsi="Times New Roman" w:cs="Times New Roman"/>
          <w:color w:val="000000" w:themeColor="text1"/>
          <w:sz w:val="24"/>
          <w:szCs w:val="24"/>
          <w:lang w:eastAsia="ru-RU"/>
        </w:rPr>
        <w:t>ом</w:t>
      </w:r>
      <w:r w:rsidR="0067455A" w:rsidRPr="005653FE">
        <w:rPr>
          <w:rFonts w:ascii="Times New Roman" w:eastAsia="Times New Roman" w:hAnsi="Times New Roman" w:cs="Times New Roman"/>
          <w:color w:val="000000" w:themeColor="text1"/>
          <w:sz w:val="24"/>
          <w:szCs w:val="24"/>
          <w:lang w:eastAsia="ru-RU"/>
        </w:rPr>
        <w:t xml:space="preserve"> понимается </w:t>
      </w:r>
      <w:r w:rsidR="000300D5" w:rsidRPr="005653FE">
        <w:rPr>
          <w:rFonts w:ascii="Times New Roman" w:eastAsia="Times New Roman" w:hAnsi="Times New Roman" w:cs="Times New Roman"/>
          <w:color w:val="000000" w:themeColor="text1"/>
          <w:sz w:val="24"/>
          <w:szCs w:val="24"/>
          <w:lang w:eastAsia="ru-RU"/>
        </w:rPr>
        <w:t xml:space="preserve">имущество, срок </w:t>
      </w:r>
      <w:r w:rsidR="0067455A" w:rsidRPr="005653FE">
        <w:rPr>
          <w:rFonts w:ascii="Times New Roman" w:eastAsia="Times New Roman" w:hAnsi="Times New Roman" w:cs="Times New Roman"/>
          <w:color w:val="000000" w:themeColor="text1"/>
          <w:sz w:val="24"/>
          <w:szCs w:val="24"/>
          <w:lang w:eastAsia="ru-RU"/>
        </w:rPr>
        <w:t>возможно</w:t>
      </w:r>
      <w:r w:rsidR="000300D5" w:rsidRPr="005653FE">
        <w:rPr>
          <w:rFonts w:ascii="Times New Roman" w:eastAsia="Times New Roman" w:hAnsi="Times New Roman" w:cs="Times New Roman"/>
          <w:color w:val="000000" w:themeColor="text1"/>
          <w:sz w:val="24"/>
          <w:szCs w:val="24"/>
          <w:lang w:eastAsia="ru-RU"/>
        </w:rPr>
        <w:t>йреализ</w:t>
      </w:r>
      <w:r w:rsidR="00365AC4" w:rsidRPr="005653FE">
        <w:rPr>
          <w:rFonts w:ascii="Times New Roman" w:eastAsia="Times New Roman" w:hAnsi="Times New Roman" w:cs="Times New Roman"/>
          <w:color w:val="000000" w:themeColor="text1"/>
          <w:sz w:val="24"/>
          <w:szCs w:val="24"/>
          <w:lang w:eastAsia="ru-RU"/>
        </w:rPr>
        <w:t>а</w:t>
      </w:r>
      <w:r w:rsidR="000300D5" w:rsidRPr="005653FE">
        <w:rPr>
          <w:rFonts w:ascii="Times New Roman" w:eastAsia="Times New Roman" w:hAnsi="Times New Roman" w:cs="Times New Roman"/>
          <w:color w:val="000000" w:themeColor="text1"/>
          <w:sz w:val="24"/>
          <w:szCs w:val="24"/>
          <w:lang w:eastAsia="ru-RU"/>
        </w:rPr>
        <w:t xml:space="preserve">ции которого </w:t>
      </w:r>
      <w:r w:rsidR="0067455A" w:rsidRPr="005653FE">
        <w:rPr>
          <w:rFonts w:ascii="Times New Roman" w:eastAsia="Times New Roman" w:hAnsi="Times New Roman" w:cs="Times New Roman"/>
          <w:color w:val="000000" w:themeColor="text1"/>
          <w:sz w:val="24"/>
          <w:szCs w:val="24"/>
          <w:lang w:eastAsia="ru-RU"/>
        </w:rPr>
        <w:t>не превыша</w:t>
      </w:r>
      <w:r w:rsidR="000300D5" w:rsidRPr="005653FE">
        <w:rPr>
          <w:rFonts w:ascii="Times New Roman" w:eastAsia="Times New Roman" w:hAnsi="Times New Roman" w:cs="Times New Roman"/>
          <w:color w:val="000000" w:themeColor="text1"/>
          <w:sz w:val="24"/>
          <w:szCs w:val="24"/>
          <w:lang w:eastAsia="ru-RU"/>
        </w:rPr>
        <w:t>ет</w:t>
      </w:r>
      <w:r w:rsidR="0067455A" w:rsidRPr="005653FE">
        <w:rPr>
          <w:rFonts w:ascii="Times New Roman" w:eastAsia="Times New Roman" w:hAnsi="Times New Roman" w:cs="Times New Roman"/>
          <w:color w:val="000000" w:themeColor="text1"/>
          <w:sz w:val="24"/>
          <w:szCs w:val="24"/>
          <w:lang w:eastAsia="ru-RU"/>
        </w:rPr>
        <w:t xml:space="preserve"> 180 календарных дней по рыночной цене, сложившейся в </w:t>
      </w:r>
      <w:r w:rsidR="00654AF4" w:rsidRPr="005653FE">
        <w:rPr>
          <w:rFonts w:ascii="Times New Roman" w:eastAsia="Times New Roman" w:hAnsi="Times New Roman" w:cs="Times New Roman"/>
          <w:color w:val="000000" w:themeColor="text1"/>
          <w:sz w:val="24"/>
          <w:szCs w:val="24"/>
          <w:lang w:eastAsia="ru-RU"/>
        </w:rPr>
        <w:t>Республике Крым</w:t>
      </w:r>
      <w:r w:rsidR="0067455A" w:rsidRPr="005653FE">
        <w:rPr>
          <w:rFonts w:ascii="Times New Roman" w:eastAsia="Times New Roman" w:hAnsi="Times New Roman" w:cs="Times New Roman"/>
          <w:color w:val="000000" w:themeColor="text1"/>
          <w:sz w:val="24"/>
          <w:szCs w:val="24"/>
          <w:lang w:eastAsia="ru-RU"/>
        </w:rPr>
        <w:t xml:space="preserve"> на момент рассмотрения Заявления и документов Заявителя. </w:t>
      </w:r>
    </w:p>
    <w:p w:rsidR="00250E1B" w:rsidRPr="005653FE" w:rsidRDefault="00250E1B"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shd w:val="clear" w:color="auto" w:fill="FFFFFF"/>
        </w:rPr>
        <w:t>Ликвидность потенциального предмета залога</w:t>
      </w:r>
      <w:r w:rsidRPr="005653FE">
        <w:rPr>
          <w:rFonts w:ascii="Times New Roman" w:eastAsia="Times New Roman" w:hAnsi="Times New Roman" w:cs="Times New Roman"/>
          <w:color w:val="000000" w:themeColor="text1"/>
          <w:sz w:val="24"/>
          <w:szCs w:val="24"/>
          <w:lang w:eastAsia="ru-RU"/>
        </w:rPr>
        <w:t xml:space="preserve"> определяется </w:t>
      </w:r>
      <w:r w:rsidRPr="005653FE">
        <w:rPr>
          <w:rFonts w:ascii="Times New Roman" w:hAnsi="Times New Roman" w:cs="Times New Roman"/>
          <w:color w:val="000000" w:themeColor="text1"/>
          <w:sz w:val="24"/>
          <w:szCs w:val="24"/>
          <w:shd w:val="clear" w:color="auto" w:fill="FFFFFF"/>
        </w:rPr>
        <w:t xml:space="preserve">принципиальной возможностью и быстротой реализации объекта, и зависит от таких факторов как </w:t>
      </w:r>
      <w:r w:rsidR="00360470" w:rsidRPr="005653FE">
        <w:rPr>
          <w:rFonts w:ascii="Times New Roman" w:hAnsi="Times New Roman" w:cs="Times New Roman"/>
          <w:color w:val="000000" w:themeColor="text1"/>
          <w:sz w:val="24"/>
          <w:szCs w:val="24"/>
          <w:shd w:val="clear" w:color="auto" w:fill="FFFFFF"/>
        </w:rPr>
        <w:t>рыночная ситуация в заданном сегменте рынка (соотношение спроса и предложения, активность рынка, емкость рынка, динамика развития рынка, эластичность спроса на данный вид имущества), местоположение, состояние имущества, масштабность, универсальность/исключительность, соответствие современным технологиям, др.</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654AF4" w:rsidRPr="005653FE">
        <w:rPr>
          <w:rFonts w:ascii="Times New Roman" w:eastAsia="Times New Roman" w:hAnsi="Times New Roman" w:cs="Times New Roman"/>
          <w:color w:val="000000" w:themeColor="text1"/>
          <w:sz w:val="24"/>
          <w:szCs w:val="24"/>
          <w:lang w:eastAsia="ru-RU"/>
        </w:rPr>
        <w:t>.3</w:t>
      </w:r>
      <w:r w:rsidR="0067455A" w:rsidRPr="005653FE">
        <w:rPr>
          <w:rFonts w:ascii="Times New Roman" w:eastAsia="Times New Roman" w:hAnsi="Times New Roman" w:cs="Times New Roman"/>
          <w:color w:val="000000" w:themeColor="text1"/>
          <w:sz w:val="24"/>
          <w:szCs w:val="24"/>
          <w:lang w:eastAsia="ru-RU"/>
        </w:rPr>
        <w:t xml:space="preserve">. Оценка имущества, предлагаемого в залог, возможность его реализации (ликвидность) по рыночным ценам, принимаемым в расчет при документальном оформлении залога, и достаточность выручки от продажи для погашения </w:t>
      </w:r>
      <w:r w:rsidR="002B5C08" w:rsidRPr="005653FE">
        <w:rPr>
          <w:rFonts w:ascii="Times New Roman" w:eastAsia="Times New Roman" w:hAnsi="Times New Roman" w:cs="Times New Roman"/>
          <w:color w:val="000000" w:themeColor="text1"/>
          <w:sz w:val="24"/>
          <w:szCs w:val="24"/>
          <w:lang w:eastAsia="ru-RU"/>
        </w:rPr>
        <w:t xml:space="preserve">задолженности по Договору </w:t>
      </w:r>
      <w:r w:rsidR="0067455A" w:rsidRPr="005653FE">
        <w:rPr>
          <w:rFonts w:ascii="Times New Roman" w:eastAsia="Times New Roman" w:hAnsi="Times New Roman" w:cs="Times New Roman"/>
          <w:color w:val="000000" w:themeColor="text1"/>
          <w:sz w:val="24"/>
          <w:szCs w:val="24"/>
          <w:lang w:eastAsia="ru-RU"/>
        </w:rPr>
        <w:t xml:space="preserve">Микрозайма и </w:t>
      </w:r>
      <w:r w:rsidR="002B5C08" w:rsidRPr="005653FE">
        <w:rPr>
          <w:rFonts w:ascii="Times New Roman" w:eastAsia="Times New Roman" w:hAnsi="Times New Roman" w:cs="Times New Roman"/>
          <w:color w:val="000000" w:themeColor="text1"/>
          <w:sz w:val="24"/>
          <w:szCs w:val="24"/>
          <w:lang w:eastAsia="ru-RU"/>
        </w:rPr>
        <w:t xml:space="preserve">другим обязательствам </w:t>
      </w:r>
      <w:r w:rsidR="0067455A" w:rsidRPr="005653FE">
        <w:rPr>
          <w:rFonts w:ascii="Times New Roman" w:eastAsia="Times New Roman" w:hAnsi="Times New Roman" w:cs="Times New Roman"/>
          <w:color w:val="000000" w:themeColor="text1"/>
          <w:sz w:val="24"/>
          <w:szCs w:val="24"/>
          <w:lang w:eastAsia="ru-RU"/>
        </w:rPr>
        <w:t xml:space="preserve">осуществляется Фондом путем определения рыночной стоимости имущества. </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654AF4" w:rsidRPr="005653FE">
        <w:rPr>
          <w:rFonts w:ascii="Times New Roman" w:eastAsia="Times New Roman" w:hAnsi="Times New Roman" w:cs="Times New Roman"/>
          <w:color w:val="000000" w:themeColor="text1"/>
          <w:sz w:val="24"/>
          <w:szCs w:val="24"/>
          <w:lang w:eastAsia="ru-RU"/>
        </w:rPr>
        <w:t>.4</w:t>
      </w:r>
      <w:r w:rsidR="0067455A" w:rsidRPr="005653FE">
        <w:rPr>
          <w:rFonts w:ascii="Times New Roman" w:eastAsia="Times New Roman" w:hAnsi="Times New Roman" w:cs="Times New Roman"/>
          <w:color w:val="000000" w:themeColor="text1"/>
          <w:sz w:val="24"/>
          <w:szCs w:val="24"/>
          <w:lang w:eastAsia="ru-RU"/>
        </w:rPr>
        <w:t xml:space="preserve">. Залоговая стоимость имущества определяется путем дисконтирования (снижения) рыночной стоимости имущества с использованием коэффициента дисконтирования. </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lastRenderedPageBreak/>
        <w:t>5</w:t>
      </w:r>
      <w:r w:rsidR="00654AF4" w:rsidRPr="005653FE">
        <w:rPr>
          <w:rFonts w:ascii="Times New Roman" w:eastAsia="Times New Roman" w:hAnsi="Times New Roman" w:cs="Times New Roman"/>
          <w:color w:val="000000" w:themeColor="text1"/>
          <w:sz w:val="24"/>
          <w:szCs w:val="24"/>
          <w:lang w:eastAsia="ru-RU"/>
        </w:rPr>
        <w:t>.5</w:t>
      </w:r>
      <w:r w:rsidR="0067455A" w:rsidRPr="005653FE">
        <w:rPr>
          <w:rFonts w:ascii="Times New Roman" w:eastAsia="Times New Roman" w:hAnsi="Times New Roman" w:cs="Times New Roman"/>
          <w:color w:val="000000" w:themeColor="text1"/>
          <w:sz w:val="24"/>
          <w:szCs w:val="24"/>
          <w:lang w:eastAsia="ru-RU"/>
        </w:rPr>
        <w:t>. В качестве залога Фонд принимает</w:t>
      </w:r>
      <w:r w:rsidR="002636D8" w:rsidRPr="005653FE">
        <w:rPr>
          <w:rFonts w:ascii="Times New Roman" w:eastAsia="Times New Roman" w:hAnsi="Times New Roman" w:cs="Times New Roman"/>
          <w:color w:val="000000" w:themeColor="text1"/>
          <w:sz w:val="24"/>
          <w:szCs w:val="24"/>
          <w:lang w:eastAsia="ru-RU"/>
        </w:rPr>
        <w:t xml:space="preserve"> зарегистрированные в соответствии с законодательством РФ</w:t>
      </w:r>
      <w:r w:rsidR="0067455A" w:rsidRPr="005653FE">
        <w:rPr>
          <w:rFonts w:ascii="Times New Roman" w:eastAsia="Times New Roman" w:hAnsi="Times New Roman" w:cs="Times New Roman"/>
          <w:color w:val="000000" w:themeColor="text1"/>
          <w:sz w:val="24"/>
          <w:szCs w:val="24"/>
          <w:lang w:eastAsia="ru-RU"/>
        </w:rPr>
        <w:t xml:space="preserve">: </w:t>
      </w:r>
    </w:p>
    <w:p w:rsidR="00A84819" w:rsidRPr="005653FE" w:rsidRDefault="00A84819" w:rsidP="00C537AA">
      <w:pPr>
        <w:pStyle w:val="a7"/>
        <w:spacing w:before="0" w:beforeAutospacing="0" w:after="0" w:afterAutospacing="0"/>
        <w:jc w:val="both"/>
        <w:rPr>
          <w:color w:val="000000" w:themeColor="text1"/>
        </w:rPr>
      </w:pPr>
      <w:r w:rsidRPr="005653FE">
        <w:rPr>
          <w:color w:val="000000" w:themeColor="text1"/>
        </w:rPr>
        <w:t>5.5.1.движимые имущественные активы:</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 xml:space="preserve">5.5.1.1. оборудование соответствующее следующим критериям:  </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 xml:space="preserve">а) стоимостью не менее </w:t>
      </w:r>
      <w:r w:rsidR="00FD3912" w:rsidRPr="005653FE">
        <w:rPr>
          <w:color w:val="000000" w:themeColor="text1"/>
        </w:rPr>
        <w:t>2</w:t>
      </w:r>
      <w:r w:rsidRPr="005653FE">
        <w:rPr>
          <w:color w:val="000000" w:themeColor="text1"/>
        </w:rPr>
        <w:t>00 000 рублей</w:t>
      </w:r>
      <w:r w:rsidR="00411EDA" w:rsidRPr="005653FE">
        <w:rPr>
          <w:color w:val="000000" w:themeColor="text1"/>
        </w:rPr>
        <w:t xml:space="preserve"> за единицу</w:t>
      </w:r>
      <w:r w:rsidRPr="005653FE">
        <w:rPr>
          <w:color w:val="000000" w:themeColor="text1"/>
        </w:rPr>
        <w:t xml:space="preserve">, по микрозайму «Инвестор» не менее </w:t>
      </w:r>
      <w:r w:rsidR="00FD3912" w:rsidRPr="005653FE">
        <w:rPr>
          <w:color w:val="000000" w:themeColor="text1"/>
        </w:rPr>
        <w:t>10</w:t>
      </w:r>
      <w:r w:rsidRPr="005653FE">
        <w:rPr>
          <w:color w:val="000000" w:themeColor="text1"/>
        </w:rPr>
        <w:t xml:space="preserve">0 000 рублей за единицу, </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б) год изготовления не старше 10 лет и старше 10 лет, если рыночная стоимость более 1 500 000 (один миллион пятьсот тысяч) рублей;</w:t>
      </w:r>
    </w:p>
    <w:p w:rsidR="008C3806" w:rsidRPr="005653FE" w:rsidRDefault="008C3806" w:rsidP="00C537AA">
      <w:pPr>
        <w:pStyle w:val="a7"/>
        <w:spacing w:before="0" w:beforeAutospacing="0" w:after="0" w:afterAutospacing="0"/>
        <w:ind w:left="284"/>
        <w:jc w:val="both"/>
        <w:rPr>
          <w:color w:val="000000" w:themeColor="text1"/>
        </w:rPr>
      </w:pPr>
      <w:r w:rsidRPr="005653FE">
        <w:rPr>
          <w:color w:val="000000" w:themeColor="text1"/>
        </w:rPr>
        <w:t>в) находится на территории Республики Крым и города Севастополя.</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 xml:space="preserve">5.5.1.2. механические транспортные средства соответствующие следующим критериям: </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а) зарегистрированные в установленном порядке на территории Республики Крым</w:t>
      </w:r>
      <w:r w:rsidR="00A158CE" w:rsidRPr="005653FE">
        <w:rPr>
          <w:color w:val="000000" w:themeColor="text1"/>
        </w:rPr>
        <w:t>и города</w:t>
      </w:r>
      <w:r w:rsidR="00DF6060" w:rsidRPr="005653FE">
        <w:rPr>
          <w:color w:val="000000" w:themeColor="text1"/>
        </w:rPr>
        <w:t xml:space="preserve"> Севастополя,</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 xml:space="preserve">б) стоимостью не менее </w:t>
      </w:r>
      <w:r w:rsidR="00FD3912" w:rsidRPr="005653FE">
        <w:rPr>
          <w:color w:val="000000" w:themeColor="text1"/>
        </w:rPr>
        <w:t>2</w:t>
      </w:r>
      <w:r w:rsidRPr="005653FE">
        <w:rPr>
          <w:color w:val="000000" w:themeColor="text1"/>
        </w:rPr>
        <w:t>00 000 рублей</w:t>
      </w:r>
      <w:r w:rsidR="00411EDA" w:rsidRPr="005653FE">
        <w:rPr>
          <w:color w:val="000000" w:themeColor="text1"/>
        </w:rPr>
        <w:t xml:space="preserve"> за единицу</w:t>
      </w:r>
      <w:r w:rsidRPr="005653FE">
        <w:rPr>
          <w:color w:val="000000" w:themeColor="text1"/>
        </w:rPr>
        <w:t xml:space="preserve">, по микрозайму «Инвестор» не менее </w:t>
      </w:r>
      <w:r w:rsidR="00FD3912" w:rsidRPr="005653FE">
        <w:rPr>
          <w:color w:val="000000" w:themeColor="text1"/>
        </w:rPr>
        <w:t>10</w:t>
      </w:r>
      <w:r w:rsidRPr="005653FE">
        <w:rPr>
          <w:color w:val="000000" w:themeColor="text1"/>
        </w:rPr>
        <w:t>0 000 рублей за единицу,</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 xml:space="preserve">в) год </w:t>
      </w:r>
      <w:proofErr w:type="gramStart"/>
      <w:r w:rsidRPr="005653FE">
        <w:rPr>
          <w:color w:val="000000" w:themeColor="text1"/>
        </w:rPr>
        <w:t>изготовления</w:t>
      </w:r>
      <w:proofErr w:type="gramEnd"/>
      <w:r w:rsidRPr="005653FE">
        <w:rPr>
          <w:color w:val="000000" w:themeColor="text1"/>
        </w:rPr>
        <w:t xml:space="preserve"> которого не старше 10 лет и старше 10 лет, если рыночная стоимость более 1 500 000 (оди</w:t>
      </w:r>
      <w:r w:rsidR="00406972" w:rsidRPr="005653FE">
        <w:rPr>
          <w:color w:val="000000" w:themeColor="text1"/>
        </w:rPr>
        <w:t>н миллион пятьсот тысяч) рублей.</w:t>
      </w:r>
    </w:p>
    <w:p w:rsidR="00AD6D86" w:rsidRPr="005653FE" w:rsidRDefault="00AD6D86" w:rsidP="00C537AA">
      <w:pPr>
        <w:pStyle w:val="a7"/>
        <w:spacing w:before="0" w:beforeAutospacing="0" w:after="0" w:afterAutospacing="0"/>
        <w:ind w:left="284"/>
        <w:jc w:val="both"/>
        <w:rPr>
          <w:color w:val="000000" w:themeColor="text1"/>
        </w:rPr>
      </w:pPr>
      <w:r w:rsidRPr="005653FE">
        <w:rPr>
          <w:color w:val="000000" w:themeColor="text1"/>
        </w:rPr>
        <w:t xml:space="preserve">5.5.1.3. прочие движимые активы, находящиеся на территории Республики Крым и города Севастополя. </w:t>
      </w:r>
    </w:p>
    <w:p w:rsidR="00A84819" w:rsidRPr="005653FE" w:rsidRDefault="00A84819" w:rsidP="00C537AA">
      <w:pPr>
        <w:pStyle w:val="a7"/>
        <w:spacing w:before="0" w:beforeAutospacing="0" w:after="0" w:afterAutospacing="0"/>
        <w:jc w:val="both"/>
        <w:rPr>
          <w:color w:val="000000" w:themeColor="text1"/>
        </w:rPr>
      </w:pPr>
      <w:r w:rsidRPr="005653FE">
        <w:rPr>
          <w:color w:val="000000" w:themeColor="text1"/>
        </w:rPr>
        <w:t>5.5.2. недвижимые имущественные активы:</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 xml:space="preserve">5.5.2.1. Коммерческая недвижимость (здания, строения, сооружения): </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а) зарегистрированные в установленном порядке на территории Республики Крым</w:t>
      </w:r>
      <w:r w:rsidR="00DF6060" w:rsidRPr="005653FE">
        <w:rPr>
          <w:color w:val="000000" w:themeColor="text1"/>
        </w:rPr>
        <w:t xml:space="preserve"> и г</w:t>
      </w:r>
      <w:r w:rsidR="00CE0BD7" w:rsidRPr="005653FE">
        <w:rPr>
          <w:color w:val="000000" w:themeColor="text1"/>
        </w:rPr>
        <w:t>орода</w:t>
      </w:r>
      <w:r w:rsidR="00DF6060" w:rsidRPr="005653FE">
        <w:rPr>
          <w:color w:val="000000" w:themeColor="text1"/>
        </w:rPr>
        <w:t xml:space="preserve"> Севастополя</w:t>
      </w:r>
      <w:r w:rsidRPr="005653FE">
        <w:rPr>
          <w:color w:val="000000" w:themeColor="text1"/>
        </w:rPr>
        <w:t xml:space="preserve">. </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5.5.2.2. Жила</w:t>
      </w:r>
      <w:r w:rsidR="00384EDA" w:rsidRPr="005653FE">
        <w:rPr>
          <w:color w:val="000000" w:themeColor="text1"/>
        </w:rPr>
        <w:t xml:space="preserve">я недвижимость (квартиры, дома) может передаваться в качестве обеспечения по микрозайму в размере не менее </w:t>
      </w:r>
      <w:r w:rsidR="00131E90" w:rsidRPr="005653FE">
        <w:rPr>
          <w:color w:val="000000" w:themeColor="text1"/>
        </w:rPr>
        <w:t>1</w:t>
      </w:r>
      <w:r w:rsidR="00384EDA" w:rsidRPr="005653FE">
        <w:rPr>
          <w:color w:val="000000" w:themeColor="text1"/>
        </w:rPr>
        <w:t> 000 000 (</w:t>
      </w:r>
      <w:r w:rsidR="00131E90" w:rsidRPr="005653FE">
        <w:rPr>
          <w:color w:val="000000" w:themeColor="text1"/>
        </w:rPr>
        <w:t>одного</w:t>
      </w:r>
      <w:r w:rsidR="00384EDA" w:rsidRPr="005653FE">
        <w:rPr>
          <w:color w:val="000000" w:themeColor="text1"/>
        </w:rPr>
        <w:t xml:space="preserve"> миллион</w:t>
      </w:r>
      <w:r w:rsidR="00131E90" w:rsidRPr="005653FE">
        <w:rPr>
          <w:color w:val="000000" w:themeColor="text1"/>
        </w:rPr>
        <w:t>а)</w:t>
      </w:r>
      <w:r w:rsidR="00384EDA" w:rsidRPr="005653FE">
        <w:rPr>
          <w:color w:val="000000" w:themeColor="text1"/>
        </w:rPr>
        <w:t xml:space="preserve"> рублей</w:t>
      </w:r>
      <w:r w:rsidR="00144AD7" w:rsidRPr="005653FE">
        <w:rPr>
          <w:color w:val="000000" w:themeColor="text1"/>
        </w:rPr>
        <w:t xml:space="preserve"> и соответствовать следующим требованиям:</w:t>
      </w:r>
    </w:p>
    <w:p w:rsidR="00DF6060" w:rsidRPr="005653FE" w:rsidRDefault="00144AD7" w:rsidP="00696DD5">
      <w:pPr>
        <w:pStyle w:val="a7"/>
        <w:numPr>
          <w:ilvl w:val="0"/>
          <w:numId w:val="24"/>
        </w:numPr>
        <w:spacing w:before="0" w:beforeAutospacing="0" w:after="0" w:afterAutospacing="0"/>
        <w:ind w:left="709"/>
        <w:jc w:val="both"/>
        <w:rPr>
          <w:color w:val="000000" w:themeColor="text1"/>
        </w:rPr>
      </w:pPr>
      <w:proofErr w:type="gramStart"/>
      <w:r w:rsidRPr="005653FE">
        <w:rPr>
          <w:color w:val="000000" w:themeColor="text1"/>
        </w:rPr>
        <w:t>зарегистрирован</w:t>
      </w:r>
      <w:r w:rsidR="007F7F9F" w:rsidRPr="005653FE">
        <w:rPr>
          <w:color w:val="000000" w:themeColor="text1"/>
        </w:rPr>
        <w:t>н</w:t>
      </w:r>
      <w:r w:rsidRPr="005653FE">
        <w:rPr>
          <w:color w:val="000000" w:themeColor="text1"/>
        </w:rPr>
        <w:t>а</w:t>
      </w:r>
      <w:r w:rsidR="007F7F9F" w:rsidRPr="005653FE">
        <w:rPr>
          <w:color w:val="000000" w:themeColor="text1"/>
        </w:rPr>
        <w:t>я</w:t>
      </w:r>
      <w:proofErr w:type="gramEnd"/>
      <w:r w:rsidRPr="005653FE">
        <w:rPr>
          <w:color w:val="000000" w:themeColor="text1"/>
        </w:rPr>
        <w:t xml:space="preserve"> в установленном порядке на территории Республики Крым</w:t>
      </w:r>
      <w:r w:rsidR="00DF6060" w:rsidRPr="005653FE">
        <w:rPr>
          <w:color w:val="000000" w:themeColor="text1"/>
        </w:rPr>
        <w:t xml:space="preserve"> и г</w:t>
      </w:r>
      <w:r w:rsidR="00CE0BD7" w:rsidRPr="005653FE">
        <w:rPr>
          <w:color w:val="000000" w:themeColor="text1"/>
        </w:rPr>
        <w:t>орода</w:t>
      </w:r>
      <w:r w:rsidR="00DF6060" w:rsidRPr="005653FE">
        <w:rPr>
          <w:color w:val="000000" w:themeColor="text1"/>
        </w:rPr>
        <w:t xml:space="preserve"> Севастополя</w:t>
      </w:r>
      <w:r w:rsidRPr="005653FE">
        <w:rPr>
          <w:color w:val="000000" w:themeColor="text1"/>
        </w:rPr>
        <w:t xml:space="preserve">. </w:t>
      </w:r>
    </w:p>
    <w:p w:rsidR="00144AD7" w:rsidRPr="005653FE" w:rsidRDefault="00144AD7" w:rsidP="00696DD5">
      <w:pPr>
        <w:pStyle w:val="a7"/>
        <w:numPr>
          <w:ilvl w:val="0"/>
          <w:numId w:val="24"/>
        </w:numPr>
        <w:spacing w:before="0" w:beforeAutospacing="0" w:after="0" w:afterAutospacing="0"/>
        <w:ind w:left="709"/>
        <w:jc w:val="both"/>
        <w:rPr>
          <w:color w:val="000000" w:themeColor="text1"/>
        </w:rPr>
      </w:pPr>
      <w:proofErr w:type="gramStart"/>
      <w:r w:rsidRPr="005653FE">
        <w:rPr>
          <w:color w:val="000000" w:themeColor="text1"/>
        </w:rPr>
        <w:t>н</w:t>
      </w:r>
      <w:proofErr w:type="gramEnd"/>
      <w:r w:rsidRPr="005653FE">
        <w:rPr>
          <w:color w:val="000000" w:themeColor="text1"/>
        </w:rPr>
        <w:t>е находится в ветхом и/или аварийном состоянии;</w:t>
      </w:r>
    </w:p>
    <w:p w:rsidR="00144AD7" w:rsidRPr="005653FE" w:rsidRDefault="00144AD7" w:rsidP="00696DD5">
      <w:pPr>
        <w:pStyle w:val="a7"/>
        <w:numPr>
          <w:ilvl w:val="0"/>
          <w:numId w:val="24"/>
        </w:numPr>
        <w:spacing w:before="0" w:beforeAutospacing="0" w:after="0" w:afterAutospacing="0"/>
        <w:ind w:left="709"/>
        <w:jc w:val="both"/>
        <w:rPr>
          <w:color w:val="000000" w:themeColor="text1"/>
        </w:rPr>
      </w:pPr>
      <w:r w:rsidRPr="005653FE">
        <w:rPr>
          <w:color w:val="000000" w:themeColor="text1"/>
        </w:rPr>
        <w:t>не состоит на учете по постановке на капитальный ремонт с отселением;</w:t>
      </w:r>
    </w:p>
    <w:p w:rsidR="00144AD7" w:rsidRPr="005653FE" w:rsidRDefault="00144AD7" w:rsidP="00696DD5">
      <w:pPr>
        <w:pStyle w:val="a7"/>
        <w:numPr>
          <w:ilvl w:val="0"/>
          <w:numId w:val="24"/>
        </w:numPr>
        <w:spacing w:before="0" w:beforeAutospacing="0" w:after="0" w:afterAutospacing="0"/>
        <w:ind w:left="709"/>
        <w:jc w:val="both"/>
        <w:rPr>
          <w:color w:val="000000" w:themeColor="text1"/>
        </w:rPr>
      </w:pPr>
      <w:r w:rsidRPr="005653FE">
        <w:rPr>
          <w:color w:val="000000" w:themeColor="text1"/>
        </w:rPr>
        <w:t>не состоит в планах органов местного самоуправления и (или) государственных органов на снос;</w:t>
      </w:r>
    </w:p>
    <w:p w:rsidR="00144AD7" w:rsidRPr="005653FE" w:rsidRDefault="00144AD7" w:rsidP="00696DD5">
      <w:pPr>
        <w:pStyle w:val="a7"/>
        <w:numPr>
          <w:ilvl w:val="0"/>
          <w:numId w:val="24"/>
        </w:numPr>
        <w:spacing w:before="0" w:beforeAutospacing="0" w:after="0" w:afterAutospacing="0"/>
        <w:ind w:left="709"/>
        <w:jc w:val="both"/>
        <w:rPr>
          <w:color w:val="000000" w:themeColor="text1"/>
        </w:rPr>
      </w:pPr>
      <w:r w:rsidRPr="005653FE">
        <w:rPr>
          <w:color w:val="000000" w:themeColor="text1"/>
        </w:rPr>
        <w:t>подключено к электрическим, паровым или газовым системам отопления, обеспечивающим подачу тепла на всю площадь жилого помещения, а также к системе канализации;</w:t>
      </w:r>
    </w:p>
    <w:p w:rsidR="00144AD7" w:rsidRPr="005653FE" w:rsidRDefault="00144AD7" w:rsidP="00696DD5">
      <w:pPr>
        <w:pStyle w:val="a7"/>
        <w:numPr>
          <w:ilvl w:val="0"/>
          <w:numId w:val="24"/>
        </w:numPr>
        <w:spacing w:before="0" w:beforeAutospacing="0" w:after="0" w:afterAutospacing="0"/>
        <w:ind w:left="709"/>
        <w:jc w:val="both"/>
        <w:rPr>
          <w:color w:val="000000" w:themeColor="text1"/>
        </w:rPr>
      </w:pPr>
      <w:r w:rsidRPr="005653FE">
        <w:rPr>
          <w:color w:val="000000" w:themeColor="text1"/>
        </w:rPr>
        <w:t>обеспечено горячим (в том числе с использованием газовых систем отопления) и холодным водоснабжением ванной комнаты и кухни;</w:t>
      </w:r>
    </w:p>
    <w:p w:rsidR="007F7F9F" w:rsidRPr="005653FE" w:rsidRDefault="00144AD7" w:rsidP="00696DD5">
      <w:pPr>
        <w:pStyle w:val="a7"/>
        <w:numPr>
          <w:ilvl w:val="0"/>
          <w:numId w:val="24"/>
        </w:numPr>
        <w:spacing w:before="0" w:beforeAutospacing="0" w:after="0" w:afterAutospacing="0"/>
        <w:ind w:left="709"/>
        <w:jc w:val="both"/>
        <w:rPr>
          <w:color w:val="000000" w:themeColor="text1"/>
        </w:rPr>
      </w:pPr>
      <w:r w:rsidRPr="005653FE">
        <w:rPr>
          <w:color w:val="000000" w:themeColor="text1"/>
        </w:rPr>
        <w:t>имеет исправное состояние сантехнического оборудования, дверей, окон и крыши (д</w:t>
      </w:r>
      <w:r w:rsidR="00406972" w:rsidRPr="005653FE">
        <w:rPr>
          <w:color w:val="000000" w:themeColor="text1"/>
        </w:rPr>
        <w:t>ля квартир на последних этажах)</w:t>
      </w:r>
    </w:p>
    <w:p w:rsidR="00144AD7" w:rsidRPr="005653FE" w:rsidRDefault="007F7F9F" w:rsidP="00696DD5">
      <w:pPr>
        <w:pStyle w:val="a7"/>
        <w:numPr>
          <w:ilvl w:val="0"/>
          <w:numId w:val="24"/>
        </w:numPr>
        <w:spacing w:before="0" w:beforeAutospacing="0" w:after="0" w:afterAutospacing="0"/>
        <w:ind w:left="709"/>
        <w:jc w:val="both"/>
        <w:rPr>
          <w:color w:val="000000" w:themeColor="text1"/>
        </w:rPr>
      </w:pPr>
      <w:r w:rsidRPr="005653FE">
        <w:rPr>
          <w:color w:val="000000" w:themeColor="text1"/>
        </w:rPr>
        <w:t>высокая ликвидность</w:t>
      </w:r>
      <w:r w:rsidR="00406972" w:rsidRPr="005653FE">
        <w:rPr>
          <w:color w:val="000000" w:themeColor="text1"/>
        </w:rPr>
        <w:t>.</w:t>
      </w:r>
    </w:p>
    <w:p w:rsidR="00406972" w:rsidRPr="005653FE" w:rsidRDefault="00406972" w:rsidP="003F21A9">
      <w:pPr>
        <w:spacing w:after="0"/>
        <w:ind w:left="349" w:firstLine="35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Жилое помещение, либо </w:t>
      </w:r>
      <w:proofErr w:type="gramStart"/>
      <w:r w:rsidRPr="005653FE">
        <w:rPr>
          <w:rFonts w:ascii="Times New Roman" w:hAnsi="Times New Roman" w:cs="Times New Roman"/>
          <w:color w:val="000000" w:themeColor="text1"/>
          <w:sz w:val="24"/>
          <w:szCs w:val="24"/>
        </w:rPr>
        <w:t>его часть, являющееся единственным местом проживания Заёмщика/Залогодателя не может</w:t>
      </w:r>
      <w:proofErr w:type="gramEnd"/>
      <w:r w:rsidRPr="005653FE">
        <w:rPr>
          <w:rFonts w:ascii="Times New Roman" w:hAnsi="Times New Roman" w:cs="Times New Roman"/>
          <w:color w:val="000000" w:themeColor="text1"/>
          <w:sz w:val="24"/>
          <w:szCs w:val="24"/>
        </w:rPr>
        <w:t xml:space="preserve"> являться предметом залога.</w:t>
      </w:r>
    </w:p>
    <w:p w:rsidR="003F21A9" w:rsidRPr="005653FE" w:rsidRDefault="003F21A9" w:rsidP="003F21A9">
      <w:pPr>
        <w:spacing w:after="0"/>
        <w:ind w:left="349" w:firstLine="35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Жилое помещение, либо его часть, не может являться предметом залога в случае, если оплата за него при приобретении была произведена с привлечением средств материнского капитала.</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 xml:space="preserve">5.5.2.3. Земельные участки: </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а) зарегистрированные в установленном порядке на территории Республики Крым</w:t>
      </w:r>
      <w:r w:rsidR="00DF6060" w:rsidRPr="005653FE">
        <w:rPr>
          <w:color w:val="000000" w:themeColor="text1"/>
        </w:rPr>
        <w:t xml:space="preserve"> и г</w:t>
      </w:r>
      <w:r w:rsidR="00F25EF0" w:rsidRPr="005653FE">
        <w:rPr>
          <w:color w:val="000000" w:themeColor="text1"/>
        </w:rPr>
        <w:t>орода</w:t>
      </w:r>
      <w:r w:rsidR="00DF6060" w:rsidRPr="005653FE">
        <w:rPr>
          <w:color w:val="000000" w:themeColor="text1"/>
        </w:rPr>
        <w:t xml:space="preserve"> Севастополя</w:t>
      </w:r>
      <w:r w:rsidRPr="005653FE">
        <w:rPr>
          <w:color w:val="000000" w:themeColor="text1"/>
        </w:rPr>
        <w:t xml:space="preserve">. </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 xml:space="preserve">б) входящие в состав земель населенных пунктов и предназначенные для индивидуальной жилой застройки. </w:t>
      </w:r>
    </w:p>
    <w:p w:rsidR="003502C2" w:rsidRPr="005653FE" w:rsidRDefault="003502C2" w:rsidP="00C537AA">
      <w:pPr>
        <w:pStyle w:val="a7"/>
        <w:spacing w:before="0" w:beforeAutospacing="0" w:after="0" w:afterAutospacing="0"/>
        <w:ind w:left="284"/>
        <w:jc w:val="both"/>
        <w:rPr>
          <w:color w:val="000000" w:themeColor="text1"/>
        </w:rPr>
      </w:pPr>
      <w:r w:rsidRPr="005653FE">
        <w:rPr>
          <w:color w:val="000000" w:themeColor="text1"/>
        </w:rPr>
        <w:t>в) входящие в состав земель сельскохозяйственного назначения</w:t>
      </w:r>
      <w:r w:rsidR="00BD38B0" w:rsidRPr="005653FE">
        <w:rPr>
          <w:color w:val="000000" w:themeColor="text1"/>
        </w:rPr>
        <w:t xml:space="preserve"> - садовые, огородные</w:t>
      </w:r>
      <w:r w:rsidRPr="005653FE">
        <w:rPr>
          <w:color w:val="000000" w:themeColor="text1"/>
        </w:rPr>
        <w:t xml:space="preserve"> земельные участки, земельные участки, предназначенные для ведения личного подсобного </w:t>
      </w:r>
      <w:r w:rsidRPr="005653FE">
        <w:rPr>
          <w:color w:val="000000" w:themeColor="text1"/>
        </w:rPr>
        <w:lastRenderedPageBreak/>
        <w:t>хозяйства, гаражного строительства (в том числе индивидуального га</w:t>
      </w:r>
      <w:r w:rsidR="007E5CCF" w:rsidRPr="005653FE">
        <w:rPr>
          <w:color w:val="000000" w:themeColor="text1"/>
        </w:rPr>
        <w:t xml:space="preserve">ражного строительства), а также </w:t>
      </w:r>
      <w:r w:rsidRPr="005653FE">
        <w:rPr>
          <w:color w:val="000000" w:themeColor="text1"/>
        </w:rPr>
        <w:t>земельные участки, на которых расположены объекты недвижимого имущества.</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 xml:space="preserve">5.5.2.4. Право аренды земельного участка: </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 xml:space="preserve">а) </w:t>
      </w:r>
      <w:proofErr w:type="gramStart"/>
      <w:r w:rsidRPr="005653FE">
        <w:rPr>
          <w:color w:val="000000" w:themeColor="text1"/>
        </w:rPr>
        <w:t>зарегистрированное</w:t>
      </w:r>
      <w:proofErr w:type="gramEnd"/>
      <w:r w:rsidRPr="005653FE">
        <w:rPr>
          <w:color w:val="000000" w:themeColor="text1"/>
        </w:rPr>
        <w:t xml:space="preserve"> в установленном порядк</w:t>
      </w:r>
      <w:r w:rsidR="00BF2873" w:rsidRPr="005653FE">
        <w:rPr>
          <w:color w:val="000000" w:themeColor="text1"/>
        </w:rPr>
        <w:t>е на территории Республики Крым</w:t>
      </w:r>
      <w:r w:rsidR="00DF6060" w:rsidRPr="005653FE">
        <w:rPr>
          <w:color w:val="000000" w:themeColor="text1"/>
        </w:rPr>
        <w:t xml:space="preserve"> и г</w:t>
      </w:r>
      <w:r w:rsidR="00F25EF0" w:rsidRPr="005653FE">
        <w:rPr>
          <w:color w:val="000000" w:themeColor="text1"/>
        </w:rPr>
        <w:t>орода</w:t>
      </w:r>
      <w:r w:rsidR="00DF6060" w:rsidRPr="005653FE">
        <w:rPr>
          <w:color w:val="000000" w:themeColor="text1"/>
        </w:rPr>
        <w:t xml:space="preserve"> Севастополя</w:t>
      </w:r>
      <w:r w:rsidR="00BF2873" w:rsidRPr="005653FE">
        <w:rPr>
          <w:color w:val="000000" w:themeColor="text1"/>
        </w:rPr>
        <w:t>;</w:t>
      </w:r>
    </w:p>
    <w:p w:rsidR="00A84819" w:rsidRPr="005653FE" w:rsidRDefault="00A84819" w:rsidP="00C537AA">
      <w:pPr>
        <w:pStyle w:val="a7"/>
        <w:spacing w:before="0" w:beforeAutospacing="0" w:after="0" w:afterAutospacing="0"/>
        <w:ind w:left="284"/>
        <w:jc w:val="both"/>
        <w:rPr>
          <w:color w:val="000000" w:themeColor="text1"/>
        </w:rPr>
      </w:pPr>
      <w:r w:rsidRPr="005653FE">
        <w:rPr>
          <w:color w:val="000000" w:themeColor="text1"/>
        </w:rPr>
        <w:t>б) может быть предметом залога, только как дополнительный залог при передач</w:t>
      </w:r>
      <w:r w:rsidR="00BF2873" w:rsidRPr="005653FE">
        <w:rPr>
          <w:color w:val="000000" w:themeColor="text1"/>
        </w:rPr>
        <w:t>е</w:t>
      </w:r>
      <w:r w:rsidRPr="005653FE">
        <w:rPr>
          <w:color w:val="000000" w:themeColor="text1"/>
        </w:rPr>
        <w:t xml:space="preserve"> в залог здания, строения или сооружения</w:t>
      </w:r>
      <w:r w:rsidR="00BF2873" w:rsidRPr="005653FE">
        <w:rPr>
          <w:color w:val="000000" w:themeColor="text1"/>
        </w:rPr>
        <w:t>,</w:t>
      </w:r>
      <w:r w:rsidRPr="005653FE">
        <w:rPr>
          <w:color w:val="000000" w:themeColor="text1"/>
        </w:rPr>
        <w:t xml:space="preserve"> находящегося на арендуемом земельном участке.  </w:t>
      </w:r>
    </w:p>
    <w:p w:rsidR="00DE2696" w:rsidRPr="005653FE" w:rsidRDefault="007C1ED3" w:rsidP="00DE2696">
      <w:pPr>
        <w:pStyle w:val="afa"/>
        <w:ind w:left="284"/>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5.5.2.5. морские суда, суда внутреннего плавания, зарегистрированные на территории Республики Крым</w:t>
      </w:r>
      <w:r w:rsidR="00DE2696" w:rsidRPr="005653FE">
        <w:rPr>
          <w:rFonts w:ascii="Times New Roman" w:hAnsi="Times New Roman" w:cs="Times New Roman"/>
          <w:color w:val="000000" w:themeColor="text1"/>
          <w:sz w:val="24"/>
          <w:szCs w:val="24"/>
        </w:rPr>
        <w:t xml:space="preserve">, города Севастополя. </w:t>
      </w:r>
    </w:p>
    <w:p w:rsidR="007C1ED3" w:rsidRPr="005653FE" w:rsidRDefault="007C1ED3" w:rsidP="00DE2696">
      <w:pPr>
        <w:pStyle w:val="afa"/>
        <w:ind w:left="284"/>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5.5.2.6.  прочие недвижимые активы, находящиеся на территории Республики Крым и города Севастополя.</w:t>
      </w:r>
    </w:p>
    <w:p w:rsidR="0067455A" w:rsidRPr="005653FE" w:rsidRDefault="002D096E" w:rsidP="00DE2696">
      <w:pPr>
        <w:pStyle w:val="afa"/>
        <w:ind w:left="284"/>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654AF4" w:rsidRPr="005653FE">
        <w:rPr>
          <w:rFonts w:ascii="Times New Roman" w:eastAsia="Times New Roman" w:hAnsi="Times New Roman" w:cs="Times New Roman"/>
          <w:color w:val="000000" w:themeColor="text1"/>
          <w:sz w:val="24"/>
          <w:szCs w:val="24"/>
          <w:lang w:eastAsia="ru-RU"/>
        </w:rPr>
        <w:t>.6</w:t>
      </w:r>
      <w:r w:rsidR="0067455A" w:rsidRPr="005653FE">
        <w:rPr>
          <w:rFonts w:ascii="Times New Roman" w:eastAsia="Times New Roman" w:hAnsi="Times New Roman" w:cs="Times New Roman"/>
          <w:color w:val="000000" w:themeColor="text1"/>
          <w:sz w:val="24"/>
          <w:szCs w:val="24"/>
          <w:lang w:eastAsia="ru-RU"/>
        </w:rPr>
        <w:t xml:space="preserve">. Залог может быть </w:t>
      </w:r>
      <w:r w:rsidR="006F626C" w:rsidRPr="005653FE">
        <w:rPr>
          <w:rFonts w:ascii="Times New Roman" w:eastAsia="Times New Roman" w:hAnsi="Times New Roman" w:cs="Times New Roman"/>
          <w:color w:val="000000" w:themeColor="text1"/>
          <w:sz w:val="24"/>
          <w:szCs w:val="24"/>
          <w:lang w:eastAsia="ru-RU"/>
        </w:rPr>
        <w:t>п</w:t>
      </w:r>
      <w:r w:rsidR="0067455A" w:rsidRPr="005653FE">
        <w:rPr>
          <w:rFonts w:ascii="Times New Roman" w:eastAsia="Times New Roman" w:hAnsi="Times New Roman" w:cs="Times New Roman"/>
          <w:color w:val="000000" w:themeColor="text1"/>
          <w:sz w:val="24"/>
          <w:szCs w:val="24"/>
          <w:lang w:eastAsia="ru-RU"/>
        </w:rPr>
        <w:t xml:space="preserve">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Залогодателями и (или) Поручителями могут выступать: </w:t>
      </w:r>
    </w:p>
    <w:p w:rsidR="0067455A" w:rsidRPr="005653FE" w:rsidRDefault="0067455A" w:rsidP="00696DD5">
      <w:pPr>
        <w:pStyle w:val="a7"/>
        <w:numPr>
          <w:ilvl w:val="0"/>
          <w:numId w:val="4"/>
        </w:numPr>
        <w:spacing w:before="0" w:beforeAutospacing="0" w:after="0" w:afterAutospacing="0"/>
        <w:jc w:val="both"/>
        <w:rPr>
          <w:color w:val="000000" w:themeColor="text1"/>
        </w:rPr>
      </w:pPr>
      <w:r w:rsidRPr="005653FE">
        <w:rPr>
          <w:color w:val="000000" w:themeColor="text1"/>
        </w:rPr>
        <w:t>юридические лица –</w:t>
      </w:r>
      <w:r w:rsidR="008C73E8" w:rsidRPr="005653FE">
        <w:rPr>
          <w:color w:val="000000" w:themeColor="text1"/>
        </w:rPr>
        <w:t xml:space="preserve"> резиденты Российской Федерации</w:t>
      </w:r>
      <w:r w:rsidRPr="005653FE">
        <w:rPr>
          <w:color w:val="000000" w:themeColor="text1"/>
        </w:rPr>
        <w:t xml:space="preserve">; </w:t>
      </w:r>
    </w:p>
    <w:p w:rsidR="0067455A" w:rsidRPr="005653FE" w:rsidRDefault="0067455A" w:rsidP="00696DD5">
      <w:pPr>
        <w:pStyle w:val="a7"/>
        <w:numPr>
          <w:ilvl w:val="0"/>
          <w:numId w:val="4"/>
        </w:numPr>
        <w:spacing w:before="0" w:beforeAutospacing="0" w:after="0" w:afterAutospacing="0"/>
        <w:jc w:val="both"/>
        <w:rPr>
          <w:color w:val="000000" w:themeColor="text1"/>
        </w:rPr>
      </w:pPr>
      <w:r w:rsidRPr="005653FE">
        <w:rPr>
          <w:color w:val="000000" w:themeColor="text1"/>
        </w:rPr>
        <w:t>физические лица – граждане (резиденты) Российской Федерации</w:t>
      </w:r>
      <w:r w:rsidR="008C73E8" w:rsidRPr="005653FE">
        <w:rPr>
          <w:color w:val="000000" w:themeColor="text1"/>
        </w:rPr>
        <w:t>;</w:t>
      </w:r>
    </w:p>
    <w:p w:rsidR="00144AD7" w:rsidRPr="005653FE" w:rsidRDefault="00144AD7" w:rsidP="00696DD5">
      <w:pPr>
        <w:pStyle w:val="a7"/>
        <w:numPr>
          <w:ilvl w:val="0"/>
          <w:numId w:val="4"/>
        </w:numPr>
        <w:spacing w:before="0" w:beforeAutospacing="0" w:after="0" w:afterAutospacing="0"/>
        <w:jc w:val="both"/>
        <w:rPr>
          <w:color w:val="000000" w:themeColor="text1"/>
        </w:rPr>
      </w:pPr>
      <w:r w:rsidRPr="005653FE">
        <w:rPr>
          <w:rFonts w:eastAsia="Lucida Sans Unicode"/>
          <w:color w:val="000000" w:themeColor="text1"/>
        </w:rPr>
        <w:t>физическ</w:t>
      </w:r>
      <w:r w:rsidR="00491389" w:rsidRPr="005653FE">
        <w:rPr>
          <w:rFonts w:eastAsia="Lucida Sans Unicode"/>
          <w:color w:val="000000" w:themeColor="text1"/>
        </w:rPr>
        <w:t>ие</w:t>
      </w:r>
      <w:r w:rsidRPr="005653FE">
        <w:rPr>
          <w:rFonts w:eastAsia="Lucida Sans Unicode"/>
          <w:color w:val="000000" w:themeColor="text1"/>
        </w:rPr>
        <w:t xml:space="preserve"> лица, </w:t>
      </w:r>
      <w:r w:rsidRPr="005653FE">
        <w:rPr>
          <w:color w:val="000000" w:themeColor="text1"/>
        </w:rPr>
        <w:t>внесенн</w:t>
      </w:r>
      <w:r w:rsidR="00491389" w:rsidRPr="005653FE">
        <w:rPr>
          <w:color w:val="000000" w:themeColor="text1"/>
        </w:rPr>
        <w:t>ые</w:t>
      </w:r>
      <w:r w:rsidRPr="005653FE">
        <w:rPr>
          <w:color w:val="000000" w:themeColor="text1"/>
        </w:rPr>
        <w:t xml:space="preserve"> в Единый государственный реестр индивидуальных предпринимателей </w:t>
      </w:r>
      <w:r w:rsidR="008C73E8" w:rsidRPr="005653FE">
        <w:rPr>
          <w:color w:val="000000" w:themeColor="text1"/>
        </w:rPr>
        <w:t>РФ</w:t>
      </w:r>
      <w:r w:rsidRPr="005653FE">
        <w:rPr>
          <w:color w:val="000000" w:themeColor="text1"/>
        </w:rPr>
        <w:t>и осуществляющ</w:t>
      </w:r>
      <w:r w:rsidR="00666068" w:rsidRPr="005653FE">
        <w:rPr>
          <w:color w:val="000000" w:themeColor="text1"/>
        </w:rPr>
        <w:t>ие</w:t>
      </w:r>
      <w:r w:rsidRPr="005653FE">
        <w:rPr>
          <w:color w:val="000000" w:themeColor="text1"/>
        </w:rPr>
        <w:t xml:space="preserve"> предпринимательскую деятельность без образования юридического лица.</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654AF4" w:rsidRPr="005653FE">
        <w:rPr>
          <w:rFonts w:ascii="Times New Roman" w:eastAsia="Times New Roman" w:hAnsi="Times New Roman" w:cs="Times New Roman"/>
          <w:color w:val="000000" w:themeColor="text1"/>
          <w:sz w:val="24"/>
          <w:szCs w:val="24"/>
          <w:lang w:eastAsia="ru-RU"/>
        </w:rPr>
        <w:t>.7</w:t>
      </w:r>
      <w:r w:rsidR="0067455A" w:rsidRPr="005653FE">
        <w:rPr>
          <w:rFonts w:ascii="Times New Roman" w:eastAsia="Times New Roman" w:hAnsi="Times New Roman" w:cs="Times New Roman"/>
          <w:color w:val="000000" w:themeColor="text1"/>
          <w:sz w:val="24"/>
          <w:szCs w:val="24"/>
          <w:lang w:eastAsia="ru-RU"/>
        </w:rPr>
        <w:t xml:space="preserve">. В залог не принимаются: </w:t>
      </w:r>
    </w:p>
    <w:p w:rsidR="0067455A" w:rsidRPr="005653FE" w:rsidRDefault="00926B1E" w:rsidP="00C537AA">
      <w:pPr>
        <w:pStyle w:val="a7"/>
        <w:numPr>
          <w:ilvl w:val="0"/>
          <w:numId w:val="3"/>
        </w:numPr>
        <w:tabs>
          <w:tab w:val="num" w:pos="709"/>
        </w:tabs>
        <w:spacing w:before="0" w:beforeAutospacing="0" w:after="0" w:afterAutospacing="0"/>
        <w:jc w:val="both"/>
        <w:rPr>
          <w:color w:val="000000" w:themeColor="text1"/>
        </w:rPr>
      </w:pPr>
      <w:r w:rsidRPr="005653FE">
        <w:rPr>
          <w:color w:val="000000" w:themeColor="text1"/>
        </w:rPr>
        <w:t>доля в праве собственности (без выдела в натуре и составляющие менее 100% доли в праве собственности), за исключением доли в праве собственности на земельный участок при залоге части здания (жилого или нежилого);</w:t>
      </w:r>
    </w:p>
    <w:p w:rsidR="00926B1E" w:rsidRPr="005653FE" w:rsidRDefault="00926B1E" w:rsidP="00C537AA">
      <w:pPr>
        <w:pStyle w:val="a7"/>
        <w:numPr>
          <w:ilvl w:val="0"/>
          <w:numId w:val="3"/>
        </w:numPr>
        <w:tabs>
          <w:tab w:val="num" w:pos="709"/>
        </w:tabs>
        <w:spacing w:before="0" w:beforeAutospacing="0" w:after="0" w:afterAutospacing="0"/>
        <w:jc w:val="both"/>
        <w:rPr>
          <w:color w:val="000000" w:themeColor="text1"/>
        </w:rPr>
      </w:pPr>
      <w:r w:rsidRPr="005653FE">
        <w:rPr>
          <w:color w:val="000000" w:themeColor="text1"/>
        </w:rPr>
        <w:t>части зданий (помещения), которые не выделены в натуре и не оформлены в порядке, установленном законодательством РФ;</w:t>
      </w:r>
    </w:p>
    <w:p w:rsidR="0084285D" w:rsidRPr="005653FE" w:rsidRDefault="0084285D" w:rsidP="00C537AA">
      <w:pPr>
        <w:pStyle w:val="a7"/>
        <w:numPr>
          <w:ilvl w:val="0"/>
          <w:numId w:val="3"/>
        </w:numPr>
        <w:tabs>
          <w:tab w:val="num" w:pos="709"/>
        </w:tabs>
        <w:spacing w:before="0" w:beforeAutospacing="0" w:after="0" w:afterAutospacing="0"/>
        <w:jc w:val="both"/>
        <w:rPr>
          <w:color w:val="000000" w:themeColor="text1"/>
        </w:rPr>
      </w:pPr>
      <w:r w:rsidRPr="005653FE">
        <w:rPr>
          <w:color w:val="000000" w:themeColor="text1"/>
        </w:rPr>
        <w:t>объекты движимого/недвижимого имущества, находящиеся в зонах «особого» режима доступа (военные городки, территории засекреченных госпредприятий, объекты ФСИН, шахты, высотные сооружения и т.д.);</w:t>
      </w:r>
    </w:p>
    <w:p w:rsidR="00926B1E" w:rsidRPr="005653FE" w:rsidRDefault="00926B1E" w:rsidP="00C537AA">
      <w:pPr>
        <w:pStyle w:val="a7"/>
        <w:numPr>
          <w:ilvl w:val="0"/>
          <w:numId w:val="3"/>
        </w:numPr>
        <w:tabs>
          <w:tab w:val="num" w:pos="709"/>
        </w:tabs>
        <w:spacing w:before="0" w:beforeAutospacing="0" w:after="0" w:afterAutospacing="0"/>
        <w:jc w:val="both"/>
        <w:rPr>
          <w:color w:val="000000" w:themeColor="text1"/>
        </w:rPr>
      </w:pPr>
      <w:r w:rsidRPr="005653FE">
        <w:rPr>
          <w:color w:val="000000" w:themeColor="text1"/>
        </w:rPr>
        <w:t>имущество, изъятое из оборота в соответствии с гражданским законодательством (оружие, наркотические, радиоактивные, взрывчатые вещества и т.п.);</w:t>
      </w:r>
    </w:p>
    <w:p w:rsidR="0067455A" w:rsidRPr="005653FE" w:rsidRDefault="0067455A" w:rsidP="00C537AA">
      <w:pPr>
        <w:pStyle w:val="a7"/>
        <w:numPr>
          <w:ilvl w:val="0"/>
          <w:numId w:val="3"/>
        </w:numPr>
        <w:tabs>
          <w:tab w:val="num" w:pos="709"/>
        </w:tabs>
        <w:spacing w:before="0" w:beforeAutospacing="0" w:after="0" w:afterAutospacing="0"/>
        <w:jc w:val="both"/>
        <w:rPr>
          <w:color w:val="000000" w:themeColor="text1"/>
        </w:rPr>
      </w:pPr>
      <w:r w:rsidRPr="005653FE">
        <w:rPr>
          <w:color w:val="000000" w:themeColor="text1"/>
        </w:rPr>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rsidR="0067455A" w:rsidRPr="005653FE" w:rsidRDefault="0067455A" w:rsidP="00C537AA">
      <w:pPr>
        <w:pStyle w:val="a7"/>
        <w:numPr>
          <w:ilvl w:val="0"/>
          <w:numId w:val="3"/>
        </w:numPr>
        <w:spacing w:before="0" w:beforeAutospacing="0" w:after="0" w:afterAutospacing="0"/>
        <w:jc w:val="both"/>
        <w:rPr>
          <w:color w:val="000000" w:themeColor="text1"/>
        </w:rPr>
      </w:pPr>
      <w:r w:rsidRPr="005653FE">
        <w:rPr>
          <w:color w:val="000000" w:themeColor="text1"/>
        </w:rPr>
        <w:t xml:space="preserve">ценные бумаги; </w:t>
      </w:r>
    </w:p>
    <w:p w:rsidR="0067455A" w:rsidRPr="005653FE" w:rsidRDefault="0067455A" w:rsidP="00C537AA">
      <w:pPr>
        <w:pStyle w:val="a7"/>
        <w:numPr>
          <w:ilvl w:val="0"/>
          <w:numId w:val="3"/>
        </w:numPr>
        <w:tabs>
          <w:tab w:val="num" w:pos="709"/>
        </w:tabs>
        <w:spacing w:before="0" w:beforeAutospacing="0" w:after="0" w:afterAutospacing="0"/>
        <w:jc w:val="both"/>
        <w:rPr>
          <w:color w:val="000000" w:themeColor="text1"/>
        </w:rPr>
      </w:pPr>
      <w:r w:rsidRPr="005653FE">
        <w:rPr>
          <w:color w:val="000000" w:themeColor="text1"/>
        </w:rPr>
        <w:t xml:space="preserve">изделия, содержащие золото и серебро и не относящиеся к ювелирным и другим бытовым изделиям, а также полуфабрикаты, содержащие золото и серебро и используемые для изготовления изделий, содержащих золото и серебро (включая ювелирные и другие бытовые изделия); </w:t>
      </w:r>
    </w:p>
    <w:p w:rsidR="0067455A" w:rsidRPr="005653FE" w:rsidRDefault="0067455A" w:rsidP="00C537AA">
      <w:pPr>
        <w:pStyle w:val="a7"/>
        <w:numPr>
          <w:ilvl w:val="0"/>
          <w:numId w:val="3"/>
        </w:numPr>
        <w:tabs>
          <w:tab w:val="num" w:pos="709"/>
        </w:tabs>
        <w:spacing w:before="0" w:beforeAutospacing="0" w:after="0" w:afterAutospacing="0"/>
        <w:jc w:val="both"/>
        <w:rPr>
          <w:color w:val="000000" w:themeColor="text1"/>
        </w:rPr>
      </w:pPr>
      <w:r w:rsidRPr="005653FE">
        <w:rPr>
          <w:color w:val="000000" w:themeColor="text1"/>
        </w:rPr>
        <w:t xml:space="preserve">денежные средства, находящиеся на банковском счете; </w:t>
      </w:r>
    </w:p>
    <w:p w:rsidR="0067455A" w:rsidRPr="005653FE" w:rsidRDefault="0067455A" w:rsidP="00C537AA">
      <w:pPr>
        <w:pStyle w:val="a7"/>
        <w:numPr>
          <w:ilvl w:val="0"/>
          <w:numId w:val="3"/>
        </w:numPr>
        <w:tabs>
          <w:tab w:val="num" w:pos="709"/>
        </w:tabs>
        <w:spacing w:before="0" w:beforeAutospacing="0" w:after="0" w:afterAutospacing="0"/>
        <w:jc w:val="both"/>
        <w:rPr>
          <w:color w:val="000000" w:themeColor="text1"/>
        </w:rPr>
      </w:pPr>
      <w:r w:rsidRPr="005653FE">
        <w:rPr>
          <w:color w:val="000000" w:themeColor="text1"/>
        </w:rPr>
        <w:t xml:space="preserve">имущество, находящееся на праве оперативного управления; </w:t>
      </w:r>
    </w:p>
    <w:p w:rsidR="0067455A" w:rsidRPr="005653FE" w:rsidRDefault="0067455A" w:rsidP="00C537AA">
      <w:pPr>
        <w:pStyle w:val="a7"/>
        <w:numPr>
          <w:ilvl w:val="0"/>
          <w:numId w:val="3"/>
        </w:numPr>
        <w:tabs>
          <w:tab w:val="num" w:pos="709"/>
        </w:tabs>
        <w:spacing w:before="0" w:beforeAutospacing="0" w:after="0" w:afterAutospacing="0"/>
        <w:jc w:val="both"/>
        <w:rPr>
          <w:color w:val="000000" w:themeColor="text1"/>
        </w:rPr>
      </w:pPr>
      <w:r w:rsidRPr="005653FE">
        <w:rPr>
          <w:color w:val="000000" w:themeColor="text1"/>
        </w:rPr>
        <w:t xml:space="preserve">призы, государственные награды, почетные и памятные знаки, которыми награжден Залогодатель – физическое лицо; </w:t>
      </w:r>
    </w:p>
    <w:p w:rsidR="0067455A" w:rsidRPr="005653FE" w:rsidRDefault="0067455A" w:rsidP="00C537AA">
      <w:pPr>
        <w:pStyle w:val="a7"/>
        <w:numPr>
          <w:ilvl w:val="0"/>
          <w:numId w:val="3"/>
        </w:numPr>
        <w:tabs>
          <w:tab w:val="num" w:pos="709"/>
        </w:tabs>
        <w:spacing w:before="0" w:beforeAutospacing="0" w:after="0" w:afterAutospacing="0"/>
        <w:jc w:val="both"/>
        <w:rPr>
          <w:color w:val="000000" w:themeColor="text1"/>
        </w:rPr>
      </w:pPr>
      <w:r w:rsidRPr="005653FE">
        <w:rPr>
          <w:color w:val="000000" w:themeColor="text1"/>
        </w:rPr>
        <w:t xml:space="preserve">объекты, в отношении которых законодательством установлен запрет на их залог и/или отчуждение (в том числе имущество, на которое не может быть обращено взыскание). </w:t>
      </w:r>
    </w:p>
    <w:p w:rsidR="00491389" w:rsidRPr="005653FE" w:rsidRDefault="00164009" w:rsidP="00C537AA">
      <w:pPr>
        <w:pStyle w:val="a7"/>
        <w:numPr>
          <w:ilvl w:val="0"/>
          <w:numId w:val="3"/>
        </w:numPr>
        <w:tabs>
          <w:tab w:val="left" w:pos="0"/>
        </w:tabs>
        <w:spacing w:before="0" w:beforeAutospacing="0" w:after="0" w:afterAutospacing="0"/>
        <w:jc w:val="both"/>
        <w:rPr>
          <w:color w:val="000000" w:themeColor="text1"/>
        </w:rPr>
      </w:pPr>
      <w:r w:rsidRPr="005653FE">
        <w:rPr>
          <w:color w:val="000000" w:themeColor="text1"/>
        </w:rPr>
        <w:t>виды имущества</w:t>
      </w:r>
      <w:r w:rsidR="00640408" w:rsidRPr="005653FE">
        <w:rPr>
          <w:color w:val="000000" w:themeColor="text1"/>
        </w:rPr>
        <w:t>,</w:t>
      </w:r>
      <w:r w:rsidRPr="005653FE">
        <w:rPr>
          <w:color w:val="000000" w:themeColor="text1"/>
        </w:rPr>
        <w:t xml:space="preserve"> не указанные</w:t>
      </w:r>
      <w:r w:rsidR="00491389" w:rsidRPr="005653FE">
        <w:rPr>
          <w:color w:val="000000" w:themeColor="text1"/>
        </w:rPr>
        <w:t xml:space="preserve"> в пункте 5.16.1. данных Правил.</w:t>
      </w:r>
    </w:p>
    <w:p w:rsidR="0067455A" w:rsidRPr="005653FE" w:rsidRDefault="0067455A" w:rsidP="00C537AA">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Также не могут являться предметами залога следующие объекты недвижимости: </w:t>
      </w:r>
    </w:p>
    <w:p w:rsidR="0067455A" w:rsidRPr="005653FE" w:rsidRDefault="0067455A" w:rsidP="00696DD5">
      <w:pPr>
        <w:pStyle w:val="a7"/>
        <w:numPr>
          <w:ilvl w:val="0"/>
          <w:numId w:val="5"/>
        </w:numPr>
        <w:spacing w:before="0" w:beforeAutospacing="0" w:after="0" w:afterAutospacing="0"/>
        <w:ind w:left="714" w:hanging="357"/>
        <w:jc w:val="both"/>
        <w:rPr>
          <w:color w:val="000000" w:themeColor="text1"/>
        </w:rPr>
      </w:pPr>
      <w:r w:rsidRPr="005653FE">
        <w:rPr>
          <w:color w:val="000000" w:themeColor="text1"/>
        </w:rPr>
        <w:t xml:space="preserve">недвижимое имущество, на которое в соответствии с федеральным законодательством РФ не может быть обращено взыскание; </w:t>
      </w:r>
    </w:p>
    <w:p w:rsidR="003502C2" w:rsidRPr="005653FE" w:rsidRDefault="003502C2" w:rsidP="00696DD5">
      <w:pPr>
        <w:pStyle w:val="a7"/>
        <w:numPr>
          <w:ilvl w:val="0"/>
          <w:numId w:val="5"/>
        </w:numPr>
        <w:spacing w:before="0" w:beforeAutospacing="0" w:after="0" w:afterAutospacing="0"/>
        <w:ind w:left="714" w:hanging="357"/>
        <w:jc w:val="both"/>
        <w:rPr>
          <w:color w:val="000000" w:themeColor="text1"/>
        </w:rPr>
      </w:pPr>
      <w:r w:rsidRPr="005653FE">
        <w:rPr>
          <w:color w:val="000000" w:themeColor="text1"/>
        </w:rPr>
        <w:t xml:space="preserve">земельные </w:t>
      </w:r>
      <w:proofErr w:type="gramStart"/>
      <w:r w:rsidRPr="005653FE">
        <w:rPr>
          <w:color w:val="000000" w:themeColor="text1"/>
        </w:rPr>
        <w:t>участки</w:t>
      </w:r>
      <w:proofErr w:type="gramEnd"/>
      <w:r w:rsidRPr="005653FE">
        <w:rPr>
          <w:color w:val="000000" w:themeColor="text1"/>
        </w:rPr>
        <w:t xml:space="preserve"> на которые распространяется действие Федерального закона от 24 июля 2002 г. N 101-ФЗ "Об обороте земель сельскохозяйственного назначения"</w:t>
      </w:r>
      <w:r w:rsidR="00491389" w:rsidRPr="005653FE">
        <w:rPr>
          <w:color w:val="000000" w:themeColor="text1"/>
        </w:rPr>
        <w:t>;</w:t>
      </w:r>
    </w:p>
    <w:p w:rsidR="00491389" w:rsidRPr="005653FE" w:rsidRDefault="00491389" w:rsidP="00696DD5">
      <w:pPr>
        <w:pStyle w:val="a7"/>
        <w:numPr>
          <w:ilvl w:val="0"/>
          <w:numId w:val="5"/>
        </w:numPr>
        <w:spacing w:before="0" w:beforeAutospacing="0" w:after="0" w:afterAutospacing="0"/>
        <w:ind w:left="714" w:hanging="357"/>
        <w:jc w:val="both"/>
        <w:rPr>
          <w:color w:val="000000" w:themeColor="text1"/>
        </w:rPr>
      </w:pPr>
      <w:r w:rsidRPr="005653FE">
        <w:rPr>
          <w:color w:val="000000" w:themeColor="text1"/>
        </w:rPr>
        <w:lastRenderedPageBreak/>
        <w:t>жилое помещение, либо его часть, являющееся единственным местом проживания Заёмщика/Залогодателя;</w:t>
      </w:r>
    </w:p>
    <w:p w:rsidR="00F1450B" w:rsidRPr="005653FE" w:rsidRDefault="00F1450B" w:rsidP="00696DD5">
      <w:pPr>
        <w:pStyle w:val="a7"/>
        <w:numPr>
          <w:ilvl w:val="0"/>
          <w:numId w:val="5"/>
        </w:numPr>
        <w:spacing w:before="0" w:beforeAutospacing="0" w:after="0" w:afterAutospacing="0"/>
        <w:ind w:left="714" w:hanging="357"/>
        <w:jc w:val="both"/>
        <w:rPr>
          <w:color w:val="000000" w:themeColor="text1"/>
        </w:rPr>
      </w:pPr>
      <w:r w:rsidRPr="005653FE">
        <w:rPr>
          <w:color w:val="000000" w:themeColor="text1"/>
        </w:rPr>
        <w:t>объекты незавершенного строительства;</w:t>
      </w:r>
    </w:p>
    <w:p w:rsidR="0067455A" w:rsidRPr="005653FE" w:rsidRDefault="0067455A" w:rsidP="00696DD5">
      <w:pPr>
        <w:pStyle w:val="a7"/>
        <w:numPr>
          <w:ilvl w:val="0"/>
          <w:numId w:val="5"/>
        </w:numPr>
        <w:spacing w:before="0" w:beforeAutospacing="0" w:after="0" w:afterAutospacing="0"/>
        <w:jc w:val="both"/>
        <w:rPr>
          <w:color w:val="000000" w:themeColor="text1"/>
        </w:rPr>
      </w:pPr>
      <w:r w:rsidRPr="005653FE">
        <w:rPr>
          <w:color w:val="000000" w:themeColor="text1"/>
        </w:rPr>
        <w:t xml:space="preserve">земельные участки, на которых расположены нижеуказанные объекты и сами объекты как обособленное имущество: </w:t>
      </w:r>
    </w:p>
    <w:p w:rsidR="0067455A" w:rsidRPr="005653FE" w:rsidRDefault="0067455A" w:rsidP="00696DD5">
      <w:pPr>
        <w:pStyle w:val="a7"/>
        <w:numPr>
          <w:ilvl w:val="0"/>
          <w:numId w:val="6"/>
        </w:numPr>
        <w:tabs>
          <w:tab w:val="num" w:pos="1134"/>
        </w:tabs>
        <w:spacing w:before="0" w:beforeAutospacing="0" w:after="0" w:afterAutospacing="0"/>
        <w:ind w:left="1134"/>
        <w:jc w:val="both"/>
        <w:rPr>
          <w:color w:val="000000" w:themeColor="text1"/>
        </w:rPr>
      </w:pPr>
      <w:r w:rsidRPr="005653FE">
        <w:rPr>
          <w:color w:val="000000" w:themeColor="text1"/>
        </w:rPr>
        <w:t xml:space="preserve">строения неопределенного назначения; </w:t>
      </w:r>
    </w:p>
    <w:p w:rsidR="0067455A" w:rsidRPr="005653FE" w:rsidRDefault="0067455A" w:rsidP="00696DD5">
      <w:pPr>
        <w:pStyle w:val="a7"/>
        <w:numPr>
          <w:ilvl w:val="0"/>
          <w:numId w:val="6"/>
        </w:numPr>
        <w:tabs>
          <w:tab w:val="num" w:pos="1134"/>
        </w:tabs>
        <w:spacing w:before="0" w:beforeAutospacing="0" w:after="0" w:afterAutospacing="0"/>
        <w:ind w:left="1134"/>
        <w:jc w:val="both"/>
        <w:rPr>
          <w:color w:val="000000" w:themeColor="text1"/>
        </w:rPr>
      </w:pPr>
      <w:r w:rsidRPr="005653FE">
        <w:rPr>
          <w:color w:val="000000" w:themeColor="text1"/>
        </w:rPr>
        <w:t xml:space="preserve">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по причине стихийных бедствий или пожара); </w:t>
      </w:r>
    </w:p>
    <w:p w:rsidR="0067455A" w:rsidRPr="005653FE" w:rsidRDefault="0067455A" w:rsidP="00696DD5">
      <w:pPr>
        <w:pStyle w:val="a7"/>
        <w:numPr>
          <w:ilvl w:val="0"/>
          <w:numId w:val="6"/>
        </w:numPr>
        <w:tabs>
          <w:tab w:val="num" w:pos="426"/>
          <w:tab w:val="num" w:pos="1134"/>
        </w:tabs>
        <w:spacing w:before="0" w:beforeAutospacing="0" w:after="0" w:afterAutospacing="0"/>
        <w:ind w:left="1134"/>
        <w:jc w:val="both"/>
        <w:rPr>
          <w:color w:val="000000" w:themeColor="text1"/>
        </w:rPr>
      </w:pPr>
      <w:r w:rsidRPr="005653FE">
        <w:rPr>
          <w:color w:val="000000" w:themeColor="text1"/>
        </w:rPr>
        <w:t xml:space="preserve">самовольно возведенные и бесхозные объекты; </w:t>
      </w:r>
    </w:p>
    <w:p w:rsidR="0067455A" w:rsidRPr="005653FE" w:rsidRDefault="0067455A" w:rsidP="00696DD5">
      <w:pPr>
        <w:pStyle w:val="a7"/>
        <w:numPr>
          <w:ilvl w:val="0"/>
          <w:numId w:val="6"/>
        </w:numPr>
        <w:tabs>
          <w:tab w:val="num" w:pos="1134"/>
        </w:tabs>
        <w:spacing w:before="0" w:beforeAutospacing="0" w:after="0" w:afterAutospacing="0"/>
        <w:ind w:left="1134"/>
        <w:jc w:val="both"/>
        <w:rPr>
          <w:color w:val="000000" w:themeColor="text1"/>
        </w:rPr>
      </w:pPr>
      <w:r w:rsidRPr="005653FE">
        <w:rPr>
          <w:color w:val="000000" w:themeColor="text1"/>
        </w:rPr>
        <w:t xml:space="preserve">строения, право </w:t>
      </w:r>
      <w:proofErr w:type="gramStart"/>
      <w:r w:rsidRPr="005653FE">
        <w:rPr>
          <w:color w:val="000000" w:themeColor="text1"/>
        </w:rPr>
        <w:t>собственности</w:t>
      </w:r>
      <w:proofErr w:type="gramEnd"/>
      <w:r w:rsidRPr="005653FE">
        <w:rPr>
          <w:color w:val="000000" w:themeColor="text1"/>
        </w:rPr>
        <w:t xml:space="preserve"> на которые не зарегистрировано в установленном порядке; </w:t>
      </w:r>
    </w:p>
    <w:p w:rsidR="0067455A" w:rsidRPr="005653FE" w:rsidRDefault="0067455A" w:rsidP="00696DD5">
      <w:pPr>
        <w:pStyle w:val="a7"/>
        <w:numPr>
          <w:ilvl w:val="0"/>
          <w:numId w:val="6"/>
        </w:numPr>
        <w:tabs>
          <w:tab w:val="num" w:pos="1134"/>
        </w:tabs>
        <w:spacing w:before="0" w:beforeAutospacing="0" w:after="0" w:afterAutospacing="0"/>
        <w:ind w:left="1134"/>
        <w:jc w:val="both"/>
        <w:rPr>
          <w:color w:val="000000" w:themeColor="text1"/>
        </w:rPr>
      </w:pPr>
      <w:r w:rsidRPr="005653FE">
        <w:rPr>
          <w:color w:val="000000" w:themeColor="text1"/>
        </w:rPr>
        <w:t xml:space="preserve">земельные участки, право пользования, аренды или собственности на которые не зарегистрировано в установленном порядке; </w:t>
      </w:r>
    </w:p>
    <w:p w:rsidR="0067455A" w:rsidRPr="005653FE" w:rsidRDefault="0067455A" w:rsidP="00696DD5">
      <w:pPr>
        <w:pStyle w:val="a7"/>
        <w:numPr>
          <w:ilvl w:val="0"/>
          <w:numId w:val="6"/>
        </w:numPr>
        <w:tabs>
          <w:tab w:val="num" w:pos="426"/>
          <w:tab w:val="num" w:pos="1134"/>
        </w:tabs>
        <w:spacing w:before="0" w:beforeAutospacing="0" w:after="0" w:afterAutospacing="0"/>
        <w:ind w:left="1134"/>
        <w:jc w:val="both"/>
        <w:rPr>
          <w:color w:val="000000" w:themeColor="text1"/>
        </w:rPr>
      </w:pPr>
      <w:r w:rsidRPr="005653FE">
        <w:rPr>
          <w:color w:val="000000" w:themeColor="text1"/>
        </w:rPr>
        <w:t xml:space="preserve">земельные участки, находящиеся в пожизненном наследуемом владении; </w:t>
      </w:r>
    </w:p>
    <w:p w:rsidR="0067455A" w:rsidRPr="005653FE" w:rsidRDefault="0067455A" w:rsidP="00696DD5">
      <w:pPr>
        <w:pStyle w:val="a7"/>
        <w:numPr>
          <w:ilvl w:val="0"/>
          <w:numId w:val="6"/>
        </w:numPr>
        <w:tabs>
          <w:tab w:val="num" w:pos="1134"/>
        </w:tabs>
        <w:spacing w:before="0" w:beforeAutospacing="0" w:after="0" w:afterAutospacing="0"/>
        <w:ind w:left="1134"/>
        <w:jc w:val="both"/>
        <w:rPr>
          <w:color w:val="000000" w:themeColor="text1"/>
        </w:rPr>
      </w:pPr>
      <w:r w:rsidRPr="005653FE">
        <w:rPr>
          <w:color w:val="000000" w:themeColor="text1"/>
        </w:rPr>
        <w:t xml:space="preserve">земельные участки, находящиеся в государственной или муниципальной собственности; </w:t>
      </w:r>
    </w:p>
    <w:p w:rsidR="0067455A" w:rsidRPr="005653FE" w:rsidRDefault="0067455A" w:rsidP="00696DD5">
      <w:pPr>
        <w:pStyle w:val="a7"/>
        <w:numPr>
          <w:ilvl w:val="0"/>
          <w:numId w:val="6"/>
        </w:numPr>
        <w:tabs>
          <w:tab w:val="num" w:pos="1134"/>
        </w:tabs>
        <w:spacing w:before="0" w:beforeAutospacing="0" w:after="0" w:afterAutospacing="0"/>
        <w:ind w:left="1134"/>
        <w:jc w:val="both"/>
        <w:rPr>
          <w:color w:val="000000" w:themeColor="text1"/>
        </w:rPr>
      </w:pPr>
      <w:r w:rsidRPr="005653FE">
        <w:rPr>
          <w:color w:val="000000" w:themeColor="text1"/>
        </w:rPr>
        <w:t xml:space="preserve">части земельных участков, площадь которых меньше минимального размера, установленного нормативными актами субъектов РФ. </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654AF4" w:rsidRPr="005653FE">
        <w:rPr>
          <w:rFonts w:ascii="Times New Roman" w:eastAsia="Times New Roman" w:hAnsi="Times New Roman" w:cs="Times New Roman"/>
          <w:color w:val="000000" w:themeColor="text1"/>
          <w:sz w:val="24"/>
          <w:szCs w:val="24"/>
          <w:lang w:eastAsia="ru-RU"/>
        </w:rPr>
        <w:t>.8</w:t>
      </w:r>
      <w:r w:rsidR="0067455A" w:rsidRPr="005653FE">
        <w:rPr>
          <w:rFonts w:ascii="Times New Roman" w:eastAsia="Times New Roman" w:hAnsi="Times New Roman" w:cs="Times New Roman"/>
          <w:color w:val="000000" w:themeColor="text1"/>
          <w:sz w:val="24"/>
          <w:szCs w:val="24"/>
          <w:lang w:eastAsia="ru-RU"/>
        </w:rPr>
        <w:t xml:space="preserve">. Предмет залога не должен находиться под арестом, а также быть обременен </w:t>
      </w:r>
      <w:r w:rsidR="00A52387" w:rsidRPr="005653FE">
        <w:rPr>
          <w:rFonts w:ascii="Times New Roman" w:eastAsia="Times New Roman" w:hAnsi="Times New Roman" w:cs="Times New Roman"/>
          <w:color w:val="000000" w:themeColor="text1"/>
          <w:sz w:val="24"/>
          <w:szCs w:val="24"/>
          <w:lang w:eastAsia="ru-RU"/>
        </w:rPr>
        <w:t>как сервитут.</w:t>
      </w:r>
    </w:p>
    <w:p w:rsidR="000206B4" w:rsidRPr="005653FE" w:rsidRDefault="000206B4"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Calibri" w:hAnsi="Times New Roman" w:cs="Times New Roman"/>
          <w:color w:val="000000" w:themeColor="text1"/>
          <w:sz w:val="24"/>
          <w:szCs w:val="24"/>
        </w:rPr>
        <w:t>В случае предоставления Микрозайма, целевым назначением которого является рефинансирование задолженности Заявителя по кредитным договорам, договорам лизинга, договорам займа, заключенным с другими финансовыми организациями, предметом залога может выступать имущество, являющееся обеспечением по кредитным договорам, договорам займа или предметом лизинга по договорам лизинга. Вопрос возможности оформления в обеспечение повторного залога (ипотеки)</w:t>
      </w:r>
      <w:r w:rsidR="003D3B7D" w:rsidRPr="005653FE">
        <w:rPr>
          <w:rFonts w:ascii="Times New Roman" w:eastAsia="Calibri" w:hAnsi="Times New Roman" w:cs="Times New Roman"/>
          <w:color w:val="000000" w:themeColor="text1"/>
          <w:sz w:val="24"/>
          <w:szCs w:val="24"/>
        </w:rPr>
        <w:t xml:space="preserve"> по таким Микрозаймам</w:t>
      </w:r>
      <w:r w:rsidRPr="005653FE">
        <w:rPr>
          <w:rFonts w:ascii="Times New Roman" w:eastAsia="Calibri" w:hAnsi="Times New Roman" w:cs="Times New Roman"/>
          <w:color w:val="000000" w:themeColor="text1"/>
          <w:sz w:val="24"/>
          <w:szCs w:val="24"/>
        </w:rPr>
        <w:t xml:space="preserve"> определяется Комитетом по микрозайм</w:t>
      </w:r>
      <w:r w:rsidR="00A9151F" w:rsidRPr="005653FE">
        <w:rPr>
          <w:rFonts w:ascii="Times New Roman" w:eastAsia="Calibri" w:hAnsi="Times New Roman" w:cs="Times New Roman"/>
          <w:color w:val="000000" w:themeColor="text1"/>
          <w:sz w:val="24"/>
          <w:szCs w:val="24"/>
        </w:rPr>
        <w:t>у</w:t>
      </w:r>
      <w:r w:rsidRPr="005653FE">
        <w:rPr>
          <w:rFonts w:ascii="Times New Roman" w:eastAsia="Calibri" w:hAnsi="Times New Roman" w:cs="Times New Roman"/>
          <w:color w:val="000000" w:themeColor="text1"/>
          <w:sz w:val="24"/>
          <w:szCs w:val="24"/>
        </w:rPr>
        <w:t xml:space="preserve"> в индивидуальном порядке</w:t>
      </w:r>
      <w:r w:rsidR="00B124F5" w:rsidRPr="005653FE">
        <w:rPr>
          <w:rFonts w:ascii="Times New Roman" w:eastAsia="Calibri" w:hAnsi="Times New Roman" w:cs="Times New Roman"/>
          <w:color w:val="000000" w:themeColor="text1"/>
          <w:sz w:val="24"/>
          <w:szCs w:val="24"/>
        </w:rPr>
        <w:t xml:space="preserve"> (с учетом возможных особенностей перехода права собственности, возможности досрочного пог</w:t>
      </w:r>
      <w:r w:rsidR="00A9151F" w:rsidRPr="005653FE">
        <w:rPr>
          <w:rFonts w:ascii="Times New Roman" w:eastAsia="Calibri" w:hAnsi="Times New Roman" w:cs="Times New Roman"/>
          <w:color w:val="000000" w:themeColor="text1"/>
          <w:sz w:val="24"/>
          <w:szCs w:val="24"/>
        </w:rPr>
        <w:t>ашения, иных условий рефинансир</w:t>
      </w:r>
      <w:r w:rsidR="00B124F5" w:rsidRPr="005653FE">
        <w:rPr>
          <w:rFonts w:ascii="Times New Roman" w:eastAsia="Calibri" w:hAnsi="Times New Roman" w:cs="Times New Roman"/>
          <w:color w:val="000000" w:themeColor="text1"/>
          <w:sz w:val="24"/>
          <w:szCs w:val="24"/>
        </w:rPr>
        <w:t>уемых договоров, др.)</w:t>
      </w:r>
      <w:r w:rsidRPr="005653FE">
        <w:rPr>
          <w:rFonts w:ascii="Times New Roman" w:eastAsia="Calibri" w:hAnsi="Times New Roman" w:cs="Times New Roman"/>
          <w:color w:val="000000" w:themeColor="text1"/>
          <w:sz w:val="24"/>
          <w:szCs w:val="24"/>
        </w:rPr>
        <w:t>.</w:t>
      </w:r>
      <w:r w:rsidR="00C83E79" w:rsidRPr="005653FE">
        <w:rPr>
          <w:rFonts w:ascii="Times New Roman" w:eastAsia="Calibri" w:hAnsi="Times New Roman" w:cs="Times New Roman"/>
          <w:color w:val="000000" w:themeColor="text1"/>
          <w:sz w:val="24"/>
          <w:szCs w:val="24"/>
        </w:rPr>
        <w:t xml:space="preserve"> Условия </w:t>
      </w:r>
      <w:r w:rsidR="003428F9" w:rsidRPr="005653FE">
        <w:rPr>
          <w:rFonts w:ascii="Times New Roman" w:eastAsia="Calibri" w:hAnsi="Times New Roman" w:cs="Times New Roman"/>
          <w:color w:val="000000" w:themeColor="text1"/>
          <w:sz w:val="24"/>
          <w:szCs w:val="24"/>
        </w:rPr>
        <w:t>оформления повторного залога/ипотеки в таком случае определяются Договором залога/ипотеки.</w:t>
      </w:r>
    </w:p>
    <w:p w:rsidR="00E8547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654AF4" w:rsidRPr="005653FE">
        <w:rPr>
          <w:rFonts w:ascii="Times New Roman" w:eastAsia="Times New Roman" w:hAnsi="Times New Roman" w:cs="Times New Roman"/>
          <w:color w:val="000000" w:themeColor="text1"/>
          <w:sz w:val="24"/>
          <w:szCs w:val="24"/>
          <w:lang w:eastAsia="ru-RU"/>
        </w:rPr>
        <w:t>.9</w:t>
      </w:r>
      <w:r w:rsidR="0067455A" w:rsidRPr="005653FE">
        <w:rPr>
          <w:rFonts w:ascii="Times New Roman" w:eastAsia="Times New Roman" w:hAnsi="Times New Roman" w:cs="Times New Roman"/>
          <w:color w:val="000000" w:themeColor="text1"/>
          <w:sz w:val="24"/>
          <w:szCs w:val="24"/>
          <w:lang w:eastAsia="ru-RU"/>
        </w:rPr>
        <w:t xml:space="preserve">. Залог подлежит оценке в соответствии с пунктом </w:t>
      </w:r>
      <w:r w:rsidR="00AE0AF3" w:rsidRPr="005653FE">
        <w:rPr>
          <w:rFonts w:ascii="Times New Roman" w:eastAsia="Times New Roman" w:hAnsi="Times New Roman" w:cs="Times New Roman"/>
          <w:color w:val="000000" w:themeColor="text1"/>
          <w:sz w:val="24"/>
          <w:szCs w:val="24"/>
          <w:lang w:eastAsia="ru-RU"/>
        </w:rPr>
        <w:t>5</w:t>
      </w:r>
      <w:r w:rsidR="00E95B43" w:rsidRPr="005653FE">
        <w:rPr>
          <w:rFonts w:ascii="Times New Roman" w:eastAsia="Times New Roman" w:hAnsi="Times New Roman" w:cs="Times New Roman"/>
          <w:color w:val="000000" w:themeColor="text1"/>
          <w:sz w:val="24"/>
          <w:szCs w:val="24"/>
          <w:lang w:eastAsia="ru-RU"/>
        </w:rPr>
        <w:t>.16</w:t>
      </w:r>
      <w:r w:rsidR="00B95FB1" w:rsidRPr="005653FE">
        <w:rPr>
          <w:rFonts w:ascii="Times New Roman" w:eastAsia="Times New Roman" w:hAnsi="Times New Roman" w:cs="Times New Roman"/>
          <w:color w:val="000000" w:themeColor="text1"/>
          <w:sz w:val="24"/>
          <w:szCs w:val="24"/>
          <w:lang w:eastAsia="ru-RU"/>
        </w:rPr>
        <w:t xml:space="preserve"> наст</w:t>
      </w:r>
      <w:r w:rsidR="003918B9" w:rsidRPr="005653FE">
        <w:rPr>
          <w:rFonts w:ascii="Times New Roman" w:eastAsia="Times New Roman" w:hAnsi="Times New Roman" w:cs="Times New Roman"/>
          <w:color w:val="000000" w:themeColor="text1"/>
          <w:sz w:val="24"/>
          <w:szCs w:val="24"/>
          <w:lang w:eastAsia="ru-RU"/>
        </w:rPr>
        <w:t>оящих Правил. Новое оборудование</w:t>
      </w:r>
      <w:r w:rsidR="00B95FB1" w:rsidRPr="005653FE">
        <w:rPr>
          <w:rFonts w:ascii="Times New Roman" w:eastAsia="Times New Roman" w:hAnsi="Times New Roman" w:cs="Times New Roman"/>
          <w:color w:val="000000" w:themeColor="text1"/>
          <w:sz w:val="24"/>
          <w:szCs w:val="24"/>
          <w:lang w:eastAsia="ru-RU"/>
        </w:rPr>
        <w:t xml:space="preserve"> независимой оценка не подлежит, а </w:t>
      </w:r>
      <w:r w:rsidR="003918B9" w:rsidRPr="005653FE">
        <w:rPr>
          <w:rFonts w:ascii="Times New Roman" w:eastAsia="Times New Roman" w:hAnsi="Times New Roman" w:cs="Times New Roman"/>
          <w:color w:val="000000" w:themeColor="text1"/>
          <w:sz w:val="24"/>
          <w:szCs w:val="24"/>
          <w:lang w:eastAsia="ru-RU"/>
        </w:rPr>
        <w:t xml:space="preserve">его стоимость </w:t>
      </w:r>
      <w:r w:rsidR="00B95FB1" w:rsidRPr="005653FE">
        <w:rPr>
          <w:rFonts w:ascii="Times New Roman" w:eastAsia="Times New Roman" w:hAnsi="Times New Roman" w:cs="Times New Roman"/>
          <w:color w:val="000000" w:themeColor="text1"/>
          <w:sz w:val="24"/>
          <w:szCs w:val="24"/>
          <w:lang w:eastAsia="ru-RU"/>
        </w:rPr>
        <w:t>устанавливается равной стоимости его приобретения по договору</w:t>
      </w:r>
      <w:r w:rsidR="003918B9" w:rsidRPr="005653FE">
        <w:rPr>
          <w:rFonts w:ascii="Times New Roman" w:eastAsia="Times New Roman" w:hAnsi="Times New Roman" w:cs="Times New Roman"/>
          <w:color w:val="000000" w:themeColor="text1"/>
          <w:sz w:val="24"/>
          <w:szCs w:val="24"/>
          <w:lang w:eastAsia="ru-RU"/>
        </w:rPr>
        <w:t>,</w:t>
      </w:r>
      <w:r w:rsidR="00B95FB1" w:rsidRPr="005653FE">
        <w:rPr>
          <w:rFonts w:ascii="Times New Roman" w:eastAsia="Times New Roman" w:hAnsi="Times New Roman" w:cs="Times New Roman"/>
          <w:color w:val="000000" w:themeColor="text1"/>
          <w:sz w:val="24"/>
          <w:szCs w:val="24"/>
          <w:lang w:eastAsia="ru-RU"/>
        </w:rPr>
        <w:t xml:space="preserve"> на основании которого Залогодатель является его собственником.</w:t>
      </w:r>
      <w:r w:rsidR="003502C2" w:rsidRPr="005653FE">
        <w:rPr>
          <w:rFonts w:ascii="Times New Roman" w:eastAsia="Times New Roman" w:hAnsi="Times New Roman" w:cs="Times New Roman"/>
          <w:color w:val="000000" w:themeColor="text1"/>
          <w:sz w:val="24"/>
          <w:szCs w:val="24"/>
          <w:lang w:eastAsia="ru-RU"/>
        </w:rPr>
        <w:t xml:space="preserve"> К н</w:t>
      </w:r>
      <w:r w:rsidR="008D66C3" w:rsidRPr="005653FE">
        <w:rPr>
          <w:rFonts w:ascii="Times New Roman" w:eastAsia="Times New Roman" w:hAnsi="Times New Roman" w:cs="Times New Roman"/>
          <w:color w:val="000000" w:themeColor="text1"/>
          <w:sz w:val="24"/>
          <w:szCs w:val="24"/>
          <w:lang w:eastAsia="ru-RU"/>
        </w:rPr>
        <w:t xml:space="preserve">овому оборудованию дисконт не применяется. </w:t>
      </w:r>
    </w:p>
    <w:p w:rsidR="0002583F"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2A408E"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Заявители/Залогодатели предоставляют в Фонд оригиналы и копии документов, в отношении предмета залога</w:t>
      </w:r>
      <w:r w:rsidR="008D66C3" w:rsidRPr="005653FE">
        <w:rPr>
          <w:rFonts w:ascii="Times New Roman" w:eastAsia="Times New Roman" w:hAnsi="Times New Roman" w:cs="Times New Roman"/>
          <w:color w:val="000000" w:themeColor="text1"/>
          <w:sz w:val="24"/>
          <w:szCs w:val="24"/>
          <w:lang w:eastAsia="ru-RU"/>
        </w:rPr>
        <w:t xml:space="preserve">. </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2A408E" w:rsidRPr="005653FE">
        <w:rPr>
          <w:rFonts w:ascii="Times New Roman" w:eastAsia="Times New Roman" w:hAnsi="Times New Roman" w:cs="Times New Roman"/>
          <w:color w:val="000000" w:themeColor="text1"/>
          <w:sz w:val="24"/>
          <w:szCs w:val="24"/>
          <w:lang w:eastAsia="ru-RU"/>
        </w:rPr>
        <w:t>.11</w:t>
      </w:r>
      <w:r w:rsidR="0067455A" w:rsidRPr="005653FE">
        <w:rPr>
          <w:rFonts w:ascii="Times New Roman" w:eastAsia="Times New Roman" w:hAnsi="Times New Roman" w:cs="Times New Roman"/>
          <w:color w:val="000000" w:themeColor="text1"/>
          <w:sz w:val="24"/>
          <w:szCs w:val="24"/>
          <w:lang w:eastAsia="ru-RU"/>
        </w:rPr>
        <w:t xml:space="preserve">.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Результаты проведенных проверок отражаются </w:t>
      </w:r>
      <w:r w:rsidR="008F446C" w:rsidRPr="005653FE">
        <w:rPr>
          <w:rFonts w:ascii="Times New Roman" w:eastAsia="Times New Roman" w:hAnsi="Times New Roman" w:cs="Times New Roman"/>
          <w:color w:val="000000" w:themeColor="text1"/>
          <w:sz w:val="24"/>
          <w:szCs w:val="24"/>
          <w:lang w:eastAsia="ru-RU"/>
        </w:rPr>
        <w:t>специалиста</w:t>
      </w:r>
      <w:r w:rsidR="006522C5" w:rsidRPr="005653FE">
        <w:rPr>
          <w:rFonts w:ascii="Times New Roman" w:eastAsia="Times New Roman" w:hAnsi="Times New Roman" w:cs="Times New Roman"/>
          <w:color w:val="000000" w:themeColor="text1"/>
          <w:sz w:val="24"/>
          <w:szCs w:val="24"/>
          <w:lang w:eastAsia="ru-RU"/>
        </w:rPr>
        <w:t>ми Фонда в Заключениях, в соответствии с требованиямилокальных нормативных актов Фонда</w:t>
      </w:r>
      <w:r w:rsidR="008F446C" w:rsidRPr="005653FE">
        <w:rPr>
          <w:rFonts w:ascii="Times New Roman" w:eastAsia="Times New Roman" w:hAnsi="Times New Roman" w:cs="Times New Roman"/>
          <w:color w:val="000000" w:themeColor="text1"/>
          <w:sz w:val="24"/>
          <w:szCs w:val="24"/>
          <w:lang w:eastAsia="ru-RU"/>
        </w:rPr>
        <w:t xml:space="preserve">.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 </w:t>
      </w:r>
    </w:p>
    <w:p w:rsidR="00BE4B1A" w:rsidRPr="005653FE" w:rsidRDefault="002D096E"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2A408E" w:rsidRPr="005653FE">
        <w:rPr>
          <w:rFonts w:ascii="Times New Roman" w:eastAsia="Times New Roman" w:hAnsi="Times New Roman" w:cs="Times New Roman"/>
          <w:color w:val="000000" w:themeColor="text1"/>
          <w:sz w:val="24"/>
          <w:szCs w:val="24"/>
          <w:lang w:eastAsia="ru-RU"/>
        </w:rPr>
        <w:t>.12</w:t>
      </w:r>
      <w:r w:rsidR="0067455A" w:rsidRPr="005653FE">
        <w:rPr>
          <w:rFonts w:ascii="Times New Roman" w:eastAsia="Times New Roman" w:hAnsi="Times New Roman" w:cs="Times New Roman"/>
          <w:color w:val="000000" w:themeColor="text1"/>
          <w:sz w:val="24"/>
          <w:szCs w:val="24"/>
          <w:lang w:eastAsia="ru-RU"/>
        </w:rPr>
        <w:t>. </w:t>
      </w:r>
      <w:r w:rsidR="00BE4B1A" w:rsidRPr="005653FE">
        <w:rPr>
          <w:rFonts w:ascii="Times New Roman" w:eastAsia="Times New Roman" w:hAnsi="Times New Roman" w:cs="Times New Roman"/>
          <w:color w:val="000000" w:themeColor="text1"/>
          <w:sz w:val="24"/>
          <w:szCs w:val="24"/>
          <w:lang w:eastAsia="ru-RU"/>
        </w:rPr>
        <w:t>Имущество, а</w:t>
      </w:r>
      <w:r w:rsidR="000F204A" w:rsidRPr="005653FE">
        <w:rPr>
          <w:rFonts w:ascii="Times New Roman" w:eastAsia="Times New Roman" w:hAnsi="Times New Roman" w:cs="Times New Roman"/>
          <w:color w:val="000000" w:themeColor="text1"/>
          <w:sz w:val="24"/>
          <w:szCs w:val="24"/>
          <w:lang w:eastAsia="ru-RU"/>
        </w:rPr>
        <w:t xml:space="preserve"> именно - техника, транспортное средство и/или оборудование</w:t>
      </w:r>
      <w:r w:rsidR="00BE4B1A" w:rsidRPr="005653FE">
        <w:rPr>
          <w:rFonts w:ascii="Times New Roman" w:eastAsia="Times New Roman" w:hAnsi="Times New Roman" w:cs="Times New Roman"/>
          <w:color w:val="000000" w:themeColor="text1"/>
          <w:sz w:val="24"/>
          <w:szCs w:val="24"/>
          <w:lang w:eastAsia="ru-RU"/>
        </w:rPr>
        <w:t xml:space="preserve"> приобретаемое Заемщиком за счет заемных средств, предоставленных Фондом </w:t>
      </w:r>
      <w:r w:rsidR="005F3322" w:rsidRPr="005653FE">
        <w:rPr>
          <w:rFonts w:ascii="Times New Roman" w:eastAsia="Times New Roman" w:hAnsi="Times New Roman" w:cs="Times New Roman"/>
          <w:color w:val="000000" w:themeColor="text1"/>
          <w:sz w:val="24"/>
          <w:szCs w:val="24"/>
          <w:lang w:eastAsia="ru-RU"/>
        </w:rPr>
        <w:t xml:space="preserve">по Микрозайму </w:t>
      </w:r>
      <w:r w:rsidR="00491389" w:rsidRPr="005653FE">
        <w:rPr>
          <w:rFonts w:ascii="Times New Roman" w:eastAsia="Times New Roman" w:hAnsi="Times New Roman" w:cs="Times New Roman"/>
          <w:color w:val="000000" w:themeColor="text1"/>
          <w:sz w:val="24"/>
          <w:szCs w:val="24"/>
          <w:lang w:eastAsia="ru-RU"/>
        </w:rPr>
        <w:t>«</w:t>
      </w:r>
      <w:r w:rsidR="005F3322" w:rsidRPr="005653FE">
        <w:rPr>
          <w:rFonts w:ascii="Times New Roman" w:eastAsia="Times New Roman" w:hAnsi="Times New Roman" w:cs="Times New Roman"/>
          <w:color w:val="000000" w:themeColor="text1"/>
          <w:sz w:val="24"/>
          <w:szCs w:val="24"/>
          <w:lang w:eastAsia="ru-RU"/>
        </w:rPr>
        <w:t>Инвестор</w:t>
      </w:r>
      <w:r w:rsidR="00491389" w:rsidRPr="005653FE">
        <w:rPr>
          <w:rFonts w:ascii="Times New Roman" w:eastAsia="Times New Roman" w:hAnsi="Times New Roman" w:cs="Times New Roman"/>
          <w:color w:val="000000" w:themeColor="text1"/>
          <w:sz w:val="24"/>
          <w:szCs w:val="24"/>
          <w:lang w:eastAsia="ru-RU"/>
        </w:rPr>
        <w:t>»</w:t>
      </w:r>
      <w:r w:rsidR="00BE4B1A" w:rsidRPr="005653FE">
        <w:rPr>
          <w:rFonts w:ascii="Times New Roman" w:eastAsia="Times New Roman" w:hAnsi="Times New Roman" w:cs="Times New Roman"/>
          <w:color w:val="000000" w:themeColor="text1"/>
          <w:sz w:val="24"/>
          <w:szCs w:val="24"/>
          <w:lang w:eastAsia="ru-RU"/>
        </w:rPr>
        <w:t xml:space="preserve">, </w:t>
      </w:r>
      <w:r w:rsidR="0010270F" w:rsidRPr="005653FE">
        <w:rPr>
          <w:rFonts w:ascii="Times New Roman" w:eastAsia="Times New Roman" w:hAnsi="Times New Roman" w:cs="Times New Roman"/>
          <w:color w:val="000000" w:themeColor="text1"/>
          <w:sz w:val="24"/>
          <w:szCs w:val="24"/>
          <w:lang w:eastAsia="ru-RU"/>
        </w:rPr>
        <w:t>оформляется</w:t>
      </w:r>
      <w:r w:rsidR="00BE4B1A" w:rsidRPr="005653FE">
        <w:rPr>
          <w:rFonts w:ascii="Times New Roman" w:eastAsia="Times New Roman" w:hAnsi="Times New Roman" w:cs="Times New Roman"/>
          <w:color w:val="000000" w:themeColor="text1"/>
          <w:sz w:val="24"/>
          <w:szCs w:val="24"/>
          <w:lang w:eastAsia="ru-RU"/>
        </w:rPr>
        <w:t xml:space="preserve"> в качестве основного обеспечения Микрозайма. Другое имущество может оформляться в качестве дополнительного обеспечения Микрозайма. </w:t>
      </w:r>
    </w:p>
    <w:p w:rsidR="00AE0AF3"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ED484A" w:rsidRPr="005653FE">
        <w:rPr>
          <w:rFonts w:ascii="Times New Roman" w:eastAsia="Times New Roman" w:hAnsi="Times New Roman" w:cs="Times New Roman"/>
          <w:color w:val="000000" w:themeColor="text1"/>
          <w:sz w:val="24"/>
          <w:szCs w:val="24"/>
          <w:lang w:eastAsia="ru-RU"/>
        </w:rPr>
        <w:t>.13</w:t>
      </w:r>
      <w:r w:rsidR="0067455A" w:rsidRPr="005653FE">
        <w:rPr>
          <w:rFonts w:ascii="Times New Roman" w:eastAsia="Times New Roman" w:hAnsi="Times New Roman" w:cs="Times New Roman"/>
          <w:color w:val="000000" w:themeColor="text1"/>
          <w:sz w:val="24"/>
          <w:szCs w:val="24"/>
          <w:lang w:eastAsia="ru-RU"/>
        </w:rPr>
        <w:t>.</w:t>
      </w:r>
      <w:r w:rsidR="00421378" w:rsidRPr="005653FE">
        <w:rPr>
          <w:rFonts w:ascii="Times New Roman" w:eastAsia="Times New Roman" w:hAnsi="Times New Roman" w:cs="Times New Roman"/>
          <w:color w:val="000000" w:themeColor="text1"/>
          <w:sz w:val="24"/>
          <w:szCs w:val="24"/>
          <w:lang w:eastAsia="ru-RU"/>
        </w:rPr>
        <w:t xml:space="preserve"> Один предмет залога может быть обеспечением по нескольким микрозаймам при условии</w:t>
      </w:r>
      <w:r w:rsidR="009D4AFD" w:rsidRPr="005653FE">
        <w:rPr>
          <w:rFonts w:ascii="Times New Roman" w:eastAsia="Times New Roman" w:hAnsi="Times New Roman" w:cs="Times New Roman"/>
          <w:color w:val="000000" w:themeColor="text1"/>
          <w:sz w:val="24"/>
          <w:szCs w:val="24"/>
          <w:lang w:eastAsia="ru-RU"/>
        </w:rPr>
        <w:t>,</w:t>
      </w:r>
      <w:r w:rsidR="00421378" w:rsidRPr="005653FE">
        <w:rPr>
          <w:rFonts w:ascii="Times New Roman" w:eastAsia="Times New Roman" w:hAnsi="Times New Roman" w:cs="Times New Roman"/>
          <w:color w:val="000000" w:themeColor="text1"/>
          <w:sz w:val="24"/>
          <w:szCs w:val="24"/>
          <w:lang w:eastAsia="ru-RU"/>
        </w:rPr>
        <w:t xml:space="preserve"> если его </w:t>
      </w:r>
      <w:r w:rsidR="009D4AFD" w:rsidRPr="005653FE">
        <w:rPr>
          <w:rFonts w:ascii="Times New Roman" w:eastAsia="Times New Roman" w:hAnsi="Times New Roman" w:cs="Times New Roman"/>
          <w:color w:val="000000" w:themeColor="text1"/>
          <w:sz w:val="24"/>
          <w:szCs w:val="24"/>
          <w:lang w:eastAsia="ru-RU"/>
        </w:rPr>
        <w:t xml:space="preserve">рыночная </w:t>
      </w:r>
      <w:r w:rsidR="00421378" w:rsidRPr="005653FE">
        <w:rPr>
          <w:rFonts w:ascii="Times New Roman" w:eastAsia="Times New Roman" w:hAnsi="Times New Roman" w:cs="Times New Roman"/>
          <w:color w:val="000000" w:themeColor="text1"/>
          <w:sz w:val="24"/>
          <w:szCs w:val="24"/>
          <w:lang w:eastAsia="ru-RU"/>
        </w:rPr>
        <w:t>стоимост</w:t>
      </w:r>
      <w:r w:rsidR="009D4AFD" w:rsidRPr="005653FE">
        <w:rPr>
          <w:rFonts w:ascii="Times New Roman" w:eastAsia="Times New Roman" w:hAnsi="Times New Roman" w:cs="Times New Roman"/>
          <w:color w:val="000000" w:themeColor="text1"/>
          <w:sz w:val="24"/>
          <w:szCs w:val="24"/>
          <w:lang w:eastAsia="ru-RU"/>
        </w:rPr>
        <w:t xml:space="preserve">ь </w:t>
      </w:r>
      <w:r w:rsidR="00421378" w:rsidRPr="005653FE">
        <w:rPr>
          <w:rFonts w:ascii="Times New Roman" w:eastAsia="Times New Roman" w:hAnsi="Times New Roman" w:cs="Times New Roman"/>
          <w:color w:val="000000" w:themeColor="text1"/>
          <w:sz w:val="24"/>
          <w:szCs w:val="24"/>
          <w:lang w:eastAsia="ru-RU"/>
        </w:rPr>
        <w:t xml:space="preserve">с учетом дисконтирования будет </w:t>
      </w:r>
      <w:r w:rsidR="009D4AFD" w:rsidRPr="005653FE">
        <w:rPr>
          <w:rFonts w:ascii="Times New Roman" w:eastAsia="Times New Roman" w:hAnsi="Times New Roman" w:cs="Times New Roman"/>
          <w:color w:val="000000" w:themeColor="text1"/>
          <w:sz w:val="24"/>
          <w:szCs w:val="24"/>
          <w:lang w:eastAsia="ru-RU"/>
        </w:rPr>
        <w:t xml:space="preserve">большей, чем совокупный размер </w:t>
      </w:r>
      <w:r w:rsidR="005F3322" w:rsidRPr="005653FE">
        <w:rPr>
          <w:rFonts w:ascii="Times New Roman" w:eastAsia="Times New Roman" w:hAnsi="Times New Roman" w:cs="Times New Roman"/>
          <w:color w:val="000000" w:themeColor="text1"/>
          <w:sz w:val="24"/>
          <w:szCs w:val="24"/>
          <w:lang w:eastAsia="ru-RU"/>
        </w:rPr>
        <w:t xml:space="preserve">сумм </w:t>
      </w:r>
      <w:r w:rsidR="00AE0AF3" w:rsidRPr="005653FE">
        <w:rPr>
          <w:rFonts w:ascii="Times New Roman" w:eastAsia="Times New Roman" w:hAnsi="Times New Roman" w:cs="Times New Roman"/>
          <w:color w:val="000000" w:themeColor="text1"/>
          <w:sz w:val="24"/>
          <w:szCs w:val="24"/>
          <w:lang w:eastAsia="ru-RU"/>
        </w:rPr>
        <w:t>предоставл</w:t>
      </w:r>
      <w:r w:rsidR="005F3322" w:rsidRPr="005653FE">
        <w:rPr>
          <w:rFonts w:ascii="Times New Roman" w:eastAsia="Times New Roman" w:hAnsi="Times New Roman" w:cs="Times New Roman"/>
          <w:color w:val="000000" w:themeColor="text1"/>
          <w:sz w:val="24"/>
          <w:szCs w:val="24"/>
          <w:lang w:eastAsia="ru-RU"/>
        </w:rPr>
        <w:t>яемых</w:t>
      </w:r>
      <w:r w:rsidR="00AE0AF3" w:rsidRPr="005653FE">
        <w:rPr>
          <w:rFonts w:ascii="Times New Roman" w:eastAsia="Times New Roman" w:hAnsi="Times New Roman" w:cs="Times New Roman"/>
          <w:color w:val="000000" w:themeColor="text1"/>
          <w:sz w:val="24"/>
          <w:szCs w:val="24"/>
          <w:lang w:eastAsia="ru-RU"/>
        </w:rPr>
        <w:t xml:space="preserve"> микрозаймов. </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lastRenderedPageBreak/>
        <w:t>5</w:t>
      </w:r>
      <w:r w:rsidR="009D4AFD" w:rsidRPr="005653FE">
        <w:rPr>
          <w:rFonts w:ascii="Times New Roman" w:eastAsia="Times New Roman" w:hAnsi="Times New Roman" w:cs="Times New Roman"/>
          <w:color w:val="000000" w:themeColor="text1"/>
          <w:sz w:val="24"/>
          <w:szCs w:val="24"/>
          <w:lang w:eastAsia="ru-RU"/>
        </w:rPr>
        <w:t xml:space="preserve">.14. </w:t>
      </w:r>
      <w:r w:rsidR="0067455A" w:rsidRPr="005653FE">
        <w:rPr>
          <w:rFonts w:ascii="Times New Roman" w:eastAsia="Times New Roman" w:hAnsi="Times New Roman" w:cs="Times New Roman"/>
          <w:color w:val="000000" w:themeColor="text1"/>
          <w:sz w:val="24"/>
          <w:szCs w:val="24"/>
          <w:lang w:eastAsia="ru-RU"/>
        </w:rPr>
        <w:t>Предмет залога или его часть по заявлению Заемщика и на основании решения Коми</w:t>
      </w:r>
      <w:r w:rsidR="002A408E" w:rsidRPr="005653FE">
        <w:rPr>
          <w:rFonts w:ascii="Times New Roman" w:eastAsia="Times New Roman" w:hAnsi="Times New Roman" w:cs="Times New Roman"/>
          <w:color w:val="000000" w:themeColor="text1"/>
          <w:sz w:val="24"/>
          <w:szCs w:val="24"/>
          <w:lang w:eastAsia="ru-RU"/>
        </w:rPr>
        <w:t>тета</w:t>
      </w:r>
      <w:r w:rsidR="0067455A" w:rsidRPr="005653FE">
        <w:rPr>
          <w:rFonts w:ascii="Times New Roman" w:eastAsia="Times New Roman" w:hAnsi="Times New Roman" w:cs="Times New Roman"/>
          <w:color w:val="000000" w:themeColor="text1"/>
          <w:sz w:val="24"/>
          <w:szCs w:val="24"/>
          <w:lang w:eastAsia="ru-RU"/>
        </w:rPr>
        <w:t xml:space="preserve"> по </w:t>
      </w:r>
      <w:r w:rsidR="002A408E" w:rsidRPr="005653FE">
        <w:rPr>
          <w:rFonts w:ascii="Times New Roman" w:eastAsia="Times New Roman" w:hAnsi="Times New Roman" w:cs="Times New Roman"/>
          <w:color w:val="000000" w:themeColor="text1"/>
          <w:sz w:val="24"/>
          <w:szCs w:val="24"/>
          <w:lang w:eastAsia="ru-RU"/>
        </w:rPr>
        <w:t>микрозаймам</w:t>
      </w:r>
      <w:r w:rsidR="0067455A" w:rsidRPr="005653FE">
        <w:rPr>
          <w:rFonts w:ascii="Times New Roman" w:eastAsia="Times New Roman" w:hAnsi="Times New Roman" w:cs="Times New Roman"/>
          <w:color w:val="000000" w:themeColor="text1"/>
          <w:sz w:val="24"/>
          <w:szCs w:val="24"/>
          <w:lang w:eastAsia="ru-RU"/>
        </w:rPr>
        <w:t xml:space="preserve"> могут быть заменены другим </w:t>
      </w:r>
      <w:proofErr w:type="gramStart"/>
      <w:r w:rsidR="0067455A" w:rsidRPr="005653FE">
        <w:rPr>
          <w:rFonts w:ascii="Times New Roman" w:eastAsia="Times New Roman" w:hAnsi="Times New Roman" w:cs="Times New Roman"/>
          <w:color w:val="000000" w:themeColor="text1"/>
          <w:sz w:val="24"/>
          <w:szCs w:val="24"/>
          <w:lang w:eastAsia="ru-RU"/>
        </w:rPr>
        <w:t>залогом</w:t>
      </w:r>
      <w:proofErr w:type="gramEnd"/>
      <w:r w:rsidR="0067455A" w:rsidRPr="005653FE">
        <w:rPr>
          <w:rFonts w:ascii="Times New Roman" w:eastAsia="Times New Roman" w:hAnsi="Times New Roman" w:cs="Times New Roman"/>
          <w:color w:val="000000" w:themeColor="text1"/>
          <w:sz w:val="24"/>
          <w:szCs w:val="24"/>
          <w:lang w:eastAsia="ru-RU"/>
        </w:rPr>
        <w:t xml:space="preserve">, соответствующим требованиям настоящих Правил. </w:t>
      </w:r>
    </w:p>
    <w:p w:rsidR="003E6FE7" w:rsidRPr="005653FE" w:rsidRDefault="00F71D7D"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hAnsi="Times New Roman" w:cs="Times New Roman"/>
          <w:color w:val="000000" w:themeColor="text1"/>
          <w:sz w:val="24"/>
          <w:szCs w:val="24"/>
        </w:rPr>
        <w:t xml:space="preserve">Фондом установлена оплата за осуществление замены/выведения залогового обеспечения по инициативе заемщика </w:t>
      </w:r>
      <w:r w:rsidR="00042A14" w:rsidRPr="005653FE">
        <w:rPr>
          <w:rFonts w:ascii="Times New Roman" w:hAnsi="Times New Roman" w:cs="Times New Roman"/>
          <w:color w:val="000000" w:themeColor="text1"/>
          <w:sz w:val="24"/>
          <w:szCs w:val="24"/>
        </w:rPr>
        <w:t xml:space="preserve">(по заявлению клиента) </w:t>
      </w:r>
      <w:r w:rsidRPr="005653FE">
        <w:rPr>
          <w:rFonts w:ascii="Times New Roman" w:hAnsi="Times New Roman" w:cs="Times New Roman"/>
          <w:color w:val="000000" w:themeColor="text1"/>
          <w:sz w:val="24"/>
          <w:szCs w:val="24"/>
        </w:rPr>
        <w:t>в размере 5000 (пять тысяч) руб. (по одному договору залога), которая оплачивается заемщиком путем безналичного перевода денежных средств на расчетный счет Фонда в срок до подписания договора залога с имуществом, предлагаемым к рассмотрению в качестве замены имеющегося залогового обеспечения/подписания дополнительного соглашения о выведении предмета</w:t>
      </w:r>
      <w:proofErr w:type="gramEnd"/>
      <w:r w:rsidRPr="005653FE">
        <w:rPr>
          <w:rFonts w:ascii="Times New Roman" w:hAnsi="Times New Roman" w:cs="Times New Roman"/>
          <w:color w:val="000000" w:themeColor="text1"/>
          <w:sz w:val="24"/>
          <w:szCs w:val="24"/>
        </w:rPr>
        <w:t xml:space="preserve"> залога</w:t>
      </w:r>
      <w:r w:rsidR="00852559" w:rsidRPr="005653FE">
        <w:rPr>
          <w:rFonts w:ascii="Times New Roman" w:hAnsi="Times New Roman" w:cs="Times New Roman"/>
          <w:color w:val="000000" w:themeColor="text1"/>
          <w:sz w:val="24"/>
          <w:szCs w:val="24"/>
        </w:rPr>
        <w:t>, в соответствии с условиями договора микрозайма</w:t>
      </w:r>
      <w:r w:rsidRPr="005653FE">
        <w:rPr>
          <w:rFonts w:ascii="Times New Roman" w:hAnsi="Times New Roman" w:cs="Times New Roman"/>
          <w:color w:val="000000" w:themeColor="text1"/>
          <w:sz w:val="24"/>
          <w:szCs w:val="24"/>
        </w:rPr>
        <w:t>.</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ED484A" w:rsidRPr="005653FE">
        <w:rPr>
          <w:rFonts w:ascii="Times New Roman" w:eastAsia="Times New Roman" w:hAnsi="Times New Roman" w:cs="Times New Roman"/>
          <w:color w:val="000000" w:themeColor="text1"/>
          <w:sz w:val="24"/>
          <w:szCs w:val="24"/>
          <w:lang w:eastAsia="ru-RU"/>
        </w:rPr>
        <w:t>.1</w:t>
      </w:r>
      <w:r w:rsidR="009D4AFD" w:rsidRPr="005653FE">
        <w:rPr>
          <w:rFonts w:ascii="Times New Roman" w:eastAsia="Times New Roman" w:hAnsi="Times New Roman" w:cs="Times New Roman"/>
          <w:color w:val="000000" w:themeColor="text1"/>
          <w:sz w:val="24"/>
          <w:szCs w:val="24"/>
          <w:lang w:eastAsia="ru-RU"/>
        </w:rPr>
        <w:t>5</w:t>
      </w:r>
      <w:r w:rsidR="0067455A" w:rsidRPr="005653FE">
        <w:rPr>
          <w:rFonts w:ascii="Times New Roman" w:eastAsia="Times New Roman" w:hAnsi="Times New Roman" w:cs="Times New Roman"/>
          <w:color w:val="000000" w:themeColor="text1"/>
          <w:sz w:val="24"/>
          <w:szCs w:val="24"/>
          <w:lang w:eastAsia="ru-RU"/>
        </w:rPr>
        <w:t xml:space="preserve">. Общий порядок проведения оценки имущества Фондом: </w:t>
      </w:r>
    </w:p>
    <w:p w:rsidR="0067455A" w:rsidRPr="005653FE" w:rsidRDefault="0067455A" w:rsidP="00696DD5">
      <w:pPr>
        <w:pStyle w:val="a7"/>
        <w:numPr>
          <w:ilvl w:val="0"/>
          <w:numId w:val="7"/>
        </w:numPr>
        <w:spacing w:before="0" w:beforeAutospacing="0" w:after="0" w:afterAutospacing="0"/>
        <w:jc w:val="both"/>
        <w:rPr>
          <w:color w:val="000000" w:themeColor="text1"/>
        </w:rPr>
      </w:pPr>
      <w:r w:rsidRPr="005653FE">
        <w:rPr>
          <w:color w:val="000000" w:themeColor="text1"/>
        </w:rPr>
        <w:t xml:space="preserve">оценка возможности рассмотрения предлагаемого имущества в качестве предмета залога; </w:t>
      </w:r>
    </w:p>
    <w:p w:rsidR="0067455A" w:rsidRPr="005653FE" w:rsidRDefault="0067455A" w:rsidP="00696DD5">
      <w:pPr>
        <w:pStyle w:val="a7"/>
        <w:numPr>
          <w:ilvl w:val="0"/>
          <w:numId w:val="7"/>
        </w:numPr>
        <w:spacing w:before="0" w:beforeAutospacing="0" w:after="0" w:afterAutospacing="0"/>
        <w:jc w:val="both"/>
        <w:rPr>
          <w:color w:val="000000" w:themeColor="text1"/>
        </w:rPr>
      </w:pPr>
      <w:r w:rsidRPr="005653FE">
        <w:rPr>
          <w:color w:val="000000" w:themeColor="text1"/>
        </w:rPr>
        <w:t xml:space="preserve">определение текущей рыночной стоимости имущества; </w:t>
      </w:r>
    </w:p>
    <w:p w:rsidR="0067455A" w:rsidRPr="005653FE" w:rsidRDefault="0067455A" w:rsidP="00696DD5">
      <w:pPr>
        <w:pStyle w:val="a7"/>
        <w:numPr>
          <w:ilvl w:val="0"/>
          <w:numId w:val="7"/>
        </w:numPr>
        <w:spacing w:before="0" w:beforeAutospacing="0" w:after="0" w:afterAutospacing="0"/>
        <w:jc w:val="both"/>
        <w:rPr>
          <w:color w:val="000000" w:themeColor="text1"/>
        </w:rPr>
      </w:pPr>
      <w:r w:rsidRPr="005653FE">
        <w:rPr>
          <w:color w:val="000000" w:themeColor="text1"/>
        </w:rPr>
        <w:t xml:space="preserve">определение ликвидности имущества; </w:t>
      </w:r>
    </w:p>
    <w:p w:rsidR="0067455A" w:rsidRPr="005653FE" w:rsidRDefault="0067455A" w:rsidP="00696DD5">
      <w:pPr>
        <w:pStyle w:val="a7"/>
        <w:numPr>
          <w:ilvl w:val="0"/>
          <w:numId w:val="7"/>
        </w:numPr>
        <w:spacing w:before="0" w:beforeAutospacing="0" w:after="0" w:afterAutospacing="0"/>
        <w:jc w:val="both"/>
        <w:rPr>
          <w:color w:val="000000" w:themeColor="text1"/>
        </w:rPr>
      </w:pPr>
      <w:r w:rsidRPr="005653FE">
        <w:rPr>
          <w:color w:val="000000" w:themeColor="text1"/>
        </w:rPr>
        <w:t xml:space="preserve">определение коэффициента залогового дисконтирования и залоговой стоимости имущества; </w:t>
      </w:r>
    </w:p>
    <w:p w:rsidR="006522C5" w:rsidRPr="005653FE" w:rsidRDefault="0067455A" w:rsidP="00696DD5">
      <w:pPr>
        <w:pStyle w:val="a7"/>
        <w:numPr>
          <w:ilvl w:val="0"/>
          <w:numId w:val="7"/>
        </w:numPr>
        <w:spacing w:before="0" w:beforeAutospacing="0" w:after="0" w:afterAutospacing="0"/>
        <w:jc w:val="both"/>
        <w:rPr>
          <w:color w:val="000000" w:themeColor="text1"/>
        </w:rPr>
      </w:pPr>
      <w:r w:rsidRPr="005653FE">
        <w:rPr>
          <w:color w:val="000000" w:themeColor="text1"/>
        </w:rPr>
        <w:t xml:space="preserve">подготовка заключения о целесообразности принятия имущества в залог. </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ED484A" w:rsidRPr="005653FE">
        <w:rPr>
          <w:rFonts w:ascii="Times New Roman" w:eastAsia="Times New Roman" w:hAnsi="Times New Roman" w:cs="Times New Roman"/>
          <w:color w:val="000000" w:themeColor="text1"/>
          <w:sz w:val="24"/>
          <w:szCs w:val="24"/>
          <w:lang w:eastAsia="ru-RU"/>
        </w:rPr>
        <w:t>.1</w:t>
      </w:r>
      <w:r w:rsidR="009D4AFD" w:rsidRPr="005653FE">
        <w:rPr>
          <w:rFonts w:ascii="Times New Roman" w:eastAsia="Times New Roman" w:hAnsi="Times New Roman" w:cs="Times New Roman"/>
          <w:color w:val="000000" w:themeColor="text1"/>
          <w:sz w:val="24"/>
          <w:szCs w:val="24"/>
          <w:lang w:eastAsia="ru-RU"/>
        </w:rPr>
        <w:t>6</w:t>
      </w:r>
      <w:r w:rsidR="0067455A" w:rsidRPr="005653FE">
        <w:rPr>
          <w:rFonts w:ascii="Times New Roman" w:eastAsia="Times New Roman" w:hAnsi="Times New Roman" w:cs="Times New Roman"/>
          <w:color w:val="000000" w:themeColor="text1"/>
          <w:sz w:val="24"/>
          <w:szCs w:val="24"/>
          <w:lang w:eastAsia="ru-RU"/>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rsidR="00CB7F16" w:rsidRPr="005653FE" w:rsidRDefault="00CB7F16" w:rsidP="00696DD5">
      <w:pPr>
        <w:pStyle w:val="a7"/>
        <w:numPr>
          <w:ilvl w:val="0"/>
          <w:numId w:val="8"/>
        </w:numPr>
        <w:tabs>
          <w:tab w:val="left" w:pos="851"/>
        </w:tabs>
        <w:spacing w:before="0" w:beforeAutospacing="0" w:after="0" w:afterAutospacing="0"/>
        <w:jc w:val="both"/>
        <w:rPr>
          <w:color w:val="000000" w:themeColor="text1"/>
        </w:rPr>
      </w:pPr>
      <w:r w:rsidRPr="005653FE">
        <w:rPr>
          <w:color w:val="000000" w:themeColor="text1"/>
        </w:rPr>
        <w:t xml:space="preserve">для объектов недвижимости рыночная стоимость определяется </w:t>
      </w:r>
      <w:r w:rsidR="00915723" w:rsidRPr="005653FE">
        <w:rPr>
          <w:color w:val="000000" w:themeColor="text1"/>
        </w:rPr>
        <w:t xml:space="preserve">одним или </w:t>
      </w:r>
      <w:r w:rsidRPr="005653FE">
        <w:rPr>
          <w:color w:val="000000" w:themeColor="text1"/>
        </w:rPr>
        <w:t xml:space="preserve">двумя из трех основополагающими подходами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 </w:t>
      </w:r>
    </w:p>
    <w:p w:rsidR="0067455A" w:rsidRPr="005653FE" w:rsidRDefault="0067455A" w:rsidP="00696DD5">
      <w:pPr>
        <w:pStyle w:val="a7"/>
        <w:numPr>
          <w:ilvl w:val="0"/>
          <w:numId w:val="8"/>
        </w:numPr>
        <w:spacing w:before="0" w:beforeAutospacing="0" w:after="0" w:afterAutospacing="0"/>
        <w:jc w:val="both"/>
        <w:rPr>
          <w:color w:val="000000" w:themeColor="text1"/>
        </w:rPr>
      </w:pPr>
      <w:proofErr w:type="gramStart"/>
      <w:r w:rsidRPr="005653FE">
        <w:rPr>
          <w:color w:val="000000" w:themeColor="text1"/>
        </w:rPr>
        <w:t>д</w:t>
      </w:r>
      <w:proofErr w:type="gramEnd"/>
      <w:r w:rsidRPr="005653FE">
        <w:rPr>
          <w:color w:val="000000" w:themeColor="text1"/>
        </w:rPr>
        <w:t>ля транспортных средств и оборудования рыночная стоимость определяется сравни</w:t>
      </w:r>
      <w:r w:rsidR="00A9161B" w:rsidRPr="005653FE">
        <w:rPr>
          <w:color w:val="000000" w:themeColor="text1"/>
        </w:rPr>
        <w:t>тельным и</w:t>
      </w:r>
      <w:r w:rsidR="00915723" w:rsidRPr="005653FE">
        <w:rPr>
          <w:color w:val="000000" w:themeColor="text1"/>
        </w:rPr>
        <w:t>ли затратным подходом</w:t>
      </w:r>
      <w:r w:rsidR="00A9161B" w:rsidRPr="005653FE">
        <w:rPr>
          <w:color w:val="000000" w:themeColor="text1"/>
        </w:rPr>
        <w:t>;</w:t>
      </w:r>
    </w:p>
    <w:p w:rsidR="0067455A" w:rsidRPr="005653FE" w:rsidRDefault="0067455A" w:rsidP="00696DD5">
      <w:pPr>
        <w:pStyle w:val="a7"/>
        <w:numPr>
          <w:ilvl w:val="0"/>
          <w:numId w:val="8"/>
        </w:numPr>
        <w:tabs>
          <w:tab w:val="left" w:pos="851"/>
          <w:tab w:val="left" w:pos="1440"/>
        </w:tabs>
        <w:spacing w:before="0" w:beforeAutospacing="0" w:after="0" w:afterAutospacing="0"/>
        <w:jc w:val="both"/>
        <w:rPr>
          <w:color w:val="000000" w:themeColor="text1"/>
        </w:rPr>
      </w:pPr>
      <w:r w:rsidRPr="005653FE">
        <w:rPr>
          <w:color w:val="000000" w:themeColor="text1"/>
        </w:rPr>
        <w:t>для техники, транспортного средства и/или оборудования, приобретаемых по Микрозайм</w:t>
      </w:r>
      <w:proofErr w:type="gramStart"/>
      <w:r w:rsidRPr="005653FE">
        <w:rPr>
          <w:color w:val="000000" w:themeColor="text1"/>
        </w:rPr>
        <w:t>у</w:t>
      </w:r>
      <w:r w:rsidR="00AB6A5A" w:rsidRPr="005653FE">
        <w:rPr>
          <w:color w:val="000000" w:themeColor="text1"/>
        </w:rPr>
        <w:t>«</w:t>
      </w:r>
      <w:proofErr w:type="gramEnd"/>
      <w:r w:rsidR="005F3322" w:rsidRPr="005653FE">
        <w:rPr>
          <w:color w:val="000000" w:themeColor="text1"/>
        </w:rPr>
        <w:t>Инвестор</w:t>
      </w:r>
      <w:r w:rsidR="00AB6A5A" w:rsidRPr="005653FE">
        <w:rPr>
          <w:color w:val="000000" w:themeColor="text1"/>
        </w:rPr>
        <w:t>»</w:t>
      </w:r>
      <w:r w:rsidR="000C4D91" w:rsidRPr="005653FE">
        <w:rPr>
          <w:color w:val="000000" w:themeColor="text1"/>
        </w:rPr>
        <w:t>,</w:t>
      </w:r>
      <w:r w:rsidRPr="005653FE">
        <w:rPr>
          <w:color w:val="000000" w:themeColor="text1"/>
        </w:rPr>
        <w:t xml:space="preserve"> залоговая стоимость имущества устанавливается равной стоимости его приобретения по договору купли-продажи </w:t>
      </w:r>
      <w:r w:rsidR="005F3322" w:rsidRPr="005653FE">
        <w:rPr>
          <w:color w:val="000000" w:themeColor="text1"/>
        </w:rPr>
        <w:t xml:space="preserve">за минусом суммы первоначального платежа в соответствии с требованиями микрозайма </w:t>
      </w:r>
      <w:r w:rsidR="00491389" w:rsidRPr="005653FE">
        <w:rPr>
          <w:color w:val="000000" w:themeColor="text1"/>
        </w:rPr>
        <w:t>«</w:t>
      </w:r>
      <w:r w:rsidR="005F3322" w:rsidRPr="005653FE">
        <w:rPr>
          <w:color w:val="000000" w:themeColor="text1"/>
        </w:rPr>
        <w:t>Инвестор</w:t>
      </w:r>
      <w:r w:rsidR="00491389" w:rsidRPr="005653FE">
        <w:rPr>
          <w:color w:val="000000" w:themeColor="text1"/>
        </w:rPr>
        <w:t>»</w:t>
      </w:r>
      <w:r w:rsidR="005F3322" w:rsidRPr="005653FE">
        <w:rPr>
          <w:color w:val="000000" w:themeColor="text1"/>
        </w:rPr>
        <w:t xml:space="preserve">. </w:t>
      </w:r>
      <w:r w:rsidRPr="005653FE">
        <w:rPr>
          <w:color w:val="000000" w:themeColor="text1"/>
        </w:rPr>
        <w:t>При этом стоимость имущества, приобретаемого по договору купли-продажи должна проверяться на соответствие рыночной стоимости</w:t>
      </w:r>
      <w:r w:rsidR="00B94D34" w:rsidRPr="005653FE">
        <w:rPr>
          <w:color w:val="000000" w:themeColor="text1"/>
        </w:rPr>
        <w:t xml:space="preserve">. </w:t>
      </w:r>
    </w:p>
    <w:p w:rsidR="00A9161B" w:rsidRPr="005653FE" w:rsidRDefault="00A9161B" w:rsidP="00C537AA">
      <w:pPr>
        <w:pStyle w:val="a7"/>
        <w:tabs>
          <w:tab w:val="left" w:pos="851"/>
          <w:tab w:val="left" w:pos="1440"/>
        </w:tabs>
        <w:spacing w:before="0" w:beforeAutospacing="0" w:after="0" w:afterAutospacing="0"/>
        <w:ind w:left="720"/>
        <w:jc w:val="both"/>
        <w:rPr>
          <w:color w:val="000000" w:themeColor="text1"/>
        </w:rPr>
      </w:pPr>
    </w:p>
    <w:p w:rsidR="005A3FD7" w:rsidRPr="005653FE" w:rsidRDefault="0067455A" w:rsidP="00C537AA">
      <w:pPr>
        <w:spacing w:after="0" w:line="240" w:lineRule="auto"/>
        <w:ind w:firstLine="709"/>
        <w:rPr>
          <w:rFonts w:ascii="Times New Roman" w:eastAsia="Times New Roman" w:hAnsi="Times New Roman" w:cs="Times New Roman"/>
          <w:bCs/>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w:t>
      </w:r>
      <w:r w:rsidR="002D096E" w:rsidRPr="005653FE">
        <w:rPr>
          <w:rFonts w:ascii="Times New Roman" w:eastAsia="Times New Roman" w:hAnsi="Times New Roman" w:cs="Times New Roman"/>
          <w:bCs/>
          <w:color w:val="000000" w:themeColor="text1"/>
          <w:sz w:val="24"/>
          <w:szCs w:val="24"/>
          <w:lang w:eastAsia="ru-RU"/>
        </w:rPr>
        <w:t>5</w:t>
      </w:r>
      <w:r w:rsidR="00ED484A" w:rsidRPr="005653FE">
        <w:rPr>
          <w:rFonts w:ascii="Times New Roman" w:eastAsia="Times New Roman" w:hAnsi="Times New Roman" w:cs="Times New Roman"/>
          <w:bCs/>
          <w:color w:val="000000" w:themeColor="text1"/>
          <w:sz w:val="24"/>
          <w:szCs w:val="24"/>
          <w:lang w:eastAsia="ru-RU"/>
        </w:rPr>
        <w:t>.1</w:t>
      </w:r>
      <w:r w:rsidR="009D4AFD" w:rsidRPr="005653FE">
        <w:rPr>
          <w:rFonts w:ascii="Times New Roman" w:eastAsia="Times New Roman" w:hAnsi="Times New Roman" w:cs="Times New Roman"/>
          <w:bCs/>
          <w:color w:val="000000" w:themeColor="text1"/>
          <w:sz w:val="24"/>
          <w:szCs w:val="24"/>
          <w:lang w:eastAsia="ru-RU"/>
        </w:rPr>
        <w:t>6</w:t>
      </w:r>
      <w:r w:rsidRPr="005653FE">
        <w:rPr>
          <w:rFonts w:ascii="Times New Roman" w:eastAsia="Times New Roman" w:hAnsi="Times New Roman" w:cs="Times New Roman"/>
          <w:bCs/>
          <w:color w:val="000000" w:themeColor="text1"/>
          <w:sz w:val="24"/>
          <w:szCs w:val="24"/>
          <w:lang w:eastAsia="ru-RU"/>
        </w:rPr>
        <w:t xml:space="preserve">.1. Коэффициенты залогового дисконтирования: </w:t>
      </w:r>
    </w:p>
    <w:p w:rsidR="00E259A3" w:rsidRPr="005653FE" w:rsidRDefault="00E259A3" w:rsidP="00C537AA">
      <w:pPr>
        <w:spacing w:after="0" w:line="240" w:lineRule="auto"/>
        <w:ind w:firstLine="709"/>
        <w:rPr>
          <w:rFonts w:ascii="Times New Roman" w:eastAsia="Times New Roman" w:hAnsi="Times New Roman" w:cs="Times New Roman"/>
          <w:bCs/>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593"/>
        <w:gridCol w:w="1593"/>
        <w:gridCol w:w="1594"/>
      </w:tblGrid>
      <w:tr w:rsidR="00E259A3" w:rsidRPr="005653FE" w:rsidTr="00E259A3">
        <w:trPr>
          <w:trHeight w:val="689"/>
        </w:trPr>
        <w:tc>
          <w:tcPr>
            <w:tcW w:w="4928" w:type="dxa"/>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Вид обеспечения:</w:t>
            </w:r>
          </w:p>
        </w:tc>
        <w:tc>
          <w:tcPr>
            <w:tcW w:w="4780" w:type="dxa"/>
            <w:gridSpan w:val="3"/>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Значение коэффициента, в долях рыночной стоимости</w:t>
            </w:r>
          </w:p>
        </w:tc>
      </w:tr>
      <w:tr w:rsidR="00E259A3" w:rsidRPr="005653FE" w:rsidTr="00B6082B">
        <w:tc>
          <w:tcPr>
            <w:tcW w:w="4928" w:type="dxa"/>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p>
        </w:tc>
        <w:tc>
          <w:tcPr>
            <w:tcW w:w="1593" w:type="dxa"/>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Высокая ликвидность</w:t>
            </w:r>
          </w:p>
        </w:tc>
        <w:tc>
          <w:tcPr>
            <w:tcW w:w="1593" w:type="dxa"/>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Средняя ликвидность</w:t>
            </w:r>
          </w:p>
        </w:tc>
        <w:tc>
          <w:tcPr>
            <w:tcW w:w="1594" w:type="dxa"/>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Низкая ликвидность</w:t>
            </w:r>
          </w:p>
        </w:tc>
      </w:tr>
      <w:tr w:rsidR="00E259A3" w:rsidRPr="005653FE" w:rsidTr="00B6082B">
        <w:tc>
          <w:tcPr>
            <w:tcW w:w="4928" w:type="dxa"/>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xml:space="preserve">Объекты жилой недвижимости </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0,60-0,70</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0,40-0,55</w:t>
            </w:r>
          </w:p>
        </w:tc>
        <w:tc>
          <w:tcPr>
            <w:tcW w:w="1594"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0,35 и менее</w:t>
            </w:r>
          </w:p>
        </w:tc>
      </w:tr>
      <w:tr w:rsidR="00E259A3" w:rsidRPr="005653FE" w:rsidTr="00B6082B">
        <w:tc>
          <w:tcPr>
            <w:tcW w:w="4928" w:type="dxa"/>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Объекты нежилой недвижимости</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0,65-0,75</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0,45-0,60</w:t>
            </w:r>
          </w:p>
        </w:tc>
        <w:tc>
          <w:tcPr>
            <w:tcW w:w="1594"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0,40 и менее</w:t>
            </w:r>
          </w:p>
        </w:tc>
      </w:tr>
      <w:tr w:rsidR="00E259A3" w:rsidRPr="005653FE" w:rsidTr="00B6082B">
        <w:tc>
          <w:tcPr>
            <w:tcW w:w="4928" w:type="dxa"/>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Производственное и прочее оборудование</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0,75-0,70</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0,65-0,60</w:t>
            </w:r>
          </w:p>
        </w:tc>
        <w:tc>
          <w:tcPr>
            <w:tcW w:w="1594"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0,50-0,45</w:t>
            </w:r>
          </w:p>
        </w:tc>
      </w:tr>
      <w:tr w:rsidR="00E259A3" w:rsidRPr="005653FE" w:rsidTr="00B6082B">
        <w:tc>
          <w:tcPr>
            <w:tcW w:w="4928" w:type="dxa"/>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xml:space="preserve">Транспортные средства (грузовые, крупнотоннажные автомобили, полуприцепы к ним, а также автомобили с разрешенной максимальной массой менее 5т и прочие </w:t>
            </w:r>
            <w:r w:rsidRPr="005653FE">
              <w:rPr>
                <w:rFonts w:ascii="Times New Roman" w:hAnsi="Times New Roman" w:cs="Times New Roman"/>
                <w:color w:val="000000" w:themeColor="text1"/>
                <w:sz w:val="24"/>
                <w:szCs w:val="24"/>
                <w:lang w:eastAsia="ru-RU"/>
              </w:rPr>
              <w:lastRenderedPageBreak/>
              <w:t>аналоги)</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lastRenderedPageBreak/>
              <w:t>0,80-0,75</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0,70-0,65</w:t>
            </w:r>
          </w:p>
        </w:tc>
        <w:tc>
          <w:tcPr>
            <w:tcW w:w="1594"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0,55-0,50</w:t>
            </w:r>
          </w:p>
        </w:tc>
      </w:tr>
      <w:tr w:rsidR="00E259A3" w:rsidRPr="005653FE" w:rsidTr="00B6082B">
        <w:tc>
          <w:tcPr>
            <w:tcW w:w="4928" w:type="dxa"/>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lastRenderedPageBreak/>
              <w:t>Легковые автомобили</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0,80-0,75</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0,70-0,65</w:t>
            </w:r>
          </w:p>
        </w:tc>
        <w:tc>
          <w:tcPr>
            <w:tcW w:w="1594"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0,55-0,50</w:t>
            </w:r>
          </w:p>
        </w:tc>
      </w:tr>
      <w:tr w:rsidR="00E259A3" w:rsidRPr="005653FE" w:rsidTr="00B6082B">
        <w:tc>
          <w:tcPr>
            <w:tcW w:w="4928" w:type="dxa"/>
            <w:shd w:val="clear" w:color="auto" w:fill="auto"/>
          </w:tcPr>
          <w:p w:rsidR="00E259A3" w:rsidRPr="005653FE" w:rsidRDefault="00E259A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Сельскохозяйственная техника и спецтехника</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0,70-0,65</w:t>
            </w:r>
          </w:p>
        </w:tc>
        <w:tc>
          <w:tcPr>
            <w:tcW w:w="1593"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0,60-0,55</w:t>
            </w:r>
          </w:p>
        </w:tc>
        <w:tc>
          <w:tcPr>
            <w:tcW w:w="1594" w:type="dxa"/>
            <w:shd w:val="clear" w:color="auto" w:fill="auto"/>
          </w:tcPr>
          <w:p w:rsidR="00E259A3" w:rsidRPr="005653FE" w:rsidRDefault="00E259A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0,45-0,40</w:t>
            </w:r>
          </w:p>
        </w:tc>
      </w:tr>
      <w:tr w:rsidR="002770B3" w:rsidRPr="005653FE" w:rsidTr="00B6082B">
        <w:tc>
          <w:tcPr>
            <w:tcW w:w="4928" w:type="dxa"/>
            <w:shd w:val="clear" w:color="auto" w:fill="auto"/>
          </w:tcPr>
          <w:p w:rsidR="002770B3" w:rsidRPr="005653FE" w:rsidRDefault="002770B3" w:rsidP="00B6082B">
            <w:pPr>
              <w:tabs>
                <w:tab w:val="num" w:pos="0"/>
                <w:tab w:val="num" w:pos="1440"/>
              </w:tabs>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xml:space="preserve">Прочее </w:t>
            </w:r>
          </w:p>
        </w:tc>
        <w:tc>
          <w:tcPr>
            <w:tcW w:w="1593" w:type="dxa"/>
            <w:shd w:val="clear" w:color="auto" w:fill="auto"/>
          </w:tcPr>
          <w:p w:rsidR="002770B3" w:rsidRPr="005653FE" w:rsidRDefault="002770B3" w:rsidP="002770B3">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0,70</w:t>
            </w:r>
          </w:p>
        </w:tc>
        <w:tc>
          <w:tcPr>
            <w:tcW w:w="1593" w:type="dxa"/>
            <w:shd w:val="clear" w:color="auto" w:fill="auto"/>
          </w:tcPr>
          <w:p w:rsidR="002770B3" w:rsidRPr="005653FE" w:rsidRDefault="002770B3" w:rsidP="00B6082B">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0,65-0,60</w:t>
            </w:r>
          </w:p>
        </w:tc>
        <w:tc>
          <w:tcPr>
            <w:tcW w:w="1594" w:type="dxa"/>
            <w:shd w:val="clear" w:color="auto" w:fill="auto"/>
          </w:tcPr>
          <w:p w:rsidR="002770B3" w:rsidRPr="005653FE" w:rsidRDefault="002770B3" w:rsidP="00527242">
            <w:pPr>
              <w:tabs>
                <w:tab w:val="num" w:pos="0"/>
                <w:tab w:val="num" w:pos="1440"/>
              </w:tabs>
              <w:jc w:val="center"/>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0,5</w:t>
            </w:r>
            <w:r w:rsidR="00527242" w:rsidRPr="005653FE">
              <w:rPr>
                <w:rFonts w:ascii="Times New Roman" w:hAnsi="Times New Roman" w:cs="Times New Roman"/>
                <w:color w:val="000000" w:themeColor="text1"/>
                <w:sz w:val="24"/>
                <w:szCs w:val="24"/>
                <w:lang w:eastAsia="ru-RU"/>
              </w:rPr>
              <w:t>0</w:t>
            </w:r>
            <w:r w:rsidRPr="005653FE">
              <w:rPr>
                <w:rFonts w:ascii="Times New Roman" w:hAnsi="Times New Roman" w:cs="Times New Roman"/>
                <w:color w:val="000000" w:themeColor="text1"/>
                <w:sz w:val="24"/>
                <w:szCs w:val="24"/>
                <w:lang w:eastAsia="ru-RU"/>
              </w:rPr>
              <w:t>-0,</w:t>
            </w:r>
            <w:r w:rsidR="00527242" w:rsidRPr="005653FE">
              <w:rPr>
                <w:rFonts w:ascii="Times New Roman" w:hAnsi="Times New Roman" w:cs="Times New Roman"/>
                <w:color w:val="000000" w:themeColor="text1"/>
                <w:sz w:val="24"/>
                <w:szCs w:val="24"/>
                <w:lang w:eastAsia="ru-RU"/>
              </w:rPr>
              <w:t>40</w:t>
            </w:r>
          </w:p>
        </w:tc>
      </w:tr>
    </w:tbl>
    <w:p w:rsidR="00E259A3" w:rsidRPr="005653FE" w:rsidRDefault="00E259A3" w:rsidP="00C537A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Величина коэффициента залогового дисконтирования определяется в соответствии с Регламентом по работе с залогами МКК «Ф</w:t>
      </w:r>
      <w:r w:rsidR="00726DE8" w:rsidRPr="005653FE">
        <w:rPr>
          <w:rFonts w:ascii="Times New Roman" w:hAnsi="Times New Roman" w:cs="Times New Roman"/>
          <w:color w:val="000000" w:themeColor="text1"/>
          <w:sz w:val="24"/>
          <w:szCs w:val="24"/>
          <w:lang w:eastAsia="ru-RU"/>
        </w:rPr>
        <w:t>онд</w:t>
      </w:r>
      <w:r w:rsidRPr="005653FE">
        <w:rPr>
          <w:rFonts w:ascii="Times New Roman" w:hAnsi="Times New Roman" w:cs="Times New Roman"/>
          <w:color w:val="000000" w:themeColor="text1"/>
          <w:sz w:val="24"/>
          <w:szCs w:val="24"/>
          <w:lang w:eastAsia="ru-RU"/>
        </w:rPr>
        <w:t>МПРК».</w:t>
      </w:r>
    </w:p>
    <w:p w:rsidR="0037222D" w:rsidRPr="005653FE" w:rsidRDefault="0067455A" w:rsidP="00C537A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В случае предоставления Заемщиком (Залогодателем) специфического (нестандартного) обеспечения, когда Фонд не имеет должного уровня компетентности (профессионализма) и/или по объективным причинам не имеет возможности осуществить оценку самостоятельно, Фонд рекомендует Заемщику (Залогодателю) провести оценку независимым оценщиком, зарегистрированным на территории </w:t>
      </w:r>
      <w:r w:rsidR="003F31F0" w:rsidRPr="005653FE">
        <w:rPr>
          <w:rFonts w:ascii="Times New Roman" w:eastAsia="Times New Roman" w:hAnsi="Times New Roman" w:cs="Times New Roman"/>
          <w:color w:val="000000" w:themeColor="text1"/>
          <w:sz w:val="24"/>
          <w:szCs w:val="24"/>
          <w:lang w:eastAsia="ru-RU"/>
        </w:rPr>
        <w:t>Республики Крым</w:t>
      </w:r>
      <w:r w:rsidRPr="005653FE">
        <w:rPr>
          <w:rFonts w:ascii="Times New Roman" w:eastAsia="Times New Roman" w:hAnsi="Times New Roman" w:cs="Times New Roman"/>
          <w:color w:val="000000" w:themeColor="text1"/>
          <w:sz w:val="24"/>
          <w:szCs w:val="24"/>
          <w:lang w:eastAsia="ru-RU"/>
        </w:rPr>
        <w:t xml:space="preserve">, соответствующему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rsidR="0067455A" w:rsidRPr="005653FE" w:rsidRDefault="00B94D34" w:rsidP="00C537A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 xml:space="preserve">Кроме того, отчет об оценке должен содержать </w:t>
      </w:r>
      <w:r w:rsidR="0037222D" w:rsidRPr="005653FE">
        <w:rPr>
          <w:rFonts w:ascii="Times New Roman" w:hAnsi="Times New Roman" w:cs="Times New Roman"/>
          <w:bCs/>
          <w:color w:val="000000" w:themeColor="text1"/>
          <w:sz w:val="24"/>
          <w:szCs w:val="24"/>
        </w:rPr>
        <w:t>точное</w:t>
      </w:r>
      <w:r w:rsidR="0037222D" w:rsidRPr="005653FE">
        <w:rPr>
          <w:rFonts w:ascii="Times New Roman" w:hAnsi="Times New Roman" w:cs="Times New Roman"/>
          <w:color w:val="000000" w:themeColor="text1"/>
          <w:sz w:val="24"/>
          <w:szCs w:val="24"/>
        </w:rPr>
        <w:t xml:space="preserve">наименование оборудования, тип, марка, модель, модификация;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0037222D" w:rsidRPr="005653FE">
        <w:rPr>
          <w:rFonts w:ascii="Times New Roman" w:hAnsi="Times New Roman" w:cs="Times New Roman"/>
          <w:bCs/>
          <w:color w:val="000000" w:themeColor="text1"/>
          <w:sz w:val="24"/>
          <w:szCs w:val="24"/>
        </w:rPr>
        <w:t>заводской или серийный номер</w:t>
      </w:r>
      <w:r w:rsidR="004934ED" w:rsidRPr="005653FE">
        <w:rPr>
          <w:rFonts w:ascii="Times New Roman" w:hAnsi="Times New Roman" w:cs="Times New Roman"/>
          <w:color w:val="000000" w:themeColor="text1"/>
          <w:sz w:val="24"/>
          <w:szCs w:val="24"/>
        </w:rPr>
        <w:t>, при их наличии</w:t>
      </w:r>
      <w:r w:rsidR="00C80461" w:rsidRPr="005653FE">
        <w:rPr>
          <w:rFonts w:ascii="Times New Roman" w:hAnsi="Times New Roman" w:cs="Times New Roman"/>
          <w:color w:val="000000" w:themeColor="text1"/>
          <w:sz w:val="24"/>
          <w:szCs w:val="24"/>
        </w:rPr>
        <w:t>, фотографии</w:t>
      </w:r>
      <w:r w:rsidR="004934ED" w:rsidRPr="005653FE">
        <w:rPr>
          <w:rFonts w:ascii="Times New Roman" w:hAnsi="Times New Roman" w:cs="Times New Roman"/>
          <w:color w:val="000000" w:themeColor="text1"/>
          <w:sz w:val="24"/>
          <w:szCs w:val="24"/>
        </w:rPr>
        <w:t>.</w:t>
      </w:r>
      <w:proofErr w:type="gramEnd"/>
    </w:p>
    <w:p w:rsidR="00D92BBB"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Предоставленные независимым оценщиком отчёты об оценке имущества</w:t>
      </w:r>
      <w:r w:rsidR="00672875" w:rsidRPr="005653FE">
        <w:rPr>
          <w:rFonts w:ascii="Times New Roman" w:eastAsia="Times New Roman" w:hAnsi="Times New Roman" w:cs="Times New Roman"/>
          <w:color w:val="000000" w:themeColor="text1"/>
          <w:sz w:val="24"/>
          <w:szCs w:val="24"/>
          <w:lang w:eastAsia="ru-RU"/>
        </w:rPr>
        <w:t xml:space="preserve">, </w:t>
      </w:r>
      <w:r w:rsidRPr="005653FE">
        <w:rPr>
          <w:rFonts w:ascii="Times New Roman" w:eastAsia="Times New Roman" w:hAnsi="Times New Roman" w:cs="Times New Roman"/>
          <w:color w:val="000000" w:themeColor="text1"/>
          <w:sz w:val="24"/>
          <w:szCs w:val="24"/>
          <w:lang w:eastAsia="ru-RU"/>
        </w:rPr>
        <w:t xml:space="preserve">проверяются Фондом на предмет соответствия </w:t>
      </w:r>
      <w:r w:rsidR="00DA6CF9" w:rsidRPr="005653FE">
        <w:rPr>
          <w:rFonts w:ascii="Times New Roman" w:eastAsia="Times New Roman" w:hAnsi="Times New Roman" w:cs="Times New Roman"/>
          <w:color w:val="000000" w:themeColor="text1"/>
          <w:sz w:val="24"/>
          <w:szCs w:val="24"/>
          <w:lang w:eastAsia="ru-RU"/>
        </w:rPr>
        <w:t xml:space="preserve">требованиям Фонда, </w:t>
      </w:r>
      <w:r w:rsidRPr="005653FE">
        <w:rPr>
          <w:rFonts w:ascii="Times New Roman" w:eastAsia="Times New Roman" w:hAnsi="Times New Roman" w:cs="Times New Roman"/>
          <w:color w:val="000000" w:themeColor="text1"/>
          <w:sz w:val="24"/>
          <w:szCs w:val="24"/>
          <w:lang w:eastAsia="ru-RU"/>
        </w:rPr>
        <w:t xml:space="preserve">результатов оценки объективной рыночной стоимости </w:t>
      </w:r>
      <w:proofErr w:type="gramStart"/>
      <w:r w:rsidRPr="005653FE">
        <w:rPr>
          <w:rFonts w:ascii="Times New Roman" w:eastAsia="Times New Roman" w:hAnsi="Times New Roman" w:cs="Times New Roman"/>
          <w:color w:val="000000" w:themeColor="text1"/>
          <w:sz w:val="24"/>
          <w:szCs w:val="24"/>
          <w:lang w:eastAsia="ru-RU"/>
        </w:rPr>
        <w:t>имущества, предлагаемого в качестве залогового обеспечения</w:t>
      </w:r>
      <w:r w:rsidR="00D92BBB" w:rsidRPr="005653FE">
        <w:rPr>
          <w:rFonts w:ascii="Times New Roman" w:eastAsia="Times New Roman" w:hAnsi="Times New Roman" w:cs="Times New Roman"/>
          <w:color w:val="000000" w:themeColor="text1"/>
          <w:sz w:val="24"/>
          <w:szCs w:val="24"/>
          <w:lang w:eastAsia="ru-RU"/>
        </w:rPr>
        <w:t xml:space="preserve"> и должны быть составлены</w:t>
      </w:r>
      <w:proofErr w:type="gramEnd"/>
      <w:r w:rsidR="00D92BBB" w:rsidRPr="005653FE">
        <w:rPr>
          <w:rFonts w:ascii="Times New Roman" w:eastAsia="Times New Roman" w:hAnsi="Times New Roman" w:cs="Times New Roman"/>
          <w:color w:val="000000" w:themeColor="text1"/>
          <w:sz w:val="24"/>
          <w:szCs w:val="24"/>
          <w:lang w:eastAsia="ru-RU"/>
        </w:rPr>
        <w:t xml:space="preserve"> не позднее 6 (шести) месяцев на момент предоставления для рассмотрения в Фонд.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Результаты проведённой проверки отчёта независимого оценщика Фонд отражает в составе пакета документов для рассмотрения</w:t>
      </w:r>
      <w:r w:rsidR="002A408E" w:rsidRPr="005653FE">
        <w:rPr>
          <w:rFonts w:ascii="Times New Roman" w:eastAsia="Times New Roman" w:hAnsi="Times New Roman" w:cs="Times New Roman"/>
          <w:color w:val="000000" w:themeColor="text1"/>
          <w:sz w:val="24"/>
          <w:szCs w:val="24"/>
          <w:lang w:eastAsia="ru-RU"/>
        </w:rPr>
        <w:t xml:space="preserve"> Заявления Заявителя на Комитете</w:t>
      </w:r>
      <w:r w:rsidRPr="005653FE">
        <w:rPr>
          <w:rFonts w:ascii="Times New Roman" w:eastAsia="Times New Roman" w:hAnsi="Times New Roman" w:cs="Times New Roman"/>
          <w:color w:val="000000" w:themeColor="text1"/>
          <w:sz w:val="24"/>
          <w:szCs w:val="24"/>
          <w:lang w:eastAsia="ru-RU"/>
        </w:rPr>
        <w:t xml:space="preserve"> по м</w:t>
      </w:r>
      <w:r w:rsidR="002A408E" w:rsidRPr="005653FE">
        <w:rPr>
          <w:rFonts w:ascii="Times New Roman" w:eastAsia="Times New Roman" w:hAnsi="Times New Roman" w:cs="Times New Roman"/>
          <w:color w:val="000000" w:themeColor="text1"/>
          <w:sz w:val="24"/>
          <w:szCs w:val="24"/>
          <w:lang w:eastAsia="ru-RU"/>
        </w:rPr>
        <w:t>икрозаймам</w:t>
      </w:r>
      <w:r w:rsidRPr="005653FE">
        <w:rPr>
          <w:rFonts w:ascii="Times New Roman" w:eastAsia="Times New Roman" w:hAnsi="Times New Roman" w:cs="Times New Roman"/>
          <w:color w:val="000000" w:themeColor="text1"/>
          <w:sz w:val="24"/>
          <w:szCs w:val="24"/>
          <w:lang w:eastAsia="ru-RU"/>
        </w:rPr>
        <w:t xml:space="preserve">.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Затраты по оценке предлагаемого в залог имущества несет Заемщик (Залогодатель). </w:t>
      </w:r>
    </w:p>
    <w:p w:rsidR="00CB7F16" w:rsidRPr="005653FE" w:rsidRDefault="00CB7F16" w:rsidP="00C537AA">
      <w:pPr>
        <w:spacing w:after="0" w:line="240" w:lineRule="auto"/>
        <w:ind w:firstLine="709"/>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xml:space="preserve">Тарифы на проведение независимой оценки должны быть средними по Республике Крым.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Во всех случаях (в том числе в случае отказа Фонда в выдаче займа) Фонд не осуществляет компенсацию затрат Заемщику (Залогодателю) по оценке предлагаемого в залог имущества. </w:t>
      </w:r>
    </w:p>
    <w:p w:rsidR="0067455A"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5</w:t>
      </w:r>
      <w:r w:rsidR="00ED484A" w:rsidRPr="005653FE">
        <w:rPr>
          <w:rFonts w:ascii="Times New Roman" w:eastAsia="Times New Roman" w:hAnsi="Times New Roman" w:cs="Times New Roman"/>
          <w:color w:val="000000" w:themeColor="text1"/>
          <w:sz w:val="24"/>
          <w:szCs w:val="24"/>
          <w:lang w:eastAsia="ru-RU"/>
        </w:rPr>
        <w:t>.1</w:t>
      </w:r>
      <w:r w:rsidR="009D4AFD" w:rsidRPr="005653FE">
        <w:rPr>
          <w:rFonts w:ascii="Times New Roman" w:eastAsia="Times New Roman" w:hAnsi="Times New Roman" w:cs="Times New Roman"/>
          <w:color w:val="000000" w:themeColor="text1"/>
          <w:sz w:val="24"/>
          <w:szCs w:val="24"/>
          <w:lang w:eastAsia="ru-RU"/>
        </w:rPr>
        <w:t>7</w:t>
      </w:r>
      <w:r w:rsidR="0067455A" w:rsidRPr="005653FE">
        <w:rPr>
          <w:rFonts w:ascii="Times New Roman" w:eastAsia="Times New Roman" w:hAnsi="Times New Roman" w:cs="Times New Roman"/>
          <w:color w:val="000000" w:themeColor="text1"/>
          <w:sz w:val="24"/>
          <w:szCs w:val="24"/>
          <w:lang w:eastAsia="ru-RU"/>
        </w:rPr>
        <w:t xml:space="preserve">. В течение срока пользования </w:t>
      </w:r>
      <w:r w:rsidR="0067455A" w:rsidRPr="005653FE">
        <w:rPr>
          <w:rFonts w:ascii="Times New Roman" w:eastAsia="Calibri" w:hAnsi="Times New Roman" w:cs="Times New Roman"/>
          <w:color w:val="000000" w:themeColor="text1"/>
          <w:sz w:val="24"/>
          <w:szCs w:val="24"/>
        </w:rPr>
        <w:t>Микро</w:t>
      </w:r>
      <w:r w:rsidR="0067455A" w:rsidRPr="005653FE">
        <w:rPr>
          <w:rFonts w:ascii="Times New Roman" w:eastAsia="Times New Roman" w:hAnsi="Times New Roman" w:cs="Times New Roman"/>
          <w:color w:val="000000" w:themeColor="text1"/>
          <w:sz w:val="24"/>
          <w:szCs w:val="24"/>
          <w:lang w:eastAsia="ru-RU"/>
        </w:rPr>
        <w:t xml:space="preserve">займом представителями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в области залогового обеспечения Микрозайма. </w:t>
      </w:r>
    </w:p>
    <w:p w:rsidR="005D58E4" w:rsidRPr="005653FE" w:rsidRDefault="002D096E" w:rsidP="00C537AA">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5653FE">
        <w:rPr>
          <w:rFonts w:ascii="Times New Roman" w:eastAsia="Times New Roman" w:hAnsi="Times New Roman" w:cs="Times New Roman"/>
          <w:color w:val="000000" w:themeColor="text1"/>
          <w:sz w:val="24"/>
          <w:szCs w:val="24"/>
          <w:lang w:eastAsia="ru-RU"/>
        </w:rPr>
        <w:t>5</w:t>
      </w:r>
      <w:r w:rsidR="00ED484A" w:rsidRPr="005653FE">
        <w:rPr>
          <w:rFonts w:ascii="Times New Roman" w:eastAsia="Times New Roman" w:hAnsi="Times New Roman" w:cs="Times New Roman"/>
          <w:color w:val="000000" w:themeColor="text1"/>
          <w:sz w:val="24"/>
          <w:szCs w:val="24"/>
          <w:lang w:eastAsia="ru-RU"/>
        </w:rPr>
        <w:t>.1</w:t>
      </w:r>
      <w:r w:rsidR="009D4AFD" w:rsidRPr="005653FE">
        <w:rPr>
          <w:rFonts w:ascii="Times New Roman" w:eastAsia="Times New Roman" w:hAnsi="Times New Roman" w:cs="Times New Roman"/>
          <w:color w:val="000000" w:themeColor="text1"/>
          <w:sz w:val="24"/>
          <w:szCs w:val="24"/>
          <w:lang w:eastAsia="ru-RU"/>
        </w:rPr>
        <w:t>8</w:t>
      </w:r>
      <w:r w:rsidR="00124E5A" w:rsidRPr="005653FE">
        <w:rPr>
          <w:rFonts w:ascii="Times New Roman" w:eastAsia="Times New Roman" w:hAnsi="Times New Roman" w:cs="Times New Roman"/>
          <w:color w:val="000000" w:themeColor="text1"/>
          <w:sz w:val="24"/>
          <w:szCs w:val="24"/>
          <w:lang w:eastAsia="ru-RU"/>
        </w:rPr>
        <w:t>. В случае принятия решения Комитетом по Микрозаймам о страховании предмета залога Заемщик обязан</w:t>
      </w:r>
      <w:r w:rsidR="00124E5A" w:rsidRPr="005653FE">
        <w:rPr>
          <w:rFonts w:ascii="Times New Roman" w:eastAsia="Times New Roman" w:hAnsi="Times New Roman" w:cs="Times New Roman"/>
          <w:color w:val="000000" w:themeColor="text1"/>
          <w:sz w:val="24"/>
          <w:szCs w:val="24"/>
          <w:lang w:eastAsia="ar-SA"/>
        </w:rPr>
        <w:t xml:space="preserve">обеспечить страхование предмета залога, </w:t>
      </w:r>
      <w:r w:rsidR="00F85F9F" w:rsidRPr="005653FE">
        <w:rPr>
          <w:rFonts w:ascii="Times New Roman" w:eastAsia="Times New Roman" w:hAnsi="Times New Roman" w:cs="Times New Roman"/>
          <w:color w:val="000000" w:themeColor="text1"/>
          <w:sz w:val="24"/>
          <w:szCs w:val="24"/>
          <w:lang w:eastAsia="ar-SA"/>
        </w:rPr>
        <w:t>на условиях согласованных с Фондом</w:t>
      </w:r>
      <w:r w:rsidR="00124E5A" w:rsidRPr="005653FE">
        <w:rPr>
          <w:rFonts w:ascii="Times New Roman" w:eastAsia="Times New Roman" w:hAnsi="Times New Roman" w:cs="Times New Roman"/>
          <w:color w:val="000000" w:themeColor="text1"/>
          <w:sz w:val="24"/>
          <w:szCs w:val="24"/>
          <w:lang w:eastAsia="ar-SA"/>
        </w:rPr>
        <w:t>.</w:t>
      </w:r>
    </w:p>
    <w:p w:rsidR="00012011" w:rsidRPr="005653FE" w:rsidRDefault="00012011" w:rsidP="00C537AA">
      <w:pPr>
        <w:suppressAutoHyphens/>
        <w:spacing w:after="0" w:line="240" w:lineRule="auto"/>
        <w:ind w:firstLine="709"/>
        <w:jc w:val="both"/>
        <w:rPr>
          <w:rFonts w:ascii="Times New Roman" w:eastAsia="Times New Roman" w:hAnsi="Times New Roman" w:cs="Times New Roman"/>
          <w:color w:val="000000" w:themeColor="text1"/>
          <w:szCs w:val="24"/>
          <w:lang w:eastAsia="ar-SA"/>
        </w:rPr>
      </w:pPr>
      <w:r w:rsidRPr="005653FE">
        <w:rPr>
          <w:rFonts w:ascii="Times New Roman" w:hAnsi="Times New Roman"/>
          <w:color w:val="000000" w:themeColor="text1"/>
          <w:sz w:val="24"/>
          <w:szCs w:val="28"/>
        </w:rPr>
        <w:t xml:space="preserve">5.19. В случае недостаточности залогового имущества для обеспечения договора микрозайма, возможно получение поручительства  </w:t>
      </w:r>
      <w:r w:rsidR="00232F40" w:rsidRPr="005653FE">
        <w:rPr>
          <w:rFonts w:ascii="Times New Roman" w:hAnsi="Times New Roman" w:cs="Times New Roman"/>
          <w:color w:val="000000" w:themeColor="text1"/>
          <w:sz w:val="24"/>
          <w:szCs w:val="24"/>
          <w:lang w:eastAsia="ru-RU"/>
        </w:rPr>
        <w:t>АО</w:t>
      </w:r>
      <w:r w:rsidRPr="005653FE">
        <w:rPr>
          <w:rFonts w:ascii="Times New Roman" w:hAnsi="Times New Roman" w:cs="Times New Roman"/>
          <w:color w:val="000000" w:themeColor="text1"/>
          <w:sz w:val="24"/>
          <w:szCs w:val="24"/>
          <w:lang w:eastAsia="ru-RU"/>
        </w:rPr>
        <w:t xml:space="preserve"> «Крымский гарантийный фонд»</w:t>
      </w:r>
      <w:r w:rsidRPr="005653FE">
        <w:rPr>
          <w:rFonts w:ascii="Times New Roman" w:hAnsi="Times New Roman"/>
          <w:color w:val="000000" w:themeColor="text1"/>
          <w:sz w:val="24"/>
          <w:szCs w:val="28"/>
        </w:rPr>
        <w:t xml:space="preserve"> в качестве обеспечения обязательств заемщика, </w:t>
      </w:r>
      <w:r w:rsidRPr="005653FE">
        <w:rPr>
          <w:rFonts w:ascii="Times New Roman" w:hAnsi="Times New Roman" w:cs="Times New Roman"/>
          <w:color w:val="000000" w:themeColor="text1"/>
          <w:sz w:val="24"/>
          <w:szCs w:val="24"/>
          <w:lang w:eastAsia="ru-RU"/>
        </w:rPr>
        <w:t xml:space="preserve">на условиях и в порядке определенном </w:t>
      </w:r>
      <w:r w:rsidRPr="005653FE">
        <w:rPr>
          <w:rFonts w:ascii="Times New Roman" w:hAnsi="Times New Roman" w:cs="Times New Roman"/>
          <w:color w:val="000000" w:themeColor="text1"/>
          <w:sz w:val="24"/>
          <w:szCs w:val="24"/>
          <w:lang w:eastAsia="ru-RU"/>
        </w:rPr>
        <w:lastRenderedPageBreak/>
        <w:t xml:space="preserve">нормативными документами Фонда, а также </w:t>
      </w:r>
      <w:r w:rsidRPr="005653FE">
        <w:rPr>
          <w:rFonts w:ascii="Times New Roman" w:hAnsi="Times New Roman"/>
          <w:color w:val="000000" w:themeColor="text1"/>
          <w:sz w:val="24"/>
          <w:szCs w:val="28"/>
        </w:rPr>
        <w:t>на условиях, определенных в договоре поручительства, в размере не более 70 (семидесяти) % от суммы микрозайма.</w:t>
      </w:r>
    </w:p>
    <w:p w:rsidR="006435FA" w:rsidRPr="005653FE" w:rsidRDefault="006435FA" w:rsidP="00C537AA">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E95B43" w:rsidRPr="005653FE" w:rsidRDefault="002D096E" w:rsidP="00C537AA">
      <w:pPr>
        <w:spacing w:after="0" w:line="240" w:lineRule="auto"/>
        <w:jc w:val="center"/>
        <w:rPr>
          <w:rFonts w:ascii="Times New Roman" w:eastAsia="Times New Roman" w:hAnsi="Times New Roman" w:cs="Times New Roman"/>
          <w:b/>
          <w:bCs/>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6</w:t>
      </w:r>
      <w:r w:rsidR="00E95B43" w:rsidRPr="005653FE">
        <w:rPr>
          <w:rFonts w:ascii="Times New Roman" w:eastAsia="Times New Roman" w:hAnsi="Times New Roman" w:cs="Times New Roman"/>
          <w:b/>
          <w:bCs/>
          <w:color w:val="000000" w:themeColor="text1"/>
          <w:sz w:val="24"/>
          <w:szCs w:val="24"/>
          <w:lang w:eastAsia="ru-RU"/>
        </w:rPr>
        <w:t xml:space="preserve">. Порядок обращения Заявителей в Фонд в целях получения </w:t>
      </w:r>
    </w:p>
    <w:p w:rsidR="00E95B43" w:rsidRPr="005653FE" w:rsidRDefault="00E95B43" w:rsidP="00C537AA">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консультаций по вопросам предоставления Микрозаймов</w:t>
      </w:r>
    </w:p>
    <w:p w:rsidR="009C395C" w:rsidRPr="005653FE" w:rsidRDefault="00E95B43" w:rsidP="00C537AA">
      <w:pPr>
        <w:spacing w:after="0" w:line="240" w:lineRule="auto"/>
        <w:ind w:firstLine="709"/>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w:t>
      </w:r>
    </w:p>
    <w:p w:rsidR="00E95B43"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6</w:t>
      </w:r>
      <w:r w:rsidR="00E95B43" w:rsidRPr="005653FE">
        <w:rPr>
          <w:rFonts w:ascii="Times New Roman" w:eastAsia="Times New Roman" w:hAnsi="Times New Roman" w:cs="Times New Roman"/>
          <w:color w:val="000000" w:themeColor="text1"/>
          <w:sz w:val="24"/>
          <w:szCs w:val="24"/>
          <w:lang w:eastAsia="ru-RU"/>
        </w:rPr>
        <w:t xml:space="preserve">.1. Первичная консультация Заявителей осуществляется представителем Фонда следующими способами: </w:t>
      </w:r>
    </w:p>
    <w:p w:rsidR="00E95B43" w:rsidRPr="005653FE" w:rsidRDefault="00E95B43" w:rsidP="00C537AA">
      <w:pPr>
        <w:pStyle w:val="a7"/>
        <w:numPr>
          <w:ilvl w:val="0"/>
          <w:numId w:val="2"/>
        </w:numPr>
        <w:tabs>
          <w:tab w:val="num" w:pos="709"/>
        </w:tabs>
        <w:spacing w:before="0" w:beforeAutospacing="0" w:after="0" w:afterAutospacing="0"/>
        <w:jc w:val="both"/>
        <w:rPr>
          <w:color w:val="000000" w:themeColor="text1"/>
        </w:rPr>
      </w:pPr>
      <w:r w:rsidRPr="005653FE">
        <w:rPr>
          <w:color w:val="000000" w:themeColor="text1"/>
        </w:rPr>
        <w:t xml:space="preserve">по телефону; </w:t>
      </w:r>
    </w:p>
    <w:p w:rsidR="00E95B43" w:rsidRPr="005653FE" w:rsidRDefault="00E95B43" w:rsidP="00C537AA">
      <w:pPr>
        <w:pStyle w:val="a7"/>
        <w:numPr>
          <w:ilvl w:val="0"/>
          <w:numId w:val="2"/>
        </w:numPr>
        <w:tabs>
          <w:tab w:val="num" w:pos="709"/>
        </w:tabs>
        <w:spacing w:before="0" w:beforeAutospacing="0" w:after="0" w:afterAutospacing="0"/>
        <w:jc w:val="both"/>
        <w:rPr>
          <w:color w:val="000000" w:themeColor="text1"/>
        </w:rPr>
      </w:pPr>
      <w:r w:rsidRPr="005653FE">
        <w:rPr>
          <w:color w:val="000000" w:themeColor="text1"/>
        </w:rPr>
        <w:t xml:space="preserve">путем личного обращения; </w:t>
      </w:r>
    </w:p>
    <w:p w:rsidR="00E95B43" w:rsidRPr="005653FE" w:rsidRDefault="00E95B43" w:rsidP="00C537AA">
      <w:pPr>
        <w:pStyle w:val="a7"/>
        <w:numPr>
          <w:ilvl w:val="0"/>
          <w:numId w:val="2"/>
        </w:numPr>
        <w:tabs>
          <w:tab w:val="num" w:pos="709"/>
        </w:tabs>
        <w:spacing w:before="0" w:beforeAutospacing="0" w:after="0" w:afterAutospacing="0"/>
        <w:jc w:val="both"/>
        <w:rPr>
          <w:color w:val="000000" w:themeColor="text1"/>
        </w:rPr>
      </w:pPr>
      <w:r w:rsidRPr="005653FE">
        <w:rPr>
          <w:color w:val="000000" w:themeColor="text1"/>
        </w:rPr>
        <w:t xml:space="preserve">путём направления Заявителем запроса по электронной почте. </w:t>
      </w:r>
    </w:p>
    <w:p w:rsidR="00E95B43" w:rsidRPr="005653FE" w:rsidRDefault="00E95B43" w:rsidP="00C537AA">
      <w:pPr>
        <w:tabs>
          <w:tab w:val="num"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Обратившийся субъект малого и среднего предпринимательства, организация</w:t>
      </w:r>
      <w:r w:rsidRPr="005653FE">
        <w:rPr>
          <w:rFonts w:ascii="Times New Roman" w:eastAsia="Calibri" w:hAnsi="Times New Roman" w:cs="Times New Roman"/>
          <w:color w:val="000000" w:themeColor="text1"/>
          <w:sz w:val="24"/>
          <w:szCs w:val="24"/>
        </w:rPr>
        <w:t xml:space="preserve"> инфраструктуры поддержки малого и среднего предпринимательства </w:t>
      </w:r>
      <w:r w:rsidRPr="005653FE">
        <w:rPr>
          <w:rFonts w:ascii="Times New Roman" w:eastAsia="Times New Roman" w:hAnsi="Times New Roman" w:cs="Times New Roman"/>
          <w:color w:val="000000" w:themeColor="text1"/>
          <w:sz w:val="24"/>
          <w:szCs w:val="24"/>
          <w:lang w:eastAsia="ru-RU"/>
        </w:rPr>
        <w:t xml:space="preserve">получает консультационную информацию об условиях получения </w:t>
      </w:r>
      <w:r w:rsidRPr="005653FE">
        <w:rPr>
          <w:rFonts w:ascii="Times New Roman" w:eastAsia="Calibri" w:hAnsi="Times New Roman" w:cs="Times New Roman"/>
          <w:color w:val="000000" w:themeColor="text1"/>
          <w:sz w:val="24"/>
          <w:szCs w:val="24"/>
        </w:rPr>
        <w:t>Микро</w:t>
      </w:r>
      <w:r w:rsidRPr="005653FE">
        <w:rPr>
          <w:rFonts w:ascii="Times New Roman" w:eastAsia="Times New Roman" w:hAnsi="Times New Roman" w:cs="Times New Roman"/>
          <w:color w:val="000000" w:themeColor="text1"/>
          <w:sz w:val="24"/>
          <w:szCs w:val="24"/>
          <w:lang w:eastAsia="ru-RU"/>
        </w:rPr>
        <w:t xml:space="preserve">займа и перечне документов для его оформления, процентным ставкам и методике начисления процентов, сумме и сроке возврата Микрозайма, условиях погашения. </w:t>
      </w:r>
    </w:p>
    <w:p w:rsidR="00E95B43" w:rsidRPr="005653FE" w:rsidRDefault="002D096E" w:rsidP="00C537AA">
      <w:pPr>
        <w:tabs>
          <w:tab w:val="num"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6</w:t>
      </w:r>
      <w:r w:rsidR="00E95B43" w:rsidRPr="005653FE">
        <w:rPr>
          <w:rFonts w:ascii="Times New Roman" w:eastAsia="Times New Roman" w:hAnsi="Times New Roman" w:cs="Times New Roman"/>
          <w:color w:val="000000" w:themeColor="text1"/>
          <w:sz w:val="24"/>
          <w:szCs w:val="24"/>
          <w:lang w:eastAsia="ru-RU"/>
        </w:rPr>
        <w:t xml:space="preserve">.2. В ходе проведения консультаций представитель Фонда выясняет соответствие обратившегося за получением Микрозайма лица, требованиям, предъявляемым к Заявителю. </w:t>
      </w:r>
    </w:p>
    <w:p w:rsidR="00E95B43" w:rsidRPr="005653FE" w:rsidRDefault="00E95B43" w:rsidP="00C537AA">
      <w:pPr>
        <w:tabs>
          <w:tab w:val="num"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Определение видов обеспечения возвратности Микрозайма, предварительный анализ финансово-хозяйственной деятельности (сбор информации) осуществляется по результатам предварительной беседы с Заявителями (потенциальными Заемщиками) и на основании унифицированных анкет, заполненных Заявителями по форме Фонда только при личном обращении Заявителей в Фонд. </w:t>
      </w:r>
    </w:p>
    <w:p w:rsidR="00E95B43" w:rsidRPr="005653FE" w:rsidRDefault="002D096E" w:rsidP="00C537AA">
      <w:pPr>
        <w:tabs>
          <w:tab w:val="num"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6</w:t>
      </w:r>
      <w:r w:rsidR="00E95B43" w:rsidRPr="005653FE">
        <w:rPr>
          <w:rFonts w:ascii="Times New Roman" w:eastAsia="Times New Roman" w:hAnsi="Times New Roman" w:cs="Times New Roman"/>
          <w:color w:val="000000" w:themeColor="text1"/>
          <w:sz w:val="24"/>
          <w:szCs w:val="24"/>
          <w:lang w:eastAsia="ru-RU"/>
        </w:rPr>
        <w:t xml:space="preserve">.3. После определения соответствия Заявителя требованиям, предусмотренным настоящими Правилами, представитель Фонда выдает Заявителю лично, либо направляет в электронном виде на указанный Заявителем адрес электронной почты типовые формы Заявлений и сформированные списки документов, требующихся для получения Микрозаймов. </w:t>
      </w:r>
    </w:p>
    <w:p w:rsidR="00E95B43" w:rsidRPr="005653FE" w:rsidRDefault="000C4D91" w:rsidP="00C537AA">
      <w:pPr>
        <w:tabs>
          <w:tab w:val="left" w:pos="945"/>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При первичном приеме Заявителя,</w:t>
      </w:r>
      <w:r w:rsidR="00E95B43" w:rsidRPr="005653FE">
        <w:rPr>
          <w:rFonts w:ascii="Times New Roman" w:eastAsia="Times New Roman" w:hAnsi="Times New Roman" w:cs="Times New Roman"/>
          <w:color w:val="000000" w:themeColor="text1"/>
          <w:sz w:val="24"/>
          <w:szCs w:val="24"/>
          <w:lang w:eastAsia="ru-RU"/>
        </w:rPr>
        <w:t xml:space="preserve"> представителем Фонда также осуществляется обязательное информирование </w:t>
      </w:r>
      <w:r w:rsidRPr="005653FE">
        <w:rPr>
          <w:rFonts w:ascii="Times New Roman" w:eastAsia="Times New Roman" w:hAnsi="Times New Roman" w:cs="Times New Roman"/>
          <w:color w:val="000000" w:themeColor="text1"/>
          <w:sz w:val="24"/>
          <w:szCs w:val="24"/>
          <w:lang w:eastAsia="ru-RU"/>
        </w:rPr>
        <w:t>обратившегося</w:t>
      </w:r>
      <w:r w:rsidR="00E95B43" w:rsidRPr="005653FE">
        <w:rPr>
          <w:rFonts w:ascii="Times New Roman" w:eastAsia="Times New Roman" w:hAnsi="Times New Roman" w:cs="Times New Roman"/>
          <w:color w:val="000000" w:themeColor="text1"/>
          <w:sz w:val="24"/>
          <w:szCs w:val="24"/>
          <w:lang w:eastAsia="ru-RU"/>
        </w:rPr>
        <w:t xml:space="preserve"> о размещении типовых форм Заявлений и сформированных списков документов на официальном сайте Фонда в информационно-телекоммуникационной сети «Интернет». </w:t>
      </w:r>
    </w:p>
    <w:p w:rsidR="006435FA" w:rsidRPr="005653FE" w:rsidRDefault="006435FA" w:rsidP="00C537AA">
      <w:pPr>
        <w:tabs>
          <w:tab w:val="left" w:pos="9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D096E" w:rsidRPr="005653FE" w:rsidRDefault="002D096E" w:rsidP="00C537AA">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7. Порядок подачи и рассмотрения Заявления и документов</w:t>
      </w:r>
    </w:p>
    <w:p w:rsidR="002D096E" w:rsidRPr="005653FE" w:rsidRDefault="002D096E" w:rsidP="00C537AA">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 xml:space="preserve">Заявителя в </w:t>
      </w:r>
      <w:r w:rsidR="00844909" w:rsidRPr="005653FE">
        <w:rPr>
          <w:rFonts w:ascii="Times New Roman" w:eastAsia="Times New Roman" w:hAnsi="Times New Roman" w:cs="Times New Roman"/>
          <w:b/>
          <w:bCs/>
          <w:color w:val="000000" w:themeColor="text1"/>
          <w:sz w:val="24"/>
          <w:szCs w:val="24"/>
          <w:lang w:eastAsia="ru-RU"/>
        </w:rPr>
        <w:t>целях предоставления Микрозайм</w:t>
      </w:r>
      <w:proofErr w:type="gramStart"/>
      <w:r w:rsidR="00844909" w:rsidRPr="005653FE">
        <w:rPr>
          <w:rFonts w:ascii="Times New Roman" w:eastAsia="Times New Roman" w:hAnsi="Times New Roman" w:cs="Times New Roman"/>
          <w:b/>
          <w:bCs/>
          <w:color w:val="000000" w:themeColor="text1"/>
          <w:sz w:val="24"/>
          <w:szCs w:val="24"/>
          <w:lang w:eastAsia="ru-RU"/>
        </w:rPr>
        <w:t>а</w:t>
      </w:r>
      <w:r w:rsidR="006E7208" w:rsidRPr="005653FE">
        <w:rPr>
          <w:rFonts w:ascii="Times New Roman" w:eastAsia="Times New Roman" w:hAnsi="Times New Roman" w:cs="Times New Roman"/>
          <w:b/>
          <w:bCs/>
          <w:color w:val="000000" w:themeColor="text1"/>
          <w:sz w:val="24"/>
          <w:szCs w:val="24"/>
          <w:lang w:eastAsia="ru-RU"/>
        </w:rPr>
        <w:t>«</w:t>
      </w:r>
      <w:proofErr w:type="gramEnd"/>
      <w:r w:rsidR="006E7208" w:rsidRPr="005653FE">
        <w:rPr>
          <w:rFonts w:ascii="Times New Roman" w:eastAsia="Times New Roman" w:hAnsi="Times New Roman" w:cs="Times New Roman"/>
          <w:b/>
          <w:bCs/>
          <w:color w:val="000000" w:themeColor="text1"/>
          <w:sz w:val="24"/>
          <w:szCs w:val="24"/>
          <w:lang w:eastAsia="ru-RU"/>
        </w:rPr>
        <w:t>Стандарт»</w:t>
      </w:r>
    </w:p>
    <w:p w:rsidR="009C395C" w:rsidRPr="005653FE" w:rsidRDefault="009C395C"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2D096E"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7</w:t>
      </w:r>
      <w:r w:rsidR="002D096E" w:rsidRPr="005653FE">
        <w:rPr>
          <w:rFonts w:ascii="Times New Roman" w:eastAsia="Times New Roman" w:hAnsi="Times New Roman" w:cs="Times New Roman"/>
          <w:color w:val="000000" w:themeColor="text1"/>
          <w:sz w:val="24"/>
          <w:szCs w:val="24"/>
          <w:lang w:eastAsia="ru-RU"/>
        </w:rPr>
        <w:t>.1. Заявитель самостоятельно обращается в Фонд или Представительства Фонда</w:t>
      </w:r>
      <w:r w:rsidR="000C4D91" w:rsidRPr="005653FE">
        <w:rPr>
          <w:rFonts w:ascii="Times New Roman" w:eastAsia="Times New Roman" w:hAnsi="Times New Roman" w:cs="Times New Roman"/>
          <w:color w:val="000000" w:themeColor="text1"/>
          <w:sz w:val="24"/>
          <w:szCs w:val="24"/>
          <w:lang w:eastAsia="ru-RU"/>
        </w:rPr>
        <w:t>,</w:t>
      </w:r>
      <w:r w:rsidR="002D096E" w:rsidRPr="005653FE">
        <w:rPr>
          <w:rFonts w:ascii="Times New Roman" w:eastAsia="Times New Roman" w:hAnsi="Times New Roman" w:cs="Times New Roman"/>
          <w:color w:val="000000" w:themeColor="text1"/>
          <w:sz w:val="24"/>
          <w:szCs w:val="24"/>
          <w:lang w:eastAsia="ru-RU"/>
        </w:rPr>
        <w:t xml:space="preserve"> подает Заявление и документы для рассмотрения вопроса о предоставлении Микрозайма, согласно перечню документов, установленному Методикой оценки кредитоспособности.</w:t>
      </w:r>
    </w:p>
    <w:p w:rsidR="002D096E"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Перечен</w:t>
      </w:r>
      <w:r w:rsidR="002636D8" w:rsidRPr="005653FE">
        <w:rPr>
          <w:rFonts w:ascii="Times New Roman" w:eastAsia="Times New Roman" w:hAnsi="Times New Roman" w:cs="Times New Roman"/>
          <w:color w:val="000000" w:themeColor="text1"/>
          <w:sz w:val="24"/>
          <w:szCs w:val="24"/>
          <w:lang w:eastAsia="ru-RU"/>
        </w:rPr>
        <w:t>ь и формы документов размещен</w:t>
      </w:r>
      <w:r w:rsidR="00F67ACC" w:rsidRPr="005653FE">
        <w:rPr>
          <w:rFonts w:ascii="Times New Roman" w:eastAsia="Times New Roman" w:hAnsi="Times New Roman" w:cs="Times New Roman"/>
          <w:color w:val="000000" w:themeColor="text1"/>
          <w:sz w:val="24"/>
          <w:szCs w:val="24"/>
          <w:lang w:eastAsia="ru-RU"/>
        </w:rPr>
        <w:t>ы</w:t>
      </w:r>
      <w:r w:rsidR="002636D8" w:rsidRPr="005653FE">
        <w:rPr>
          <w:rFonts w:ascii="Times New Roman" w:eastAsia="Times New Roman" w:hAnsi="Times New Roman" w:cs="Times New Roman"/>
          <w:color w:val="000000" w:themeColor="text1"/>
          <w:sz w:val="24"/>
          <w:szCs w:val="24"/>
          <w:lang w:eastAsia="ru-RU"/>
        </w:rPr>
        <w:t xml:space="preserve"> на интернет-сайте Фонда </w:t>
      </w:r>
      <w:hyperlink r:id="rId18" w:history="1">
        <w:r w:rsidR="002636D8" w:rsidRPr="005653FE">
          <w:rPr>
            <w:rStyle w:val="a5"/>
            <w:rFonts w:ascii="Times New Roman" w:eastAsia="Times New Roman" w:hAnsi="Times New Roman" w:cs="Times New Roman"/>
            <w:color w:val="000000" w:themeColor="text1"/>
            <w:sz w:val="24"/>
            <w:szCs w:val="24"/>
            <w:lang w:val="en-US" w:eastAsia="ru-RU"/>
          </w:rPr>
          <w:t>www</w:t>
        </w:r>
        <w:r w:rsidR="002636D8" w:rsidRPr="005653FE">
          <w:rPr>
            <w:rStyle w:val="a5"/>
            <w:rFonts w:ascii="Times New Roman" w:eastAsia="Times New Roman" w:hAnsi="Times New Roman" w:cs="Times New Roman"/>
            <w:color w:val="000000" w:themeColor="text1"/>
            <w:sz w:val="24"/>
            <w:szCs w:val="24"/>
            <w:lang w:eastAsia="ru-RU"/>
          </w:rPr>
          <w:t>.</w:t>
        </w:r>
        <w:r w:rsidR="002636D8" w:rsidRPr="005653FE">
          <w:rPr>
            <w:rStyle w:val="a5"/>
            <w:rFonts w:ascii="Times New Roman" w:eastAsia="Times New Roman" w:hAnsi="Times New Roman" w:cs="Times New Roman"/>
            <w:color w:val="000000" w:themeColor="text1"/>
            <w:sz w:val="24"/>
            <w:szCs w:val="24"/>
            <w:lang w:val="en-US" w:eastAsia="ru-RU"/>
          </w:rPr>
          <w:t>mikrofinrk</w:t>
        </w:r>
        <w:r w:rsidR="002636D8" w:rsidRPr="005653FE">
          <w:rPr>
            <w:rStyle w:val="a5"/>
            <w:rFonts w:ascii="Times New Roman" w:eastAsia="Times New Roman" w:hAnsi="Times New Roman" w:cs="Times New Roman"/>
            <w:color w:val="000000" w:themeColor="text1"/>
            <w:sz w:val="24"/>
            <w:szCs w:val="24"/>
            <w:lang w:eastAsia="ru-RU"/>
          </w:rPr>
          <w:t>.</w:t>
        </w:r>
        <w:r w:rsidR="002636D8" w:rsidRPr="005653FE">
          <w:rPr>
            <w:rStyle w:val="a5"/>
            <w:rFonts w:ascii="Times New Roman" w:eastAsia="Times New Roman" w:hAnsi="Times New Roman" w:cs="Times New Roman"/>
            <w:color w:val="000000" w:themeColor="text1"/>
            <w:sz w:val="24"/>
            <w:szCs w:val="24"/>
            <w:lang w:val="en-US" w:eastAsia="ru-RU"/>
          </w:rPr>
          <w:t>ru</w:t>
        </w:r>
      </w:hyperlink>
      <w:r w:rsidR="002636D8" w:rsidRPr="005653FE">
        <w:rPr>
          <w:rFonts w:ascii="Times New Roman" w:eastAsia="Times New Roman" w:hAnsi="Times New Roman" w:cs="Times New Roman"/>
          <w:color w:val="000000" w:themeColor="text1"/>
          <w:sz w:val="24"/>
          <w:szCs w:val="24"/>
          <w:lang w:eastAsia="ru-RU"/>
        </w:rPr>
        <w:t>.</w:t>
      </w:r>
    </w:p>
    <w:p w:rsidR="002D096E"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Заявление Заявителя регистрируется Фондом в специальном журнале в день его поступления.</w:t>
      </w:r>
    </w:p>
    <w:p w:rsidR="002D096E" w:rsidRPr="005653FE" w:rsidRDefault="002D096E"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Ответственность за полноту и достоверность сведений, содержащихся в предоставленных Заявителем документах, несет Заявитель.</w:t>
      </w:r>
    </w:p>
    <w:p w:rsidR="002D096E"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7</w:t>
      </w:r>
      <w:r w:rsidR="002D096E" w:rsidRPr="005653FE">
        <w:rPr>
          <w:rFonts w:ascii="Times New Roman" w:eastAsia="Times New Roman" w:hAnsi="Times New Roman" w:cs="Times New Roman"/>
          <w:color w:val="000000" w:themeColor="text1"/>
          <w:sz w:val="24"/>
          <w:szCs w:val="24"/>
          <w:lang w:eastAsia="ru-RU"/>
        </w:rPr>
        <w:t>.2. Заявитель вправе самостоятельно предоставить в Фонд дополнительные документы.</w:t>
      </w:r>
    </w:p>
    <w:p w:rsidR="002D096E"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7</w:t>
      </w:r>
      <w:r w:rsidR="002D096E" w:rsidRPr="005653FE">
        <w:rPr>
          <w:rFonts w:ascii="Times New Roman" w:eastAsia="Times New Roman" w:hAnsi="Times New Roman" w:cs="Times New Roman"/>
          <w:color w:val="000000" w:themeColor="text1"/>
          <w:sz w:val="24"/>
          <w:szCs w:val="24"/>
          <w:lang w:eastAsia="ru-RU"/>
        </w:rPr>
        <w:t>.3. В срок, не превышающий 10 (десять) рабочих дней</w:t>
      </w:r>
      <w:r w:rsidRPr="005653FE">
        <w:rPr>
          <w:rFonts w:ascii="Times New Roman" w:eastAsia="Times New Roman" w:hAnsi="Times New Roman" w:cs="Times New Roman"/>
          <w:color w:val="000000" w:themeColor="text1"/>
          <w:sz w:val="24"/>
          <w:szCs w:val="24"/>
          <w:lang w:eastAsia="ru-RU"/>
        </w:rPr>
        <w:t xml:space="preserve">, </w:t>
      </w:r>
      <w:r w:rsidR="002D096E" w:rsidRPr="005653FE">
        <w:rPr>
          <w:rFonts w:ascii="Times New Roman" w:eastAsia="Times New Roman" w:hAnsi="Times New Roman" w:cs="Times New Roman"/>
          <w:color w:val="000000" w:themeColor="text1"/>
          <w:sz w:val="24"/>
          <w:szCs w:val="24"/>
          <w:lang w:eastAsia="ru-RU"/>
        </w:rPr>
        <w:t>со дня поступления (регистрации) За</w:t>
      </w:r>
      <w:r w:rsidR="00FD2CCA" w:rsidRPr="005653FE">
        <w:rPr>
          <w:rFonts w:ascii="Times New Roman" w:eastAsia="Times New Roman" w:hAnsi="Times New Roman" w:cs="Times New Roman"/>
          <w:color w:val="000000" w:themeColor="text1"/>
          <w:sz w:val="24"/>
          <w:szCs w:val="24"/>
          <w:lang w:eastAsia="ru-RU"/>
        </w:rPr>
        <w:t>явления на получение Микрозайм</w:t>
      </w:r>
      <w:proofErr w:type="gramStart"/>
      <w:r w:rsidR="00FD2CCA" w:rsidRPr="005653FE">
        <w:rPr>
          <w:rFonts w:ascii="Times New Roman" w:eastAsia="Times New Roman" w:hAnsi="Times New Roman" w:cs="Times New Roman"/>
          <w:color w:val="000000" w:themeColor="text1"/>
          <w:sz w:val="24"/>
          <w:szCs w:val="24"/>
          <w:lang w:eastAsia="ru-RU"/>
        </w:rPr>
        <w:t>а</w:t>
      </w:r>
      <w:r w:rsidR="006E7208" w:rsidRPr="005653FE">
        <w:rPr>
          <w:rFonts w:ascii="Times New Roman" w:eastAsia="Times New Roman" w:hAnsi="Times New Roman" w:cs="Times New Roman"/>
          <w:color w:val="000000" w:themeColor="text1"/>
          <w:sz w:val="24"/>
          <w:szCs w:val="24"/>
          <w:lang w:eastAsia="ru-RU"/>
        </w:rPr>
        <w:t>«</w:t>
      </w:r>
      <w:proofErr w:type="gramEnd"/>
      <w:r w:rsidR="006E7208" w:rsidRPr="005653FE">
        <w:rPr>
          <w:rFonts w:ascii="Times New Roman" w:eastAsia="Times New Roman" w:hAnsi="Times New Roman" w:cs="Times New Roman"/>
          <w:color w:val="000000" w:themeColor="text1"/>
          <w:sz w:val="24"/>
          <w:szCs w:val="24"/>
          <w:lang w:eastAsia="ru-RU"/>
        </w:rPr>
        <w:t>Стандарт</w:t>
      </w:r>
      <w:r w:rsidR="002636D8" w:rsidRPr="005653FE">
        <w:rPr>
          <w:rFonts w:ascii="Times New Roman" w:eastAsia="Times New Roman" w:hAnsi="Times New Roman" w:cs="Times New Roman"/>
          <w:color w:val="000000" w:themeColor="text1"/>
          <w:sz w:val="24"/>
          <w:szCs w:val="24"/>
          <w:lang w:eastAsia="ru-RU"/>
        </w:rPr>
        <w:t>»</w:t>
      </w:r>
      <w:r w:rsidR="002D096E" w:rsidRPr="005653FE">
        <w:rPr>
          <w:rFonts w:ascii="Times New Roman" w:eastAsia="Times New Roman" w:hAnsi="Times New Roman" w:cs="Times New Roman"/>
          <w:color w:val="000000" w:themeColor="text1"/>
          <w:sz w:val="24"/>
          <w:szCs w:val="24"/>
          <w:lang w:eastAsia="ru-RU"/>
        </w:rPr>
        <w:t>:</w:t>
      </w:r>
    </w:p>
    <w:p w:rsidR="002D096E"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7</w:t>
      </w:r>
      <w:r w:rsidR="002D096E" w:rsidRPr="005653FE">
        <w:rPr>
          <w:rFonts w:ascii="Times New Roman" w:eastAsia="Times New Roman" w:hAnsi="Times New Roman" w:cs="Times New Roman"/>
          <w:color w:val="000000" w:themeColor="text1"/>
          <w:sz w:val="24"/>
          <w:szCs w:val="24"/>
          <w:lang w:eastAsia="ru-RU"/>
        </w:rPr>
        <w:t xml:space="preserve">.3.1. Фонд рассматривает документы Заявителя и проводит анализ предоставленных документов и сведений (качественную оценку бизнеса Заявителя, качественный анализ рынка соответствующего бизнеса, наличие/отсутствие кредитной истории, определяется кредитоспособность Заявителя и его финансовое состояние, определяется платежеспособность </w:t>
      </w:r>
      <w:r w:rsidR="002D096E" w:rsidRPr="005653FE">
        <w:rPr>
          <w:rFonts w:ascii="Times New Roman" w:eastAsia="Times New Roman" w:hAnsi="Times New Roman" w:cs="Times New Roman"/>
          <w:color w:val="000000" w:themeColor="text1"/>
          <w:sz w:val="24"/>
          <w:szCs w:val="24"/>
          <w:lang w:eastAsia="ru-RU"/>
        </w:rPr>
        <w:lastRenderedPageBreak/>
        <w:t>Заявителя, достаточность и оценка обеспечения, производится сбор информации о деловой репутации Заявителя/Залогодателя/Поручителя).</w:t>
      </w:r>
    </w:p>
    <w:p w:rsidR="002D096E"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7</w:t>
      </w:r>
      <w:r w:rsidR="002D096E" w:rsidRPr="005653FE">
        <w:rPr>
          <w:rFonts w:ascii="Times New Roman" w:eastAsia="Times New Roman" w:hAnsi="Times New Roman" w:cs="Times New Roman"/>
          <w:color w:val="000000" w:themeColor="text1"/>
          <w:sz w:val="24"/>
          <w:szCs w:val="24"/>
          <w:lang w:eastAsia="ru-RU"/>
        </w:rPr>
        <w:t>.3.2. При исчисле</w:t>
      </w:r>
      <w:r w:rsidR="00176100" w:rsidRPr="005653FE">
        <w:rPr>
          <w:rFonts w:ascii="Times New Roman" w:eastAsia="Times New Roman" w:hAnsi="Times New Roman" w:cs="Times New Roman"/>
          <w:color w:val="000000" w:themeColor="text1"/>
          <w:sz w:val="24"/>
          <w:szCs w:val="24"/>
          <w:lang w:eastAsia="ru-RU"/>
        </w:rPr>
        <w:t>нии срока, указанного в пункте 7</w:t>
      </w:r>
      <w:r w:rsidR="002D096E" w:rsidRPr="005653FE">
        <w:rPr>
          <w:rFonts w:ascii="Times New Roman" w:eastAsia="Times New Roman" w:hAnsi="Times New Roman" w:cs="Times New Roman"/>
          <w:color w:val="000000" w:themeColor="text1"/>
          <w:sz w:val="24"/>
          <w:szCs w:val="24"/>
          <w:lang w:eastAsia="ru-RU"/>
        </w:rPr>
        <w:t>.3 настоящих Правил, учитывается, что, в случае принятия решения о выяснении дополнительных сведений, Фонд проводит совместно с Заявителем необходимые мероприятия по доработке заявления и сбору дополнительной информации и документов. В этом случае Заяв</w:t>
      </w:r>
      <w:r w:rsidR="000C4D91" w:rsidRPr="005653FE">
        <w:rPr>
          <w:rFonts w:ascii="Times New Roman" w:eastAsia="Times New Roman" w:hAnsi="Times New Roman" w:cs="Times New Roman"/>
          <w:color w:val="000000" w:themeColor="text1"/>
          <w:sz w:val="24"/>
          <w:szCs w:val="24"/>
          <w:lang w:eastAsia="ru-RU"/>
        </w:rPr>
        <w:t>итель не обязан оформлять новое заявление</w:t>
      </w:r>
      <w:r w:rsidR="002D096E" w:rsidRPr="005653FE">
        <w:rPr>
          <w:rFonts w:ascii="Times New Roman" w:eastAsia="Times New Roman" w:hAnsi="Times New Roman" w:cs="Times New Roman"/>
          <w:color w:val="000000" w:themeColor="text1"/>
          <w:sz w:val="24"/>
          <w:szCs w:val="24"/>
          <w:lang w:eastAsia="ru-RU"/>
        </w:rPr>
        <w:t xml:space="preserve"> на предоставление микрозайма, а срок проведения мероприятий по доработке заявления и сбору дополнительной информации и документов не включается</w:t>
      </w:r>
      <w:r w:rsidR="00176100" w:rsidRPr="005653FE">
        <w:rPr>
          <w:rFonts w:ascii="Times New Roman" w:eastAsia="Times New Roman" w:hAnsi="Times New Roman" w:cs="Times New Roman"/>
          <w:color w:val="000000" w:themeColor="text1"/>
          <w:sz w:val="24"/>
          <w:szCs w:val="24"/>
          <w:lang w:eastAsia="ru-RU"/>
        </w:rPr>
        <w:t xml:space="preserve"> в срок, установленный пунктом 7</w:t>
      </w:r>
      <w:r w:rsidR="002D096E" w:rsidRPr="005653FE">
        <w:rPr>
          <w:rFonts w:ascii="Times New Roman" w:eastAsia="Times New Roman" w:hAnsi="Times New Roman" w:cs="Times New Roman"/>
          <w:color w:val="000000" w:themeColor="text1"/>
          <w:sz w:val="24"/>
          <w:szCs w:val="24"/>
          <w:lang w:eastAsia="ru-RU"/>
        </w:rPr>
        <w:t>.3 настоящих Правил.</w:t>
      </w:r>
    </w:p>
    <w:p w:rsidR="002D096E"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7</w:t>
      </w:r>
      <w:r w:rsidR="002D096E" w:rsidRPr="005653FE">
        <w:rPr>
          <w:rFonts w:ascii="Times New Roman" w:eastAsia="Times New Roman" w:hAnsi="Times New Roman" w:cs="Times New Roman"/>
          <w:color w:val="000000" w:themeColor="text1"/>
          <w:sz w:val="24"/>
          <w:szCs w:val="24"/>
          <w:lang w:eastAsia="ru-RU"/>
        </w:rPr>
        <w:t>.3.3. После проведения анализа предоставленных документов и сведений Фондом осуществляется выезд на место ведения бизнеса, место жительства Заявителя/Поручителя/Залогодателя и место нахождения залога в согласованное сторонами дату и время.</w:t>
      </w:r>
    </w:p>
    <w:p w:rsidR="002D096E"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7</w:t>
      </w:r>
      <w:r w:rsidR="002D096E" w:rsidRPr="005653FE">
        <w:rPr>
          <w:rFonts w:ascii="Times New Roman" w:eastAsia="Times New Roman" w:hAnsi="Times New Roman" w:cs="Times New Roman"/>
          <w:color w:val="000000" w:themeColor="text1"/>
          <w:sz w:val="24"/>
          <w:szCs w:val="24"/>
          <w:lang w:eastAsia="ru-RU"/>
        </w:rPr>
        <w:t>.3.4. При положительном результате проведенной проверки всех предоставленных Заявителем документов и посещения места ведения бизнеса, места жительства Заявителя/Поручителя/Залогодателя и места нахождения залога Фонд формирует пакет документов для рассмотрения</w:t>
      </w:r>
      <w:r w:rsidR="006E7208" w:rsidRPr="005653FE">
        <w:rPr>
          <w:rFonts w:ascii="Times New Roman" w:eastAsia="Times New Roman" w:hAnsi="Times New Roman" w:cs="Times New Roman"/>
          <w:color w:val="000000" w:themeColor="text1"/>
          <w:sz w:val="24"/>
          <w:szCs w:val="24"/>
          <w:lang w:eastAsia="ru-RU"/>
        </w:rPr>
        <w:t xml:space="preserve"> Заявления Заявителя на Комитете</w:t>
      </w:r>
      <w:r w:rsidR="002D096E" w:rsidRPr="005653FE">
        <w:rPr>
          <w:rFonts w:ascii="Times New Roman" w:eastAsia="Times New Roman" w:hAnsi="Times New Roman" w:cs="Times New Roman"/>
          <w:color w:val="000000" w:themeColor="text1"/>
          <w:sz w:val="24"/>
          <w:szCs w:val="24"/>
          <w:lang w:eastAsia="ru-RU"/>
        </w:rPr>
        <w:t xml:space="preserve"> по микрозайм</w:t>
      </w:r>
      <w:r w:rsidR="000D478B" w:rsidRPr="005653FE">
        <w:rPr>
          <w:rFonts w:ascii="Times New Roman" w:eastAsia="Times New Roman" w:hAnsi="Times New Roman" w:cs="Times New Roman"/>
          <w:color w:val="000000" w:themeColor="text1"/>
          <w:sz w:val="24"/>
          <w:szCs w:val="24"/>
          <w:lang w:eastAsia="ru-RU"/>
        </w:rPr>
        <w:t>ам</w:t>
      </w:r>
      <w:r w:rsidR="002D096E" w:rsidRPr="005653FE">
        <w:rPr>
          <w:rFonts w:ascii="Times New Roman" w:eastAsia="Times New Roman" w:hAnsi="Times New Roman" w:cs="Times New Roman"/>
          <w:color w:val="000000" w:themeColor="text1"/>
          <w:sz w:val="24"/>
          <w:szCs w:val="24"/>
          <w:lang w:eastAsia="ru-RU"/>
        </w:rPr>
        <w:t>.</w:t>
      </w:r>
    </w:p>
    <w:p w:rsidR="004E31F6"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E31F6" w:rsidRPr="005653FE" w:rsidRDefault="004E31F6" w:rsidP="00C537AA">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8. Порядок подачи и рассмотрения Заявления и документов</w:t>
      </w:r>
    </w:p>
    <w:p w:rsidR="004E31F6" w:rsidRPr="005653FE" w:rsidRDefault="004E31F6" w:rsidP="00C537AA">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Заявителя в</w:t>
      </w:r>
      <w:r w:rsidR="00A92266" w:rsidRPr="005653FE">
        <w:rPr>
          <w:rFonts w:ascii="Times New Roman" w:eastAsia="Times New Roman" w:hAnsi="Times New Roman" w:cs="Times New Roman"/>
          <w:b/>
          <w:bCs/>
          <w:color w:val="000000" w:themeColor="text1"/>
          <w:sz w:val="24"/>
          <w:szCs w:val="24"/>
          <w:lang w:eastAsia="ru-RU"/>
        </w:rPr>
        <w:t xml:space="preserve"> целях предоставления Микрозаймов</w:t>
      </w:r>
      <w:r w:rsidRPr="005653FE">
        <w:rPr>
          <w:rFonts w:ascii="Times New Roman" w:eastAsia="Times New Roman" w:hAnsi="Times New Roman" w:cs="Times New Roman"/>
          <w:b/>
          <w:bCs/>
          <w:color w:val="000000" w:themeColor="text1"/>
          <w:sz w:val="24"/>
          <w:szCs w:val="24"/>
          <w:lang w:eastAsia="ru-RU"/>
        </w:rPr>
        <w:t xml:space="preserve"> «Инвестор»</w:t>
      </w:r>
      <w:r w:rsidR="0022272E" w:rsidRPr="005653FE">
        <w:rPr>
          <w:rFonts w:ascii="Times New Roman" w:eastAsia="Times New Roman" w:hAnsi="Times New Roman" w:cs="Times New Roman"/>
          <w:b/>
          <w:bCs/>
          <w:color w:val="000000" w:themeColor="text1"/>
          <w:sz w:val="24"/>
          <w:szCs w:val="24"/>
          <w:lang w:eastAsia="ru-RU"/>
        </w:rPr>
        <w:t>.</w:t>
      </w:r>
      <w:r w:rsidRPr="005653FE">
        <w:rPr>
          <w:rFonts w:ascii="Times New Roman" w:eastAsia="Times New Roman" w:hAnsi="Times New Roman" w:cs="Times New Roman"/>
          <w:color w:val="000000" w:themeColor="text1"/>
          <w:sz w:val="24"/>
          <w:szCs w:val="24"/>
          <w:lang w:eastAsia="ru-RU"/>
        </w:rPr>
        <w:t> </w:t>
      </w:r>
    </w:p>
    <w:p w:rsidR="009C395C" w:rsidRPr="005653FE" w:rsidRDefault="009C395C"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E31F6"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.1</w:t>
      </w:r>
      <w:r w:rsidR="004E31F6" w:rsidRPr="005653FE">
        <w:rPr>
          <w:rFonts w:ascii="Times New Roman" w:eastAsia="Times New Roman" w:hAnsi="Times New Roman" w:cs="Times New Roman"/>
          <w:color w:val="000000" w:themeColor="text1"/>
          <w:sz w:val="24"/>
          <w:szCs w:val="24"/>
          <w:lang w:eastAsia="ru-RU"/>
        </w:rPr>
        <w:t>. После выбора необходимой техники, транспортного средства и/или оборудования у Продавца, Заявитель самостоятельно обращается в Фонд или Представительства Фонда и подает Заявление и документы для рассмотрения вопроса о пр</w:t>
      </w:r>
      <w:r w:rsidRPr="005653FE">
        <w:rPr>
          <w:rFonts w:ascii="Times New Roman" w:eastAsia="Times New Roman" w:hAnsi="Times New Roman" w:cs="Times New Roman"/>
          <w:color w:val="000000" w:themeColor="text1"/>
          <w:sz w:val="24"/>
          <w:szCs w:val="24"/>
          <w:lang w:eastAsia="ru-RU"/>
        </w:rPr>
        <w:t>едоставлении Микрозайма «Инвестор</w:t>
      </w:r>
      <w:r w:rsidR="004E31F6" w:rsidRPr="005653FE">
        <w:rPr>
          <w:rFonts w:ascii="Times New Roman" w:eastAsia="Times New Roman" w:hAnsi="Times New Roman" w:cs="Times New Roman"/>
          <w:color w:val="000000" w:themeColor="text1"/>
          <w:sz w:val="24"/>
          <w:szCs w:val="24"/>
          <w:lang w:eastAsia="ru-RU"/>
        </w:rPr>
        <w:t>», согласно перечню документов, установленному Методикой оценки кредитоспособности.</w:t>
      </w:r>
    </w:p>
    <w:p w:rsidR="002636D8"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Перечен</w:t>
      </w:r>
      <w:r w:rsidR="002636D8" w:rsidRPr="005653FE">
        <w:rPr>
          <w:rFonts w:ascii="Times New Roman" w:eastAsia="Times New Roman" w:hAnsi="Times New Roman" w:cs="Times New Roman"/>
          <w:color w:val="000000" w:themeColor="text1"/>
          <w:sz w:val="24"/>
          <w:szCs w:val="24"/>
          <w:lang w:eastAsia="ru-RU"/>
        </w:rPr>
        <w:t>ь и формы документов размещены</w:t>
      </w:r>
      <w:r w:rsidRPr="005653FE">
        <w:rPr>
          <w:rFonts w:ascii="Times New Roman" w:eastAsia="Times New Roman" w:hAnsi="Times New Roman" w:cs="Times New Roman"/>
          <w:color w:val="000000" w:themeColor="text1"/>
          <w:sz w:val="24"/>
          <w:szCs w:val="24"/>
          <w:lang w:eastAsia="ru-RU"/>
        </w:rPr>
        <w:t xml:space="preserve"> на интернет-сайте Фонда</w:t>
      </w:r>
      <w:hyperlink r:id="rId19" w:history="1">
        <w:r w:rsidR="002636D8" w:rsidRPr="005653FE">
          <w:rPr>
            <w:rStyle w:val="a5"/>
            <w:rFonts w:ascii="Times New Roman" w:eastAsia="Times New Roman" w:hAnsi="Times New Roman" w:cs="Times New Roman"/>
            <w:color w:val="000000" w:themeColor="text1"/>
            <w:sz w:val="24"/>
            <w:szCs w:val="24"/>
            <w:lang w:val="en-US" w:eastAsia="ru-RU"/>
          </w:rPr>
          <w:t>www</w:t>
        </w:r>
        <w:r w:rsidR="002636D8" w:rsidRPr="005653FE">
          <w:rPr>
            <w:rStyle w:val="a5"/>
            <w:rFonts w:ascii="Times New Roman" w:eastAsia="Times New Roman" w:hAnsi="Times New Roman" w:cs="Times New Roman"/>
            <w:color w:val="000000" w:themeColor="text1"/>
            <w:sz w:val="24"/>
            <w:szCs w:val="24"/>
            <w:lang w:eastAsia="ru-RU"/>
          </w:rPr>
          <w:t>.</w:t>
        </w:r>
        <w:r w:rsidR="002636D8" w:rsidRPr="005653FE">
          <w:rPr>
            <w:rStyle w:val="a5"/>
            <w:rFonts w:ascii="Times New Roman" w:eastAsia="Times New Roman" w:hAnsi="Times New Roman" w:cs="Times New Roman"/>
            <w:color w:val="000000" w:themeColor="text1"/>
            <w:sz w:val="24"/>
            <w:szCs w:val="24"/>
            <w:lang w:val="en-US" w:eastAsia="ru-RU"/>
          </w:rPr>
          <w:t>mikrofinrk</w:t>
        </w:r>
        <w:r w:rsidR="002636D8" w:rsidRPr="005653FE">
          <w:rPr>
            <w:rStyle w:val="a5"/>
            <w:rFonts w:ascii="Times New Roman" w:eastAsia="Times New Roman" w:hAnsi="Times New Roman" w:cs="Times New Roman"/>
            <w:color w:val="000000" w:themeColor="text1"/>
            <w:sz w:val="24"/>
            <w:szCs w:val="24"/>
            <w:lang w:eastAsia="ru-RU"/>
          </w:rPr>
          <w:t>.</w:t>
        </w:r>
        <w:r w:rsidR="002636D8" w:rsidRPr="005653FE">
          <w:rPr>
            <w:rStyle w:val="a5"/>
            <w:rFonts w:ascii="Times New Roman" w:eastAsia="Times New Roman" w:hAnsi="Times New Roman" w:cs="Times New Roman"/>
            <w:color w:val="000000" w:themeColor="text1"/>
            <w:sz w:val="24"/>
            <w:szCs w:val="24"/>
            <w:lang w:val="en-US" w:eastAsia="ru-RU"/>
          </w:rPr>
          <w:t>ru</w:t>
        </w:r>
      </w:hyperlink>
      <w:r w:rsidR="002636D8" w:rsidRPr="005653FE">
        <w:rPr>
          <w:rFonts w:ascii="Times New Roman" w:eastAsia="Times New Roman" w:hAnsi="Times New Roman" w:cs="Times New Roman"/>
          <w:color w:val="000000" w:themeColor="text1"/>
          <w:sz w:val="24"/>
          <w:szCs w:val="24"/>
          <w:lang w:eastAsia="ru-RU"/>
        </w:rPr>
        <w:t>.</w:t>
      </w:r>
    </w:p>
    <w:p w:rsidR="004E31F6"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Заявление регистрируется Фондом в специальном журнале в день его поступления.</w:t>
      </w:r>
    </w:p>
    <w:p w:rsidR="004E31F6"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Ответственность за полноту и достоверность сведений, содержащихся в предоставленных Заявителем документах, несет Заявитель.</w:t>
      </w:r>
    </w:p>
    <w:p w:rsidR="004E31F6"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.2</w:t>
      </w:r>
      <w:r w:rsidR="004E31F6" w:rsidRPr="005653FE">
        <w:rPr>
          <w:rFonts w:ascii="Times New Roman" w:eastAsia="Times New Roman" w:hAnsi="Times New Roman" w:cs="Times New Roman"/>
          <w:color w:val="000000" w:themeColor="text1"/>
          <w:sz w:val="24"/>
          <w:szCs w:val="24"/>
          <w:lang w:eastAsia="ru-RU"/>
        </w:rPr>
        <w:t>. Заявитель вправе самостоятельно предоставить в Фонд дополнительные документы.</w:t>
      </w:r>
    </w:p>
    <w:p w:rsidR="004E31F6"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.3</w:t>
      </w:r>
      <w:r w:rsidR="004E31F6" w:rsidRPr="005653FE">
        <w:rPr>
          <w:rFonts w:ascii="Times New Roman" w:eastAsia="Times New Roman" w:hAnsi="Times New Roman" w:cs="Times New Roman"/>
          <w:color w:val="000000" w:themeColor="text1"/>
          <w:sz w:val="24"/>
          <w:szCs w:val="24"/>
          <w:lang w:eastAsia="ru-RU"/>
        </w:rPr>
        <w:t xml:space="preserve">. В срок, не превышающий 10 (десять) рабочих дней со дня поступления (регистрации) Заявления </w:t>
      </w:r>
      <w:r w:rsidRPr="005653FE">
        <w:rPr>
          <w:rFonts w:ascii="Times New Roman" w:eastAsia="Times New Roman" w:hAnsi="Times New Roman" w:cs="Times New Roman"/>
          <w:color w:val="000000" w:themeColor="text1"/>
          <w:sz w:val="24"/>
          <w:szCs w:val="24"/>
          <w:lang w:eastAsia="ru-RU"/>
        </w:rPr>
        <w:t>на получение Микрозайма «Инвестор</w:t>
      </w:r>
      <w:r w:rsidR="004E31F6" w:rsidRPr="005653FE">
        <w:rPr>
          <w:rFonts w:ascii="Times New Roman" w:eastAsia="Times New Roman" w:hAnsi="Times New Roman" w:cs="Times New Roman"/>
          <w:color w:val="000000" w:themeColor="text1"/>
          <w:sz w:val="24"/>
          <w:szCs w:val="24"/>
          <w:lang w:eastAsia="ru-RU"/>
        </w:rPr>
        <w:t>»:</w:t>
      </w:r>
    </w:p>
    <w:p w:rsidR="004E31F6"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.3</w:t>
      </w:r>
      <w:r w:rsidR="004E31F6" w:rsidRPr="005653FE">
        <w:rPr>
          <w:rFonts w:ascii="Times New Roman" w:eastAsia="Times New Roman" w:hAnsi="Times New Roman" w:cs="Times New Roman"/>
          <w:color w:val="000000" w:themeColor="text1"/>
          <w:sz w:val="24"/>
          <w:szCs w:val="24"/>
          <w:lang w:eastAsia="ru-RU"/>
        </w:rPr>
        <w:t>.1. Фонд рассматривает документы Заявителя и проводит анализ предоставленных документов и сведений (качественную оценку бизнеса Заявителя, качественный анализ рынка соответствующего бизнеса, наличие/отсутствие кредитной истории, определяется кредитоспособность Заявителя и его финансовое состояние, определяется платежеспособность Заявителя, производится сбор информации о деловой репутации Заявителя/Поручителя</w:t>
      </w:r>
      <w:r w:rsidR="00823531" w:rsidRPr="005653FE">
        <w:rPr>
          <w:rFonts w:ascii="Times New Roman" w:eastAsia="Times New Roman" w:hAnsi="Times New Roman" w:cs="Times New Roman"/>
          <w:color w:val="000000" w:themeColor="text1"/>
          <w:sz w:val="24"/>
          <w:szCs w:val="24"/>
          <w:lang w:eastAsia="ru-RU"/>
        </w:rPr>
        <w:t>/Продавца</w:t>
      </w:r>
      <w:r w:rsidR="004E31F6" w:rsidRPr="005653FE">
        <w:rPr>
          <w:rFonts w:ascii="Times New Roman" w:eastAsia="Times New Roman" w:hAnsi="Times New Roman" w:cs="Times New Roman"/>
          <w:color w:val="000000" w:themeColor="text1"/>
          <w:sz w:val="24"/>
          <w:szCs w:val="24"/>
          <w:lang w:eastAsia="ru-RU"/>
        </w:rPr>
        <w:t>).</w:t>
      </w:r>
    </w:p>
    <w:p w:rsidR="004E31F6"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После проведения анализа предоставленных документов и сведений, Фондом осуществляется выезд на место ведения бизнеса, место жительства (при необходимости) Заявителя/Поручителя в согласованное сторонами дату и время.</w:t>
      </w:r>
    </w:p>
    <w:p w:rsidR="00567C3F" w:rsidRPr="005653FE" w:rsidRDefault="00567C3F"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Кроме, того специалист по экономической безопасности Фонда проводит проверку Продавца (отсутствие в отношении продавца негативной информации, препятствующей сотрудничеству</w:t>
      </w:r>
      <w:r w:rsidR="007F6553" w:rsidRPr="005653FE">
        <w:rPr>
          <w:rFonts w:ascii="Times New Roman" w:eastAsia="Times New Roman" w:hAnsi="Times New Roman" w:cs="Times New Roman"/>
          <w:color w:val="000000" w:themeColor="text1"/>
          <w:sz w:val="24"/>
          <w:szCs w:val="24"/>
          <w:lang w:eastAsia="ru-RU"/>
        </w:rPr>
        <w:t>)</w:t>
      </w:r>
      <w:r w:rsidR="00EE45C9" w:rsidRPr="005653FE">
        <w:rPr>
          <w:rFonts w:ascii="Times New Roman" w:eastAsia="Times New Roman" w:hAnsi="Times New Roman" w:cs="Times New Roman"/>
          <w:color w:val="000000" w:themeColor="text1"/>
          <w:sz w:val="24"/>
          <w:szCs w:val="24"/>
          <w:lang w:eastAsia="ru-RU"/>
        </w:rPr>
        <w:t>.</w:t>
      </w:r>
    </w:p>
    <w:p w:rsidR="004E31F6"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.3</w:t>
      </w:r>
      <w:r w:rsidR="004E31F6" w:rsidRPr="005653FE">
        <w:rPr>
          <w:rFonts w:ascii="Times New Roman" w:eastAsia="Times New Roman" w:hAnsi="Times New Roman" w:cs="Times New Roman"/>
          <w:color w:val="000000" w:themeColor="text1"/>
          <w:sz w:val="24"/>
          <w:szCs w:val="24"/>
          <w:lang w:eastAsia="ru-RU"/>
        </w:rPr>
        <w:t>.2. При исчисле</w:t>
      </w:r>
      <w:r w:rsidRPr="005653FE">
        <w:rPr>
          <w:rFonts w:ascii="Times New Roman" w:eastAsia="Times New Roman" w:hAnsi="Times New Roman" w:cs="Times New Roman"/>
          <w:color w:val="000000" w:themeColor="text1"/>
          <w:sz w:val="24"/>
          <w:szCs w:val="24"/>
          <w:lang w:eastAsia="ru-RU"/>
        </w:rPr>
        <w:t>нии срока, указанного в пункте 8</w:t>
      </w:r>
      <w:r w:rsidR="00A5152D" w:rsidRPr="005653FE">
        <w:rPr>
          <w:rFonts w:ascii="Times New Roman" w:eastAsia="Times New Roman" w:hAnsi="Times New Roman" w:cs="Times New Roman"/>
          <w:color w:val="000000" w:themeColor="text1"/>
          <w:sz w:val="24"/>
          <w:szCs w:val="24"/>
          <w:lang w:eastAsia="ru-RU"/>
        </w:rPr>
        <w:t>.3.</w:t>
      </w:r>
      <w:r w:rsidR="004E31F6" w:rsidRPr="005653FE">
        <w:rPr>
          <w:rFonts w:ascii="Times New Roman" w:eastAsia="Times New Roman" w:hAnsi="Times New Roman" w:cs="Times New Roman"/>
          <w:color w:val="000000" w:themeColor="text1"/>
          <w:sz w:val="24"/>
          <w:szCs w:val="24"/>
          <w:lang w:eastAsia="ru-RU"/>
        </w:rPr>
        <w:t xml:space="preserve"> настоящих Правил, учитывается, что, в случае принятия решения о выяснении дополнительных сведений, Фонд проводит совместно с Заявителем необходимые мероприятия по доработке заявления и сбору дополнительной информации и документов. В этом случае Заявитель не обязан оформлять нового заявления на предоставление микрозайма, а срок проведения мероприятий по </w:t>
      </w:r>
      <w:r w:rsidR="004E31F6" w:rsidRPr="005653FE">
        <w:rPr>
          <w:rFonts w:ascii="Times New Roman" w:eastAsia="Times New Roman" w:hAnsi="Times New Roman" w:cs="Times New Roman"/>
          <w:color w:val="000000" w:themeColor="text1"/>
          <w:sz w:val="24"/>
          <w:szCs w:val="24"/>
          <w:lang w:eastAsia="ru-RU"/>
        </w:rPr>
        <w:lastRenderedPageBreak/>
        <w:t>доработке заявления и сбору дополнительной информации и документов не включается</w:t>
      </w:r>
      <w:r w:rsidRPr="005653FE">
        <w:rPr>
          <w:rFonts w:ascii="Times New Roman" w:eastAsia="Times New Roman" w:hAnsi="Times New Roman" w:cs="Times New Roman"/>
          <w:color w:val="000000" w:themeColor="text1"/>
          <w:sz w:val="24"/>
          <w:szCs w:val="24"/>
          <w:lang w:eastAsia="ru-RU"/>
        </w:rPr>
        <w:t xml:space="preserve"> в срок, установленный пунктом 8</w:t>
      </w:r>
      <w:r w:rsidR="00A5152D" w:rsidRPr="005653FE">
        <w:rPr>
          <w:rFonts w:ascii="Times New Roman" w:eastAsia="Times New Roman" w:hAnsi="Times New Roman" w:cs="Times New Roman"/>
          <w:color w:val="000000" w:themeColor="text1"/>
          <w:sz w:val="24"/>
          <w:szCs w:val="24"/>
          <w:lang w:eastAsia="ru-RU"/>
        </w:rPr>
        <w:t>.3.</w:t>
      </w:r>
      <w:r w:rsidR="004E31F6" w:rsidRPr="005653FE">
        <w:rPr>
          <w:rFonts w:ascii="Times New Roman" w:eastAsia="Times New Roman" w:hAnsi="Times New Roman" w:cs="Times New Roman"/>
          <w:color w:val="000000" w:themeColor="text1"/>
          <w:sz w:val="24"/>
          <w:szCs w:val="24"/>
          <w:lang w:eastAsia="ru-RU"/>
        </w:rPr>
        <w:t xml:space="preserve"> настоящих Правил.</w:t>
      </w:r>
    </w:p>
    <w:p w:rsidR="004E31F6"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.4</w:t>
      </w:r>
      <w:r w:rsidR="004E31F6" w:rsidRPr="005653FE">
        <w:rPr>
          <w:rFonts w:ascii="Times New Roman" w:eastAsia="Times New Roman" w:hAnsi="Times New Roman" w:cs="Times New Roman"/>
          <w:color w:val="000000" w:themeColor="text1"/>
          <w:sz w:val="24"/>
          <w:szCs w:val="24"/>
          <w:lang w:eastAsia="ru-RU"/>
        </w:rPr>
        <w:t>. При положительном результате проведенной проверки всех предоставленных Заявителем документов и посещения места ведения бизнеса, места жительства (при необ</w:t>
      </w:r>
      <w:r w:rsidR="00C14E23" w:rsidRPr="005653FE">
        <w:rPr>
          <w:rFonts w:ascii="Times New Roman" w:eastAsia="Times New Roman" w:hAnsi="Times New Roman" w:cs="Times New Roman"/>
          <w:color w:val="000000" w:themeColor="text1"/>
          <w:sz w:val="24"/>
          <w:szCs w:val="24"/>
          <w:lang w:eastAsia="ru-RU"/>
        </w:rPr>
        <w:t>ходимости) Заявителя/Поручителя</w:t>
      </w:r>
      <w:r w:rsidR="004E31F6" w:rsidRPr="005653FE">
        <w:rPr>
          <w:rFonts w:ascii="Times New Roman" w:eastAsia="Times New Roman" w:hAnsi="Times New Roman" w:cs="Times New Roman"/>
          <w:color w:val="000000" w:themeColor="text1"/>
          <w:sz w:val="24"/>
          <w:szCs w:val="24"/>
          <w:lang w:eastAsia="ru-RU"/>
        </w:rPr>
        <w:t xml:space="preserve"> и места нахождения залога Фонд формирует пакет документов для рассмотрения</w:t>
      </w:r>
      <w:r w:rsidR="006E7208" w:rsidRPr="005653FE">
        <w:rPr>
          <w:rFonts w:ascii="Times New Roman" w:eastAsia="Times New Roman" w:hAnsi="Times New Roman" w:cs="Times New Roman"/>
          <w:color w:val="000000" w:themeColor="text1"/>
          <w:sz w:val="24"/>
          <w:szCs w:val="24"/>
          <w:lang w:eastAsia="ru-RU"/>
        </w:rPr>
        <w:t xml:space="preserve"> Заявления на Комитете</w:t>
      </w:r>
      <w:r w:rsidR="004E31F6" w:rsidRPr="005653FE">
        <w:rPr>
          <w:rFonts w:ascii="Times New Roman" w:eastAsia="Times New Roman" w:hAnsi="Times New Roman" w:cs="Times New Roman"/>
          <w:color w:val="000000" w:themeColor="text1"/>
          <w:sz w:val="24"/>
          <w:szCs w:val="24"/>
          <w:lang w:eastAsia="ru-RU"/>
        </w:rPr>
        <w:t xml:space="preserve"> по микрозайм</w:t>
      </w:r>
      <w:r w:rsidR="000D478B" w:rsidRPr="005653FE">
        <w:rPr>
          <w:rFonts w:ascii="Times New Roman" w:eastAsia="Times New Roman" w:hAnsi="Times New Roman" w:cs="Times New Roman"/>
          <w:color w:val="000000" w:themeColor="text1"/>
          <w:sz w:val="24"/>
          <w:szCs w:val="24"/>
          <w:lang w:eastAsia="ru-RU"/>
        </w:rPr>
        <w:t>ам</w:t>
      </w:r>
      <w:r w:rsidR="004E31F6" w:rsidRPr="005653FE">
        <w:rPr>
          <w:rFonts w:ascii="Times New Roman" w:eastAsia="Times New Roman" w:hAnsi="Times New Roman" w:cs="Times New Roman"/>
          <w:color w:val="000000" w:themeColor="text1"/>
          <w:sz w:val="24"/>
          <w:szCs w:val="24"/>
          <w:lang w:eastAsia="ru-RU"/>
        </w:rPr>
        <w:t>.</w:t>
      </w:r>
    </w:p>
    <w:p w:rsidR="00EE45C9"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.5</w:t>
      </w:r>
      <w:r w:rsidR="004E31F6" w:rsidRPr="005653FE">
        <w:rPr>
          <w:rFonts w:ascii="Times New Roman" w:eastAsia="Times New Roman" w:hAnsi="Times New Roman" w:cs="Times New Roman"/>
          <w:color w:val="000000" w:themeColor="text1"/>
          <w:sz w:val="24"/>
          <w:szCs w:val="24"/>
          <w:lang w:eastAsia="ru-RU"/>
        </w:rPr>
        <w:t>.       В случае соответствия представленно</w:t>
      </w:r>
      <w:r w:rsidR="005054AE" w:rsidRPr="005653FE">
        <w:rPr>
          <w:rFonts w:ascii="Times New Roman" w:eastAsia="Times New Roman" w:hAnsi="Times New Roman" w:cs="Times New Roman"/>
          <w:color w:val="000000" w:themeColor="text1"/>
          <w:sz w:val="24"/>
          <w:szCs w:val="24"/>
          <w:lang w:eastAsia="ru-RU"/>
        </w:rPr>
        <w:t>го</w:t>
      </w:r>
      <w:r w:rsidR="004E31F6" w:rsidRPr="005653FE">
        <w:rPr>
          <w:rFonts w:ascii="Times New Roman" w:eastAsia="Times New Roman" w:hAnsi="Times New Roman" w:cs="Times New Roman"/>
          <w:color w:val="000000" w:themeColor="text1"/>
          <w:sz w:val="24"/>
          <w:szCs w:val="24"/>
          <w:lang w:eastAsia="ru-RU"/>
        </w:rPr>
        <w:t xml:space="preserve"> за</w:t>
      </w:r>
      <w:r w:rsidR="00EE45C9" w:rsidRPr="005653FE">
        <w:rPr>
          <w:rFonts w:ascii="Times New Roman" w:eastAsia="Times New Roman" w:hAnsi="Times New Roman" w:cs="Times New Roman"/>
          <w:color w:val="000000" w:themeColor="text1"/>
          <w:sz w:val="24"/>
          <w:szCs w:val="24"/>
          <w:lang w:eastAsia="ru-RU"/>
        </w:rPr>
        <w:t>яв</w:t>
      </w:r>
      <w:r w:rsidR="005054AE" w:rsidRPr="005653FE">
        <w:rPr>
          <w:rFonts w:ascii="Times New Roman" w:eastAsia="Times New Roman" w:hAnsi="Times New Roman" w:cs="Times New Roman"/>
          <w:color w:val="000000" w:themeColor="text1"/>
          <w:sz w:val="24"/>
          <w:szCs w:val="24"/>
          <w:lang w:eastAsia="ru-RU"/>
        </w:rPr>
        <w:t>ления</w:t>
      </w:r>
      <w:r w:rsidR="00EE45C9" w:rsidRPr="005653FE">
        <w:rPr>
          <w:rFonts w:ascii="Times New Roman" w:eastAsia="Times New Roman" w:hAnsi="Times New Roman" w:cs="Times New Roman"/>
          <w:color w:val="000000" w:themeColor="text1"/>
          <w:sz w:val="24"/>
          <w:szCs w:val="24"/>
          <w:lang w:eastAsia="ru-RU"/>
        </w:rPr>
        <w:t xml:space="preserve"> условиям настоящих Правил,</w:t>
      </w:r>
      <w:r w:rsidR="004E31F6" w:rsidRPr="005653FE">
        <w:rPr>
          <w:rFonts w:ascii="Times New Roman" w:eastAsia="Times New Roman" w:hAnsi="Times New Roman" w:cs="Times New Roman"/>
          <w:color w:val="000000" w:themeColor="text1"/>
          <w:sz w:val="24"/>
          <w:szCs w:val="24"/>
          <w:lang w:eastAsia="ru-RU"/>
        </w:rPr>
        <w:t xml:space="preserve"> и принятия </w:t>
      </w:r>
      <w:r w:rsidR="00EE45C9" w:rsidRPr="005653FE">
        <w:rPr>
          <w:rFonts w:ascii="Times New Roman" w:eastAsia="Times New Roman" w:hAnsi="Times New Roman" w:cs="Times New Roman"/>
          <w:color w:val="000000" w:themeColor="text1"/>
          <w:sz w:val="24"/>
          <w:szCs w:val="24"/>
          <w:lang w:eastAsia="ru-RU"/>
        </w:rPr>
        <w:t xml:space="preserve">положительного </w:t>
      </w:r>
      <w:r w:rsidR="004E31F6" w:rsidRPr="005653FE">
        <w:rPr>
          <w:rFonts w:ascii="Times New Roman" w:eastAsia="Times New Roman" w:hAnsi="Times New Roman" w:cs="Times New Roman"/>
          <w:color w:val="000000" w:themeColor="text1"/>
          <w:sz w:val="24"/>
          <w:szCs w:val="24"/>
          <w:lang w:eastAsia="ru-RU"/>
        </w:rPr>
        <w:t>решения Коми</w:t>
      </w:r>
      <w:r w:rsidRPr="005653FE">
        <w:rPr>
          <w:rFonts w:ascii="Times New Roman" w:eastAsia="Times New Roman" w:hAnsi="Times New Roman" w:cs="Times New Roman"/>
          <w:color w:val="000000" w:themeColor="text1"/>
          <w:sz w:val="24"/>
          <w:szCs w:val="24"/>
          <w:lang w:eastAsia="ru-RU"/>
        </w:rPr>
        <w:t xml:space="preserve">тета </w:t>
      </w:r>
      <w:r w:rsidR="004E31F6" w:rsidRPr="005653FE">
        <w:rPr>
          <w:rFonts w:ascii="Times New Roman" w:eastAsia="Times New Roman" w:hAnsi="Times New Roman" w:cs="Times New Roman"/>
          <w:color w:val="000000" w:themeColor="text1"/>
          <w:sz w:val="24"/>
          <w:szCs w:val="24"/>
          <w:lang w:eastAsia="ru-RU"/>
        </w:rPr>
        <w:t xml:space="preserve">по </w:t>
      </w:r>
      <w:r w:rsidRPr="005653FE">
        <w:rPr>
          <w:rFonts w:ascii="Times New Roman" w:eastAsia="Times New Roman" w:hAnsi="Times New Roman" w:cs="Times New Roman"/>
          <w:color w:val="000000" w:themeColor="text1"/>
          <w:sz w:val="24"/>
          <w:szCs w:val="24"/>
          <w:lang w:eastAsia="ru-RU"/>
        </w:rPr>
        <w:t>микрозаймам</w:t>
      </w:r>
      <w:r w:rsidR="004E31F6" w:rsidRPr="005653FE">
        <w:rPr>
          <w:rFonts w:ascii="Times New Roman" w:eastAsia="Times New Roman" w:hAnsi="Times New Roman" w:cs="Times New Roman"/>
          <w:color w:val="000000" w:themeColor="text1"/>
          <w:sz w:val="24"/>
          <w:szCs w:val="24"/>
          <w:lang w:eastAsia="ru-RU"/>
        </w:rPr>
        <w:t xml:space="preserve"> о возможности пр</w:t>
      </w:r>
      <w:r w:rsidR="007F6553" w:rsidRPr="005653FE">
        <w:rPr>
          <w:rFonts w:ascii="Times New Roman" w:eastAsia="Times New Roman" w:hAnsi="Times New Roman" w:cs="Times New Roman"/>
          <w:color w:val="000000" w:themeColor="text1"/>
          <w:sz w:val="24"/>
          <w:szCs w:val="24"/>
          <w:lang w:eastAsia="ru-RU"/>
        </w:rPr>
        <w:t>едоставления микрозайма, Заявитель</w:t>
      </w:r>
      <w:r w:rsidR="00EE45C9" w:rsidRPr="005653FE">
        <w:rPr>
          <w:rFonts w:ascii="Times New Roman" w:eastAsia="Times New Roman" w:hAnsi="Times New Roman" w:cs="Times New Roman"/>
          <w:color w:val="000000" w:themeColor="text1"/>
          <w:sz w:val="24"/>
          <w:szCs w:val="24"/>
          <w:lang w:eastAsia="ru-RU"/>
        </w:rPr>
        <w:t>:</w:t>
      </w:r>
    </w:p>
    <w:p w:rsidR="00EE45C9" w:rsidRPr="005653FE" w:rsidRDefault="00A5152D"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8.5</w:t>
      </w:r>
      <w:r w:rsidR="00EE45C9" w:rsidRPr="005653FE">
        <w:rPr>
          <w:rFonts w:ascii="Times New Roman" w:eastAsia="Times New Roman" w:hAnsi="Times New Roman" w:cs="Times New Roman"/>
          <w:color w:val="000000" w:themeColor="text1"/>
          <w:sz w:val="24"/>
          <w:szCs w:val="24"/>
          <w:lang w:eastAsia="ru-RU"/>
        </w:rPr>
        <w:t xml:space="preserve">.1. </w:t>
      </w:r>
      <w:r w:rsidR="004E31F6" w:rsidRPr="005653FE">
        <w:rPr>
          <w:rFonts w:ascii="Times New Roman" w:eastAsia="Times New Roman" w:hAnsi="Times New Roman" w:cs="Times New Roman"/>
          <w:color w:val="000000" w:themeColor="text1"/>
          <w:sz w:val="24"/>
          <w:szCs w:val="24"/>
          <w:lang w:eastAsia="ru-RU"/>
        </w:rPr>
        <w:t>согласовывает с Продавцом стоимость, спецификацию и сроки поставки техники, транспортн</w:t>
      </w:r>
      <w:r w:rsidR="00EE45C9" w:rsidRPr="005653FE">
        <w:rPr>
          <w:rFonts w:ascii="Times New Roman" w:eastAsia="Times New Roman" w:hAnsi="Times New Roman" w:cs="Times New Roman"/>
          <w:color w:val="000000" w:themeColor="text1"/>
          <w:sz w:val="24"/>
          <w:szCs w:val="24"/>
          <w:lang w:eastAsia="ru-RU"/>
        </w:rPr>
        <w:t>ого средства и/или оборудования.</w:t>
      </w:r>
    </w:p>
    <w:p w:rsidR="004E31F6" w:rsidRPr="005653FE" w:rsidRDefault="00A5152D"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8.5</w:t>
      </w:r>
      <w:r w:rsidR="00EE45C9" w:rsidRPr="005653FE">
        <w:rPr>
          <w:rFonts w:ascii="Times New Roman" w:eastAsia="Times New Roman" w:hAnsi="Times New Roman" w:cs="Times New Roman"/>
          <w:color w:val="000000" w:themeColor="text1"/>
          <w:sz w:val="24"/>
          <w:szCs w:val="24"/>
          <w:lang w:eastAsia="ru-RU"/>
        </w:rPr>
        <w:t xml:space="preserve">.2. </w:t>
      </w:r>
      <w:r w:rsidR="004E31F6" w:rsidRPr="005653FE">
        <w:rPr>
          <w:rFonts w:ascii="Times New Roman" w:eastAsia="Times New Roman" w:hAnsi="Times New Roman" w:cs="Times New Roman"/>
          <w:color w:val="000000" w:themeColor="text1"/>
          <w:sz w:val="24"/>
          <w:szCs w:val="24"/>
          <w:lang w:eastAsia="ru-RU"/>
        </w:rPr>
        <w:t>представляет в Фонд проект договора купли-продажи, подготовленный по рекомендова</w:t>
      </w:r>
      <w:r w:rsidR="00AD33A1" w:rsidRPr="005653FE">
        <w:rPr>
          <w:rFonts w:ascii="Times New Roman" w:eastAsia="Times New Roman" w:hAnsi="Times New Roman" w:cs="Times New Roman"/>
          <w:color w:val="000000" w:themeColor="text1"/>
          <w:sz w:val="24"/>
          <w:szCs w:val="24"/>
          <w:lang w:eastAsia="ru-RU"/>
        </w:rPr>
        <w:t>нной Фондом форме</w:t>
      </w:r>
      <w:r w:rsidR="004E31F6" w:rsidRPr="005653FE">
        <w:rPr>
          <w:rFonts w:ascii="Times New Roman" w:eastAsia="Times New Roman" w:hAnsi="Times New Roman" w:cs="Times New Roman"/>
          <w:color w:val="000000" w:themeColor="text1"/>
          <w:sz w:val="24"/>
          <w:szCs w:val="24"/>
          <w:lang w:eastAsia="ru-RU"/>
        </w:rPr>
        <w:t>.</w:t>
      </w:r>
    </w:p>
    <w:p w:rsidR="004E31F6"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Допускается прием к рассмотрению Фон</w:t>
      </w:r>
      <w:r w:rsidR="00A87BBF" w:rsidRPr="005653FE">
        <w:rPr>
          <w:rFonts w:ascii="Times New Roman" w:eastAsia="Times New Roman" w:hAnsi="Times New Roman" w:cs="Times New Roman"/>
          <w:color w:val="000000" w:themeColor="text1"/>
          <w:sz w:val="24"/>
          <w:szCs w:val="24"/>
          <w:lang w:eastAsia="ru-RU"/>
        </w:rPr>
        <w:t>дом заключенного между Заявителем</w:t>
      </w:r>
      <w:r w:rsidRPr="005653FE">
        <w:rPr>
          <w:rFonts w:ascii="Times New Roman" w:eastAsia="Times New Roman" w:hAnsi="Times New Roman" w:cs="Times New Roman"/>
          <w:color w:val="000000" w:themeColor="text1"/>
          <w:sz w:val="24"/>
          <w:szCs w:val="24"/>
          <w:lang w:eastAsia="ru-RU"/>
        </w:rPr>
        <w:t xml:space="preserve"> и Продавцом договора купли-продажи, а также опл</w:t>
      </w:r>
      <w:r w:rsidR="00176100" w:rsidRPr="005653FE">
        <w:rPr>
          <w:rFonts w:ascii="Times New Roman" w:eastAsia="Times New Roman" w:hAnsi="Times New Roman" w:cs="Times New Roman"/>
          <w:color w:val="000000" w:themeColor="text1"/>
          <w:sz w:val="24"/>
          <w:szCs w:val="24"/>
          <w:lang w:eastAsia="ru-RU"/>
        </w:rPr>
        <w:t>ата аванса до принятия Комитетом</w:t>
      </w:r>
      <w:r w:rsidRPr="005653FE">
        <w:rPr>
          <w:rFonts w:ascii="Times New Roman" w:eastAsia="Times New Roman" w:hAnsi="Times New Roman" w:cs="Times New Roman"/>
          <w:color w:val="000000" w:themeColor="text1"/>
          <w:sz w:val="24"/>
          <w:szCs w:val="24"/>
          <w:lang w:eastAsia="ru-RU"/>
        </w:rPr>
        <w:t xml:space="preserve"> по </w:t>
      </w:r>
      <w:r w:rsidR="00176100" w:rsidRPr="005653FE">
        <w:rPr>
          <w:rFonts w:ascii="Times New Roman" w:eastAsia="Times New Roman" w:hAnsi="Times New Roman" w:cs="Times New Roman"/>
          <w:color w:val="000000" w:themeColor="text1"/>
          <w:sz w:val="24"/>
          <w:szCs w:val="24"/>
          <w:lang w:eastAsia="ru-RU"/>
        </w:rPr>
        <w:t>микрозаймам</w:t>
      </w:r>
      <w:r w:rsidRPr="005653FE">
        <w:rPr>
          <w:rFonts w:ascii="Times New Roman" w:eastAsia="Times New Roman" w:hAnsi="Times New Roman" w:cs="Times New Roman"/>
          <w:color w:val="000000" w:themeColor="text1"/>
          <w:sz w:val="24"/>
          <w:szCs w:val="24"/>
          <w:lang w:eastAsia="ru-RU"/>
        </w:rPr>
        <w:t xml:space="preserve"> решения о предоставлении микрозайма. При этом Фонд не не</w:t>
      </w:r>
      <w:r w:rsidR="00AF04E7" w:rsidRPr="005653FE">
        <w:rPr>
          <w:rFonts w:ascii="Times New Roman" w:eastAsia="Times New Roman" w:hAnsi="Times New Roman" w:cs="Times New Roman"/>
          <w:color w:val="000000" w:themeColor="text1"/>
          <w:sz w:val="24"/>
          <w:szCs w:val="24"/>
          <w:lang w:eastAsia="ru-RU"/>
        </w:rPr>
        <w:t>сет обязательств перед Заявителем</w:t>
      </w:r>
      <w:r w:rsidRPr="005653FE">
        <w:rPr>
          <w:rFonts w:ascii="Times New Roman" w:eastAsia="Times New Roman" w:hAnsi="Times New Roman" w:cs="Times New Roman"/>
          <w:color w:val="000000" w:themeColor="text1"/>
          <w:sz w:val="24"/>
          <w:szCs w:val="24"/>
          <w:lang w:eastAsia="ru-RU"/>
        </w:rPr>
        <w:t xml:space="preserve"> в случае принятия Коми</w:t>
      </w:r>
      <w:r w:rsidR="00176100" w:rsidRPr="005653FE">
        <w:rPr>
          <w:rFonts w:ascii="Times New Roman" w:eastAsia="Times New Roman" w:hAnsi="Times New Roman" w:cs="Times New Roman"/>
          <w:color w:val="000000" w:themeColor="text1"/>
          <w:sz w:val="24"/>
          <w:szCs w:val="24"/>
          <w:lang w:eastAsia="ru-RU"/>
        </w:rPr>
        <w:t>тетом п</w:t>
      </w:r>
      <w:r w:rsidRPr="005653FE">
        <w:rPr>
          <w:rFonts w:ascii="Times New Roman" w:eastAsia="Times New Roman" w:hAnsi="Times New Roman" w:cs="Times New Roman"/>
          <w:color w:val="000000" w:themeColor="text1"/>
          <w:sz w:val="24"/>
          <w:szCs w:val="24"/>
          <w:lang w:eastAsia="ru-RU"/>
        </w:rPr>
        <w:t>о микрозай</w:t>
      </w:r>
      <w:r w:rsidR="00176100" w:rsidRPr="005653FE">
        <w:rPr>
          <w:rFonts w:ascii="Times New Roman" w:eastAsia="Times New Roman" w:hAnsi="Times New Roman" w:cs="Times New Roman"/>
          <w:color w:val="000000" w:themeColor="text1"/>
          <w:sz w:val="24"/>
          <w:szCs w:val="24"/>
          <w:lang w:eastAsia="ru-RU"/>
        </w:rPr>
        <w:t>мам</w:t>
      </w:r>
      <w:r w:rsidRPr="005653FE">
        <w:rPr>
          <w:rFonts w:ascii="Times New Roman" w:eastAsia="Times New Roman" w:hAnsi="Times New Roman" w:cs="Times New Roman"/>
          <w:color w:val="000000" w:themeColor="text1"/>
          <w:sz w:val="24"/>
          <w:szCs w:val="24"/>
          <w:lang w:eastAsia="ru-RU"/>
        </w:rPr>
        <w:t xml:space="preserve"> отрицательного решения о предоставлении микрозайма (после </w:t>
      </w:r>
      <w:r w:rsidR="00AF04E7" w:rsidRPr="005653FE">
        <w:rPr>
          <w:rFonts w:ascii="Times New Roman" w:eastAsia="Times New Roman" w:hAnsi="Times New Roman" w:cs="Times New Roman"/>
          <w:color w:val="000000" w:themeColor="text1"/>
          <w:sz w:val="24"/>
          <w:szCs w:val="24"/>
          <w:lang w:eastAsia="ru-RU"/>
        </w:rPr>
        <w:t>анализа представленных Заявителем</w:t>
      </w:r>
      <w:r w:rsidRPr="005653FE">
        <w:rPr>
          <w:rFonts w:ascii="Times New Roman" w:eastAsia="Times New Roman" w:hAnsi="Times New Roman" w:cs="Times New Roman"/>
          <w:color w:val="000000" w:themeColor="text1"/>
          <w:sz w:val="24"/>
          <w:szCs w:val="24"/>
          <w:lang w:eastAsia="ru-RU"/>
        </w:rPr>
        <w:t xml:space="preserve"> документов, включая заключенный догов</w:t>
      </w:r>
      <w:r w:rsidR="00AF04E7" w:rsidRPr="005653FE">
        <w:rPr>
          <w:rFonts w:ascii="Times New Roman" w:eastAsia="Times New Roman" w:hAnsi="Times New Roman" w:cs="Times New Roman"/>
          <w:color w:val="000000" w:themeColor="text1"/>
          <w:sz w:val="24"/>
          <w:szCs w:val="24"/>
          <w:lang w:eastAsia="ru-RU"/>
        </w:rPr>
        <w:t>ор купли-продажи), о чем Заявитель</w:t>
      </w:r>
      <w:r w:rsidRPr="005653FE">
        <w:rPr>
          <w:rFonts w:ascii="Times New Roman" w:eastAsia="Times New Roman" w:hAnsi="Times New Roman" w:cs="Times New Roman"/>
          <w:color w:val="000000" w:themeColor="text1"/>
          <w:sz w:val="24"/>
          <w:szCs w:val="24"/>
          <w:lang w:eastAsia="ru-RU"/>
        </w:rPr>
        <w:t xml:space="preserve"> ставится в известность перед принятием от него документов, предоставляемых им для получения микрозайма.</w:t>
      </w:r>
    </w:p>
    <w:p w:rsidR="004E31F6"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eastAsia="Times New Roman" w:hAnsi="Times New Roman" w:cs="Times New Roman"/>
          <w:color w:val="000000" w:themeColor="text1"/>
          <w:sz w:val="24"/>
          <w:szCs w:val="24"/>
          <w:lang w:eastAsia="ru-RU"/>
        </w:rPr>
        <w:t>По согласованию сторон в договоре купли-продажи техники, транспортного средства и/или оборудования и с согласия Фонда допускаются отклонения от рекомендованной Фондом формы, за исключением условий, касающихся процедуры проверки и передачи техники, транспортного средства и/или оборудования, перехода права собственности, порядка осуществления расчетов (платежей), условия о том, что техника, транспортное средство и/или оборудование, до ее полной оплаты по договору купли-продажи</w:t>
      </w:r>
      <w:proofErr w:type="gramEnd"/>
      <w:r w:rsidRPr="005653FE">
        <w:rPr>
          <w:rFonts w:ascii="Times New Roman" w:eastAsia="Times New Roman" w:hAnsi="Times New Roman" w:cs="Times New Roman"/>
          <w:color w:val="000000" w:themeColor="text1"/>
          <w:sz w:val="24"/>
          <w:szCs w:val="24"/>
          <w:lang w:eastAsia="ru-RU"/>
        </w:rPr>
        <w:t>, не находится в залоге у Продавца.</w:t>
      </w:r>
    </w:p>
    <w:p w:rsidR="004E31F6"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.6</w:t>
      </w:r>
      <w:r w:rsidR="00AF04E7" w:rsidRPr="005653FE">
        <w:rPr>
          <w:rFonts w:ascii="Times New Roman" w:eastAsia="Times New Roman" w:hAnsi="Times New Roman" w:cs="Times New Roman"/>
          <w:color w:val="000000" w:themeColor="text1"/>
          <w:sz w:val="24"/>
          <w:szCs w:val="24"/>
          <w:lang w:eastAsia="ru-RU"/>
        </w:rPr>
        <w:t>.       Заявитель</w:t>
      </w:r>
      <w:r w:rsidR="004E31F6" w:rsidRPr="005653FE">
        <w:rPr>
          <w:rFonts w:ascii="Times New Roman" w:eastAsia="Times New Roman" w:hAnsi="Times New Roman" w:cs="Times New Roman"/>
          <w:color w:val="000000" w:themeColor="text1"/>
          <w:sz w:val="24"/>
          <w:szCs w:val="24"/>
          <w:lang w:eastAsia="ru-RU"/>
        </w:rPr>
        <w:t xml:space="preserve"> заключает с Продавцом договор купли-продажи и осуществляет авансовый платеж в пользу Продавца в размере, соответствующем решению Коми</w:t>
      </w:r>
      <w:r w:rsidRPr="005653FE">
        <w:rPr>
          <w:rFonts w:ascii="Times New Roman" w:eastAsia="Times New Roman" w:hAnsi="Times New Roman" w:cs="Times New Roman"/>
          <w:color w:val="000000" w:themeColor="text1"/>
          <w:sz w:val="24"/>
          <w:szCs w:val="24"/>
          <w:lang w:eastAsia="ru-RU"/>
        </w:rPr>
        <w:t xml:space="preserve">тета </w:t>
      </w:r>
      <w:r w:rsidR="004E31F6" w:rsidRPr="005653FE">
        <w:rPr>
          <w:rFonts w:ascii="Times New Roman" w:eastAsia="Times New Roman" w:hAnsi="Times New Roman" w:cs="Times New Roman"/>
          <w:color w:val="000000" w:themeColor="text1"/>
          <w:sz w:val="24"/>
          <w:szCs w:val="24"/>
          <w:lang w:eastAsia="ru-RU"/>
        </w:rPr>
        <w:t xml:space="preserve">по </w:t>
      </w:r>
      <w:r w:rsidRPr="005653FE">
        <w:rPr>
          <w:rFonts w:ascii="Times New Roman" w:eastAsia="Times New Roman" w:hAnsi="Times New Roman" w:cs="Times New Roman"/>
          <w:color w:val="000000" w:themeColor="text1"/>
          <w:sz w:val="24"/>
          <w:szCs w:val="24"/>
          <w:lang w:eastAsia="ru-RU"/>
        </w:rPr>
        <w:t>микрозаймам</w:t>
      </w:r>
      <w:r w:rsidR="004E31F6" w:rsidRPr="005653FE">
        <w:rPr>
          <w:rFonts w:ascii="Times New Roman" w:eastAsia="Times New Roman" w:hAnsi="Times New Roman" w:cs="Times New Roman"/>
          <w:color w:val="000000" w:themeColor="text1"/>
          <w:sz w:val="24"/>
          <w:szCs w:val="24"/>
          <w:lang w:eastAsia="ru-RU"/>
        </w:rPr>
        <w:t xml:space="preserve"> о сумме предоставляемого микрозайма, </w:t>
      </w:r>
      <w:r w:rsidR="00D92BBB" w:rsidRPr="005653FE">
        <w:rPr>
          <w:rFonts w:ascii="Times New Roman" w:eastAsia="Times New Roman" w:hAnsi="Times New Roman" w:cs="Times New Roman"/>
          <w:color w:val="000000" w:themeColor="text1"/>
          <w:sz w:val="24"/>
          <w:szCs w:val="24"/>
          <w:lang w:eastAsia="ru-RU"/>
        </w:rPr>
        <w:t xml:space="preserve">но не менее 20 (двадцати) процентов от полной стоимости приобретаемого имущества </w:t>
      </w:r>
      <w:r w:rsidR="004E31F6" w:rsidRPr="005653FE">
        <w:rPr>
          <w:rFonts w:ascii="Times New Roman" w:eastAsia="Times New Roman" w:hAnsi="Times New Roman" w:cs="Times New Roman"/>
          <w:color w:val="000000" w:themeColor="text1"/>
          <w:sz w:val="24"/>
          <w:szCs w:val="24"/>
          <w:lang w:eastAsia="ru-RU"/>
        </w:rPr>
        <w:t>и документально подтверждает внесение авансового платежа.</w:t>
      </w:r>
    </w:p>
    <w:p w:rsidR="004E31F6"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.7</w:t>
      </w:r>
      <w:r w:rsidR="00A87BBF" w:rsidRPr="005653FE">
        <w:rPr>
          <w:rFonts w:ascii="Times New Roman" w:eastAsia="Times New Roman" w:hAnsi="Times New Roman" w:cs="Times New Roman"/>
          <w:color w:val="000000" w:themeColor="text1"/>
          <w:sz w:val="24"/>
          <w:szCs w:val="24"/>
          <w:lang w:eastAsia="ru-RU"/>
        </w:rPr>
        <w:t xml:space="preserve">.       После получения </w:t>
      </w:r>
      <w:r w:rsidR="004E31F6" w:rsidRPr="005653FE">
        <w:rPr>
          <w:rFonts w:ascii="Times New Roman" w:eastAsia="Times New Roman" w:hAnsi="Times New Roman" w:cs="Times New Roman"/>
          <w:color w:val="000000" w:themeColor="text1"/>
          <w:sz w:val="24"/>
          <w:szCs w:val="24"/>
          <w:lang w:eastAsia="ru-RU"/>
        </w:rPr>
        <w:t>от Продавца уведомления о готовности техники, транспортного средства и/или оборудования к осмотру З</w:t>
      </w:r>
      <w:r w:rsidR="00AF04E7" w:rsidRPr="005653FE">
        <w:rPr>
          <w:rFonts w:ascii="Times New Roman" w:eastAsia="Times New Roman" w:hAnsi="Times New Roman" w:cs="Times New Roman"/>
          <w:color w:val="000000" w:themeColor="text1"/>
          <w:sz w:val="24"/>
          <w:szCs w:val="24"/>
          <w:lang w:eastAsia="ru-RU"/>
        </w:rPr>
        <w:t>аявитель</w:t>
      </w:r>
      <w:r w:rsidR="004E31F6" w:rsidRPr="005653FE">
        <w:rPr>
          <w:rFonts w:ascii="Times New Roman" w:eastAsia="Times New Roman" w:hAnsi="Times New Roman" w:cs="Times New Roman"/>
          <w:color w:val="000000" w:themeColor="text1"/>
          <w:sz w:val="24"/>
          <w:szCs w:val="24"/>
          <w:lang w:eastAsia="ru-RU"/>
        </w:rPr>
        <w:t xml:space="preserve"> совместно с представителем (работником) Фонда проводят осмотр</w:t>
      </w:r>
      <w:r w:rsidR="00C14E23" w:rsidRPr="005653FE">
        <w:rPr>
          <w:rFonts w:ascii="Times New Roman" w:eastAsia="Times New Roman" w:hAnsi="Times New Roman" w:cs="Times New Roman"/>
          <w:color w:val="000000" w:themeColor="text1"/>
          <w:sz w:val="24"/>
          <w:szCs w:val="24"/>
          <w:lang w:eastAsia="ru-RU"/>
        </w:rPr>
        <w:t>. Договор</w:t>
      </w:r>
      <w:r w:rsidR="004E31F6" w:rsidRPr="005653FE">
        <w:rPr>
          <w:rFonts w:ascii="Times New Roman" w:eastAsia="Times New Roman" w:hAnsi="Times New Roman" w:cs="Times New Roman"/>
          <w:color w:val="000000" w:themeColor="text1"/>
          <w:sz w:val="24"/>
          <w:szCs w:val="24"/>
          <w:lang w:eastAsia="ru-RU"/>
        </w:rPr>
        <w:t xml:space="preserve"> купли-продажи техники, транспортного сре</w:t>
      </w:r>
      <w:r w:rsidR="00C14E23" w:rsidRPr="005653FE">
        <w:rPr>
          <w:rFonts w:ascii="Times New Roman" w:eastAsia="Times New Roman" w:hAnsi="Times New Roman" w:cs="Times New Roman"/>
          <w:color w:val="000000" w:themeColor="text1"/>
          <w:sz w:val="24"/>
          <w:szCs w:val="24"/>
          <w:lang w:eastAsia="ru-RU"/>
        </w:rPr>
        <w:t>дства и/или оборудования заключается в трех экземплярах, один из которых передае</w:t>
      </w:r>
      <w:r w:rsidR="004E31F6" w:rsidRPr="005653FE">
        <w:rPr>
          <w:rFonts w:ascii="Times New Roman" w:eastAsia="Times New Roman" w:hAnsi="Times New Roman" w:cs="Times New Roman"/>
          <w:color w:val="000000" w:themeColor="text1"/>
          <w:sz w:val="24"/>
          <w:szCs w:val="24"/>
          <w:lang w:eastAsia="ru-RU"/>
        </w:rPr>
        <w:t>тся представителю Фонда.</w:t>
      </w:r>
    </w:p>
    <w:p w:rsidR="004E31F6" w:rsidRPr="005653FE" w:rsidRDefault="004E31F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Представитель Фонда оформляет акт проверки приобретаемого имущества – будущего залогового обеспечения.</w:t>
      </w:r>
    </w:p>
    <w:p w:rsidR="00A87BBF"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.8</w:t>
      </w:r>
      <w:r w:rsidR="009F4223" w:rsidRPr="005653FE">
        <w:rPr>
          <w:rFonts w:ascii="Times New Roman" w:eastAsia="Times New Roman" w:hAnsi="Times New Roman" w:cs="Times New Roman"/>
          <w:color w:val="000000" w:themeColor="text1"/>
          <w:sz w:val="24"/>
          <w:szCs w:val="24"/>
          <w:lang w:eastAsia="ru-RU"/>
        </w:rPr>
        <w:t>. </w:t>
      </w:r>
      <w:r w:rsidR="004E31F6" w:rsidRPr="005653FE">
        <w:rPr>
          <w:rFonts w:ascii="Times New Roman" w:eastAsia="Times New Roman" w:hAnsi="Times New Roman" w:cs="Times New Roman"/>
          <w:color w:val="000000" w:themeColor="text1"/>
          <w:sz w:val="24"/>
          <w:szCs w:val="24"/>
          <w:lang w:eastAsia="ru-RU"/>
        </w:rPr>
        <w:t>В течение срока действия решения о предоста</w:t>
      </w:r>
      <w:r w:rsidR="007F6553" w:rsidRPr="005653FE">
        <w:rPr>
          <w:rFonts w:ascii="Times New Roman" w:eastAsia="Times New Roman" w:hAnsi="Times New Roman" w:cs="Times New Roman"/>
          <w:color w:val="000000" w:themeColor="text1"/>
          <w:sz w:val="24"/>
          <w:szCs w:val="24"/>
          <w:lang w:eastAsia="ru-RU"/>
        </w:rPr>
        <w:t>влении микрозайма Фонд и Заявитель</w:t>
      </w:r>
      <w:r w:rsidR="004E31F6" w:rsidRPr="005653FE">
        <w:rPr>
          <w:rFonts w:ascii="Times New Roman" w:eastAsia="Times New Roman" w:hAnsi="Times New Roman" w:cs="Times New Roman"/>
          <w:color w:val="000000" w:themeColor="text1"/>
          <w:sz w:val="24"/>
          <w:szCs w:val="24"/>
          <w:lang w:eastAsia="ru-RU"/>
        </w:rPr>
        <w:t xml:space="preserve"> подписывают договор </w:t>
      </w:r>
      <w:r w:rsidR="00C14E23" w:rsidRPr="005653FE">
        <w:rPr>
          <w:rFonts w:ascii="Times New Roman" w:eastAsia="Times New Roman" w:hAnsi="Times New Roman" w:cs="Times New Roman"/>
          <w:color w:val="000000" w:themeColor="text1"/>
          <w:sz w:val="24"/>
          <w:szCs w:val="24"/>
          <w:lang w:eastAsia="ru-RU"/>
        </w:rPr>
        <w:t>микро</w:t>
      </w:r>
      <w:r w:rsidR="004E31F6" w:rsidRPr="005653FE">
        <w:rPr>
          <w:rFonts w:ascii="Times New Roman" w:eastAsia="Times New Roman" w:hAnsi="Times New Roman" w:cs="Times New Roman"/>
          <w:color w:val="000000" w:themeColor="text1"/>
          <w:sz w:val="24"/>
          <w:szCs w:val="24"/>
          <w:lang w:eastAsia="ru-RU"/>
        </w:rPr>
        <w:t>займа</w:t>
      </w:r>
      <w:r w:rsidR="00A87BBF" w:rsidRPr="005653FE">
        <w:rPr>
          <w:rFonts w:ascii="Times New Roman" w:eastAsia="Times New Roman" w:hAnsi="Times New Roman" w:cs="Times New Roman"/>
          <w:color w:val="000000" w:themeColor="text1"/>
          <w:sz w:val="24"/>
          <w:szCs w:val="24"/>
          <w:lang w:eastAsia="ru-RU"/>
        </w:rPr>
        <w:t xml:space="preserve">. На основании договора микрозайма и подписанного Продавцом и Заявителем договора купли–продажи, заключается договор залога. </w:t>
      </w:r>
      <w:r w:rsidR="00B76C1D" w:rsidRPr="005653FE">
        <w:rPr>
          <w:rFonts w:ascii="Times New Roman" w:eastAsia="Times New Roman" w:hAnsi="Times New Roman" w:cs="Times New Roman"/>
          <w:color w:val="000000" w:themeColor="text1"/>
          <w:sz w:val="24"/>
          <w:szCs w:val="24"/>
          <w:lang w:eastAsia="ru-RU"/>
        </w:rPr>
        <w:t>В соответствии с условиями Договора микрозайма</w:t>
      </w:r>
      <w:r w:rsidR="004E31F6" w:rsidRPr="005653FE">
        <w:rPr>
          <w:rFonts w:ascii="Times New Roman" w:eastAsia="Times New Roman" w:hAnsi="Times New Roman" w:cs="Times New Roman"/>
          <w:color w:val="000000" w:themeColor="text1"/>
          <w:sz w:val="24"/>
          <w:szCs w:val="24"/>
          <w:lang w:eastAsia="ru-RU"/>
        </w:rPr>
        <w:t>Фонд осуществляет выдачу микрозайма, а Заемщик перечисл</w:t>
      </w:r>
      <w:r w:rsidR="00A87BBF" w:rsidRPr="005653FE">
        <w:rPr>
          <w:rFonts w:ascii="Times New Roman" w:eastAsia="Times New Roman" w:hAnsi="Times New Roman" w:cs="Times New Roman"/>
          <w:color w:val="000000" w:themeColor="text1"/>
          <w:sz w:val="24"/>
          <w:szCs w:val="24"/>
          <w:lang w:eastAsia="ru-RU"/>
        </w:rPr>
        <w:t>яет денежные средства Продавцу для оплаты</w:t>
      </w:r>
      <w:r w:rsidR="004E31F6" w:rsidRPr="005653FE">
        <w:rPr>
          <w:rFonts w:ascii="Times New Roman" w:eastAsia="Times New Roman" w:hAnsi="Times New Roman" w:cs="Times New Roman"/>
          <w:color w:val="000000" w:themeColor="text1"/>
          <w:sz w:val="24"/>
          <w:szCs w:val="24"/>
          <w:lang w:eastAsia="ru-RU"/>
        </w:rPr>
        <w:t xml:space="preserve"> техники, транспортного средства и/или оборудования. </w:t>
      </w:r>
    </w:p>
    <w:p w:rsidR="004E31F6" w:rsidRPr="005653FE" w:rsidRDefault="00A5152D"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8.9.</w:t>
      </w:r>
      <w:r w:rsidR="00A87BBF" w:rsidRPr="005653FE">
        <w:rPr>
          <w:rFonts w:ascii="Times New Roman" w:eastAsia="Times New Roman" w:hAnsi="Times New Roman" w:cs="Times New Roman"/>
          <w:color w:val="000000" w:themeColor="text1"/>
          <w:sz w:val="24"/>
          <w:szCs w:val="24"/>
          <w:lang w:eastAsia="ru-RU"/>
        </w:rPr>
        <w:t>В течени</w:t>
      </w:r>
      <w:r w:rsidR="00F67ACC" w:rsidRPr="005653FE">
        <w:rPr>
          <w:rFonts w:ascii="Times New Roman" w:eastAsia="Times New Roman" w:hAnsi="Times New Roman" w:cs="Times New Roman"/>
          <w:color w:val="000000" w:themeColor="text1"/>
          <w:sz w:val="24"/>
          <w:szCs w:val="24"/>
          <w:lang w:eastAsia="ru-RU"/>
        </w:rPr>
        <w:t xml:space="preserve">е </w:t>
      </w:r>
      <w:r w:rsidR="002636D8" w:rsidRPr="005653FE">
        <w:rPr>
          <w:rFonts w:ascii="Times New Roman" w:eastAsia="Times New Roman" w:hAnsi="Times New Roman" w:cs="Times New Roman"/>
          <w:color w:val="000000" w:themeColor="text1"/>
          <w:sz w:val="24"/>
          <w:szCs w:val="24"/>
          <w:lang w:eastAsia="ru-RU"/>
        </w:rPr>
        <w:t xml:space="preserve">2 (двух) рабочих дней, с момента получения суммы микрозайма, </w:t>
      </w:r>
      <w:r w:rsidR="004E31F6" w:rsidRPr="005653FE">
        <w:rPr>
          <w:rFonts w:ascii="Times New Roman" w:eastAsia="Times New Roman" w:hAnsi="Times New Roman" w:cs="Times New Roman"/>
          <w:color w:val="000000" w:themeColor="text1"/>
          <w:sz w:val="24"/>
          <w:szCs w:val="24"/>
          <w:lang w:eastAsia="ru-RU"/>
        </w:rPr>
        <w:t>Заемщик представляет в Фонд платежное поручение о перечислении денежных сре</w:t>
      </w:r>
      <w:proofErr w:type="gramStart"/>
      <w:r w:rsidR="004E31F6" w:rsidRPr="005653FE">
        <w:rPr>
          <w:rFonts w:ascii="Times New Roman" w:eastAsia="Times New Roman" w:hAnsi="Times New Roman" w:cs="Times New Roman"/>
          <w:color w:val="000000" w:themeColor="text1"/>
          <w:sz w:val="24"/>
          <w:szCs w:val="24"/>
          <w:lang w:eastAsia="ru-RU"/>
        </w:rPr>
        <w:t>дств Пр</w:t>
      </w:r>
      <w:proofErr w:type="gramEnd"/>
      <w:r w:rsidR="004E31F6" w:rsidRPr="005653FE">
        <w:rPr>
          <w:rFonts w:ascii="Times New Roman" w:eastAsia="Times New Roman" w:hAnsi="Times New Roman" w:cs="Times New Roman"/>
          <w:color w:val="000000" w:themeColor="text1"/>
          <w:sz w:val="24"/>
          <w:szCs w:val="24"/>
          <w:lang w:eastAsia="ru-RU"/>
        </w:rPr>
        <w:t>одавцу в счет оплаты стоимости техники, транспортного средства и/или оборудования.</w:t>
      </w:r>
    </w:p>
    <w:p w:rsidR="004E31F6"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.10</w:t>
      </w:r>
      <w:r w:rsidR="00AF68E9" w:rsidRPr="005653FE">
        <w:rPr>
          <w:rFonts w:ascii="Times New Roman" w:eastAsia="Times New Roman" w:hAnsi="Times New Roman" w:cs="Times New Roman"/>
          <w:color w:val="000000" w:themeColor="text1"/>
          <w:sz w:val="24"/>
          <w:szCs w:val="24"/>
          <w:lang w:eastAsia="ru-RU"/>
        </w:rPr>
        <w:t>.  </w:t>
      </w:r>
      <w:r w:rsidR="004E31F6" w:rsidRPr="005653FE">
        <w:rPr>
          <w:rFonts w:ascii="Times New Roman" w:eastAsia="Times New Roman" w:hAnsi="Times New Roman" w:cs="Times New Roman"/>
          <w:color w:val="000000" w:themeColor="text1"/>
          <w:sz w:val="24"/>
          <w:szCs w:val="24"/>
          <w:lang w:eastAsia="ru-RU"/>
        </w:rPr>
        <w:t>После поступления денежных средств на счет Продавца в соответствии с условиями договора купли-продажи Продавец передает Заемщику, а Заемщик принимает у Продавца технику</w:t>
      </w:r>
      <w:proofErr w:type="gramStart"/>
      <w:r w:rsidR="004E31F6" w:rsidRPr="005653FE">
        <w:rPr>
          <w:rFonts w:ascii="Times New Roman" w:eastAsia="Times New Roman" w:hAnsi="Times New Roman" w:cs="Times New Roman"/>
          <w:color w:val="000000" w:themeColor="text1"/>
          <w:sz w:val="24"/>
          <w:szCs w:val="24"/>
          <w:lang w:eastAsia="ru-RU"/>
        </w:rPr>
        <w:t>,т</w:t>
      </w:r>
      <w:proofErr w:type="gramEnd"/>
      <w:r w:rsidR="004E31F6" w:rsidRPr="005653FE">
        <w:rPr>
          <w:rFonts w:ascii="Times New Roman" w:eastAsia="Times New Roman" w:hAnsi="Times New Roman" w:cs="Times New Roman"/>
          <w:color w:val="000000" w:themeColor="text1"/>
          <w:sz w:val="24"/>
          <w:szCs w:val="24"/>
          <w:lang w:eastAsia="ru-RU"/>
        </w:rPr>
        <w:t xml:space="preserve">ранспортное средство и/или оборудование, после чего уполномоченные представители Заемщика и Продавца подписывают акт приема-передачи. В случае </w:t>
      </w:r>
      <w:r w:rsidR="004E31F6" w:rsidRPr="005653FE">
        <w:rPr>
          <w:rFonts w:ascii="Times New Roman" w:eastAsia="Times New Roman" w:hAnsi="Times New Roman" w:cs="Times New Roman"/>
          <w:color w:val="000000" w:themeColor="text1"/>
          <w:sz w:val="24"/>
          <w:szCs w:val="24"/>
          <w:lang w:eastAsia="ru-RU"/>
        </w:rPr>
        <w:lastRenderedPageBreak/>
        <w:t>приобретения самоходной техники или транспортного средства Продавец вместе с актом приема-передачи передает Заемщику оригинал ПСМ/ПТС</w:t>
      </w:r>
      <w:r w:rsidR="002636D8" w:rsidRPr="005653FE">
        <w:rPr>
          <w:rFonts w:ascii="Times New Roman" w:eastAsia="Times New Roman" w:hAnsi="Times New Roman" w:cs="Times New Roman"/>
          <w:color w:val="000000" w:themeColor="text1"/>
          <w:sz w:val="24"/>
          <w:szCs w:val="24"/>
          <w:lang w:eastAsia="ru-RU"/>
        </w:rPr>
        <w:t xml:space="preserve">. </w:t>
      </w:r>
    </w:p>
    <w:p w:rsidR="004E31F6" w:rsidRPr="005653FE" w:rsidRDefault="0017610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.11</w:t>
      </w:r>
      <w:r w:rsidR="00AF68E9" w:rsidRPr="005653FE">
        <w:rPr>
          <w:rFonts w:ascii="Times New Roman" w:eastAsia="Times New Roman" w:hAnsi="Times New Roman" w:cs="Times New Roman"/>
          <w:color w:val="000000" w:themeColor="text1"/>
          <w:sz w:val="24"/>
          <w:szCs w:val="24"/>
          <w:lang w:eastAsia="ru-RU"/>
        </w:rPr>
        <w:t>. </w:t>
      </w:r>
      <w:r w:rsidR="004E31F6" w:rsidRPr="005653FE">
        <w:rPr>
          <w:rFonts w:ascii="Times New Roman" w:eastAsia="Times New Roman" w:hAnsi="Times New Roman" w:cs="Times New Roman"/>
          <w:color w:val="000000" w:themeColor="text1"/>
          <w:sz w:val="24"/>
          <w:szCs w:val="24"/>
          <w:lang w:eastAsia="ru-RU"/>
        </w:rPr>
        <w:t>Техника, транспортное средство и/или оборудование находится у Продавца до момента подписания акта приема-передачи.</w:t>
      </w:r>
    </w:p>
    <w:p w:rsidR="00BB0507" w:rsidRPr="005653FE" w:rsidRDefault="00176100" w:rsidP="00BB0507">
      <w:pPr>
        <w:spacing w:after="0" w:line="240" w:lineRule="auto"/>
        <w:ind w:firstLine="709"/>
        <w:jc w:val="both"/>
        <w:rPr>
          <w:rFonts w:ascii="Times New Roman" w:eastAsia="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8</w:t>
      </w:r>
      <w:r w:rsidR="00A5152D" w:rsidRPr="005653FE">
        <w:rPr>
          <w:rFonts w:ascii="Times New Roman" w:eastAsia="Times New Roman" w:hAnsi="Times New Roman" w:cs="Times New Roman"/>
          <w:color w:val="000000" w:themeColor="text1"/>
          <w:sz w:val="24"/>
          <w:szCs w:val="24"/>
          <w:lang w:eastAsia="ru-RU"/>
        </w:rPr>
        <w:t>.12</w:t>
      </w:r>
      <w:r w:rsidR="00AF68E9" w:rsidRPr="005653FE">
        <w:rPr>
          <w:rFonts w:ascii="Times New Roman" w:eastAsia="Times New Roman" w:hAnsi="Times New Roman" w:cs="Times New Roman"/>
          <w:color w:val="000000" w:themeColor="text1"/>
          <w:sz w:val="24"/>
          <w:szCs w:val="24"/>
          <w:lang w:eastAsia="ru-RU"/>
        </w:rPr>
        <w:t>.  </w:t>
      </w:r>
      <w:proofErr w:type="gramStart"/>
      <w:r w:rsidR="00BB0507" w:rsidRPr="005653FE">
        <w:rPr>
          <w:rFonts w:ascii="Times New Roman" w:eastAsia="Times New Roman" w:hAnsi="Times New Roman" w:cs="Times New Roman"/>
          <w:color w:val="000000" w:themeColor="text1"/>
          <w:sz w:val="24"/>
          <w:szCs w:val="24"/>
        </w:rPr>
        <w:t>Заёмщик регистрирует самоходную технику или транспортное средство по принадлежности в органах Гостехнадзора или ГИБДД и, не позднее 5 рабочих дней с даты подписания акта приема-передачи техники/транспортного средства, в соответствии с договором о залоге движимого имущества, предоставляет в Фонд копии  ПСМ/ПТС,  свидетельства о регистрации транспортного средства и/или свидетельства  о регистрации машины в органах Гостехнадзора или ГИБДД сверенную представителем</w:t>
      </w:r>
      <w:proofErr w:type="gramEnd"/>
      <w:r w:rsidR="00BB0507" w:rsidRPr="005653FE">
        <w:rPr>
          <w:rFonts w:ascii="Times New Roman" w:eastAsia="Times New Roman" w:hAnsi="Times New Roman" w:cs="Times New Roman"/>
          <w:color w:val="000000" w:themeColor="text1"/>
          <w:sz w:val="24"/>
          <w:szCs w:val="24"/>
        </w:rPr>
        <w:t xml:space="preserve"> Фонда с оригиналом (в случае постановки техники на временный учет – заверенную регистрирующим органом копию, вместо которой, в свою очередь, должна быть предоставлена копия оригинала не позднее 3 рабочих дней после его получения).</w:t>
      </w:r>
    </w:p>
    <w:p w:rsidR="004E31F6" w:rsidRPr="005653FE" w:rsidRDefault="004E31F6" w:rsidP="00BB050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w:t>
      </w:r>
    </w:p>
    <w:p w:rsidR="0067455A" w:rsidRPr="005653FE" w:rsidRDefault="00C07C2F" w:rsidP="00C537AA">
      <w:pPr>
        <w:spacing w:after="0" w:line="240" w:lineRule="auto"/>
        <w:jc w:val="center"/>
        <w:rPr>
          <w:rFonts w:ascii="Times New Roman" w:eastAsia="Times New Roman" w:hAnsi="Times New Roman" w:cs="Times New Roman"/>
          <w:b/>
          <w:bCs/>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9</w:t>
      </w:r>
      <w:r w:rsidR="0067455A" w:rsidRPr="005653FE">
        <w:rPr>
          <w:rFonts w:ascii="Times New Roman" w:eastAsia="Times New Roman" w:hAnsi="Times New Roman" w:cs="Times New Roman"/>
          <w:b/>
          <w:bCs/>
          <w:color w:val="000000" w:themeColor="text1"/>
          <w:sz w:val="24"/>
          <w:szCs w:val="24"/>
          <w:lang w:eastAsia="ru-RU"/>
        </w:rPr>
        <w:t xml:space="preserve">. </w:t>
      </w:r>
      <w:r w:rsidR="0095560E" w:rsidRPr="005653FE">
        <w:rPr>
          <w:rFonts w:ascii="Times New Roman" w:eastAsia="Times New Roman" w:hAnsi="Times New Roman" w:cs="Times New Roman"/>
          <w:b/>
          <w:bCs/>
          <w:color w:val="000000" w:themeColor="text1"/>
          <w:sz w:val="24"/>
          <w:szCs w:val="24"/>
          <w:lang w:eastAsia="ru-RU"/>
        </w:rPr>
        <w:t>Принятие решения Комитетом</w:t>
      </w:r>
      <w:r w:rsidR="0067455A" w:rsidRPr="005653FE">
        <w:rPr>
          <w:rFonts w:ascii="Times New Roman" w:eastAsia="Times New Roman" w:hAnsi="Times New Roman" w:cs="Times New Roman"/>
          <w:b/>
          <w:bCs/>
          <w:color w:val="000000" w:themeColor="text1"/>
          <w:sz w:val="24"/>
          <w:szCs w:val="24"/>
          <w:lang w:eastAsia="ru-RU"/>
        </w:rPr>
        <w:t xml:space="preserve"> по </w:t>
      </w:r>
      <w:r w:rsidR="0095560E" w:rsidRPr="005653FE">
        <w:rPr>
          <w:rFonts w:ascii="Times New Roman" w:eastAsia="Times New Roman" w:hAnsi="Times New Roman" w:cs="Times New Roman"/>
          <w:b/>
          <w:bCs/>
          <w:color w:val="000000" w:themeColor="text1"/>
          <w:sz w:val="24"/>
          <w:szCs w:val="24"/>
          <w:lang w:eastAsia="ru-RU"/>
        </w:rPr>
        <w:t>микрозаймам</w:t>
      </w:r>
    </w:p>
    <w:p w:rsidR="00F56017" w:rsidRPr="005653FE" w:rsidRDefault="00F56017" w:rsidP="00C537AA">
      <w:pPr>
        <w:spacing w:after="0" w:line="240" w:lineRule="auto"/>
        <w:jc w:val="center"/>
        <w:rPr>
          <w:rFonts w:ascii="Times New Roman" w:eastAsia="Times New Roman" w:hAnsi="Times New Roman" w:cs="Times New Roman"/>
          <w:color w:val="000000" w:themeColor="text1"/>
          <w:sz w:val="24"/>
          <w:szCs w:val="24"/>
          <w:lang w:eastAsia="ru-RU"/>
        </w:rPr>
      </w:pPr>
    </w:p>
    <w:p w:rsidR="0067455A" w:rsidRPr="005653FE" w:rsidRDefault="00C07C2F"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9</w:t>
      </w:r>
      <w:r w:rsidR="0067455A" w:rsidRPr="005653FE">
        <w:rPr>
          <w:rFonts w:ascii="Times New Roman" w:eastAsia="Times New Roman" w:hAnsi="Times New Roman" w:cs="Times New Roman"/>
          <w:color w:val="000000" w:themeColor="text1"/>
          <w:sz w:val="24"/>
          <w:szCs w:val="24"/>
          <w:lang w:eastAsia="ru-RU"/>
        </w:rPr>
        <w:t>.1. На заседании Коми</w:t>
      </w:r>
      <w:r w:rsidR="0095560E" w:rsidRPr="005653FE">
        <w:rPr>
          <w:rFonts w:ascii="Times New Roman" w:eastAsia="Times New Roman" w:hAnsi="Times New Roman" w:cs="Times New Roman"/>
          <w:color w:val="000000" w:themeColor="text1"/>
          <w:sz w:val="24"/>
          <w:szCs w:val="24"/>
          <w:lang w:eastAsia="ru-RU"/>
        </w:rPr>
        <w:t>тета</w:t>
      </w:r>
      <w:r w:rsidR="0067455A" w:rsidRPr="005653FE">
        <w:rPr>
          <w:rFonts w:ascii="Times New Roman" w:eastAsia="Times New Roman" w:hAnsi="Times New Roman" w:cs="Times New Roman"/>
          <w:color w:val="000000" w:themeColor="text1"/>
          <w:sz w:val="24"/>
          <w:szCs w:val="24"/>
          <w:lang w:eastAsia="ru-RU"/>
        </w:rPr>
        <w:t xml:space="preserve"> по </w:t>
      </w:r>
      <w:r w:rsidR="0095560E" w:rsidRPr="005653FE">
        <w:rPr>
          <w:rFonts w:ascii="Times New Roman" w:eastAsia="Times New Roman" w:hAnsi="Times New Roman" w:cs="Times New Roman"/>
          <w:color w:val="000000" w:themeColor="text1"/>
          <w:sz w:val="24"/>
          <w:szCs w:val="24"/>
          <w:lang w:eastAsia="ru-RU"/>
        </w:rPr>
        <w:t>микрозаймам</w:t>
      </w:r>
      <w:r w:rsidR="0067455A" w:rsidRPr="005653FE">
        <w:rPr>
          <w:rFonts w:ascii="Times New Roman" w:eastAsia="Times New Roman" w:hAnsi="Times New Roman" w:cs="Times New Roman"/>
          <w:color w:val="000000" w:themeColor="text1"/>
          <w:sz w:val="24"/>
          <w:szCs w:val="24"/>
          <w:lang w:eastAsia="ru-RU"/>
        </w:rPr>
        <w:t xml:space="preserve"> принимается коллегиальное решение о выдаче </w:t>
      </w:r>
      <w:r w:rsidR="0067455A" w:rsidRPr="005653FE">
        <w:rPr>
          <w:rFonts w:ascii="Times New Roman" w:eastAsia="Calibri" w:hAnsi="Times New Roman" w:cs="Times New Roman"/>
          <w:color w:val="000000" w:themeColor="text1"/>
          <w:sz w:val="24"/>
          <w:szCs w:val="24"/>
        </w:rPr>
        <w:t>Микро</w:t>
      </w:r>
      <w:r w:rsidR="0067455A" w:rsidRPr="005653FE">
        <w:rPr>
          <w:rFonts w:ascii="Times New Roman" w:eastAsia="Times New Roman" w:hAnsi="Times New Roman" w:cs="Times New Roman"/>
          <w:color w:val="000000" w:themeColor="text1"/>
          <w:sz w:val="24"/>
          <w:szCs w:val="24"/>
          <w:lang w:eastAsia="ru-RU"/>
        </w:rPr>
        <w:t xml:space="preserve">займа, либо изменении условий Микрозайма или об отказе в выдаче Микрозайма. </w:t>
      </w:r>
    </w:p>
    <w:p w:rsidR="0067455A" w:rsidRPr="005653FE" w:rsidRDefault="0067455A" w:rsidP="00C537AA">
      <w:pPr>
        <w:shd w:val="clear" w:color="auto" w:fill="FFFFFF"/>
        <w:adjustRightInd w:val="0"/>
        <w:spacing w:after="0" w:line="240" w:lineRule="auto"/>
        <w:ind w:right="6"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Критериями для определения суммы и срока предоставления микрозайма является способность Заемщика производить выплаты по Микрозайму за счет </w:t>
      </w:r>
      <w:r w:rsidR="008125D0" w:rsidRPr="005653FE">
        <w:rPr>
          <w:rFonts w:ascii="Times New Roman" w:eastAsia="Times New Roman" w:hAnsi="Times New Roman" w:cs="Times New Roman"/>
          <w:color w:val="000000" w:themeColor="text1"/>
          <w:sz w:val="24"/>
          <w:szCs w:val="24"/>
          <w:lang w:eastAsia="ru-RU"/>
        </w:rPr>
        <w:t>своих доходов</w:t>
      </w:r>
      <w:r w:rsidRPr="005653FE">
        <w:rPr>
          <w:rFonts w:ascii="Times New Roman" w:eastAsia="Times New Roman" w:hAnsi="Times New Roman" w:cs="Times New Roman"/>
          <w:color w:val="000000" w:themeColor="text1"/>
          <w:sz w:val="24"/>
          <w:szCs w:val="24"/>
          <w:lang w:eastAsia="ru-RU"/>
        </w:rPr>
        <w:t xml:space="preserve"> в сроки, установленные договором </w:t>
      </w:r>
      <w:r w:rsidR="00ED484A" w:rsidRPr="005653FE">
        <w:rPr>
          <w:rFonts w:ascii="Times New Roman" w:eastAsia="Times New Roman" w:hAnsi="Times New Roman" w:cs="Times New Roman"/>
          <w:color w:val="000000" w:themeColor="text1"/>
          <w:sz w:val="24"/>
          <w:szCs w:val="24"/>
          <w:lang w:eastAsia="ru-RU"/>
        </w:rPr>
        <w:t xml:space="preserve">микрозайма </w:t>
      </w:r>
      <w:r w:rsidRPr="005653FE">
        <w:rPr>
          <w:rFonts w:ascii="Times New Roman" w:eastAsia="Times New Roman" w:hAnsi="Times New Roman" w:cs="Times New Roman"/>
          <w:color w:val="000000" w:themeColor="text1"/>
          <w:sz w:val="24"/>
          <w:szCs w:val="24"/>
          <w:lang w:eastAsia="ru-RU"/>
        </w:rPr>
        <w:t xml:space="preserve">и прилагаемым к нему графиком платежей. </w:t>
      </w:r>
    </w:p>
    <w:p w:rsidR="0067455A" w:rsidRPr="005653FE" w:rsidRDefault="0067455A" w:rsidP="00C537AA">
      <w:pPr>
        <w:shd w:val="clear" w:color="auto" w:fill="FFFFFF"/>
        <w:adjustRightInd w:val="0"/>
        <w:spacing w:after="0" w:line="240" w:lineRule="auto"/>
        <w:ind w:right="6"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Совокупный объём </w:t>
      </w:r>
      <w:r w:rsidR="008125D0" w:rsidRPr="005653FE">
        <w:rPr>
          <w:rFonts w:ascii="Times New Roman" w:eastAsia="Times New Roman" w:hAnsi="Times New Roman" w:cs="Times New Roman"/>
          <w:color w:val="000000" w:themeColor="text1"/>
          <w:sz w:val="24"/>
          <w:szCs w:val="24"/>
          <w:lang w:eastAsia="ru-RU"/>
        </w:rPr>
        <w:t>доходов</w:t>
      </w:r>
      <w:r w:rsidRPr="005653FE">
        <w:rPr>
          <w:rFonts w:ascii="Times New Roman" w:eastAsia="Times New Roman" w:hAnsi="Times New Roman" w:cs="Times New Roman"/>
          <w:color w:val="000000" w:themeColor="text1"/>
          <w:sz w:val="24"/>
          <w:szCs w:val="24"/>
          <w:lang w:eastAsia="ru-RU"/>
        </w:rPr>
        <w:t xml:space="preserve"> заёмщика должен быть достаточен для качественного обслуживания и погашения имеющихся кредитов и займов (включая личные обязательства индивидуального предпринимателя), а также вновь испр</w:t>
      </w:r>
      <w:r w:rsidR="00AF68E9" w:rsidRPr="005653FE">
        <w:rPr>
          <w:rFonts w:ascii="Times New Roman" w:eastAsia="Times New Roman" w:hAnsi="Times New Roman" w:cs="Times New Roman"/>
          <w:color w:val="000000" w:themeColor="text1"/>
          <w:sz w:val="24"/>
          <w:szCs w:val="24"/>
          <w:lang w:eastAsia="ru-RU"/>
        </w:rPr>
        <w:t>ашиваемого Микрозайма. При этом</w:t>
      </w:r>
      <w:r w:rsidRPr="005653FE">
        <w:rPr>
          <w:rFonts w:ascii="Times New Roman" w:eastAsia="Times New Roman" w:hAnsi="Times New Roman" w:cs="Times New Roman"/>
          <w:color w:val="000000" w:themeColor="text1"/>
          <w:sz w:val="24"/>
          <w:szCs w:val="24"/>
          <w:lang w:eastAsia="ru-RU"/>
        </w:rPr>
        <w:t xml:space="preserve"> после совокупности всех выплат, финансовая деятельность Заемщика должна иметь положительный результат. </w:t>
      </w:r>
    </w:p>
    <w:p w:rsidR="0067455A" w:rsidRPr="005653FE" w:rsidRDefault="00C07C2F"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9</w:t>
      </w:r>
      <w:r w:rsidR="009D4AFD" w:rsidRPr="005653FE">
        <w:rPr>
          <w:rFonts w:ascii="Times New Roman" w:eastAsia="Times New Roman" w:hAnsi="Times New Roman" w:cs="Times New Roman"/>
          <w:color w:val="000000" w:themeColor="text1"/>
          <w:sz w:val="24"/>
          <w:szCs w:val="24"/>
          <w:lang w:eastAsia="ru-RU"/>
        </w:rPr>
        <w:t>.2</w:t>
      </w:r>
      <w:r w:rsidR="0067455A" w:rsidRPr="005653FE">
        <w:rPr>
          <w:rFonts w:ascii="Times New Roman" w:eastAsia="Times New Roman" w:hAnsi="Times New Roman" w:cs="Times New Roman"/>
          <w:color w:val="000000" w:themeColor="text1"/>
          <w:sz w:val="24"/>
          <w:szCs w:val="24"/>
          <w:lang w:eastAsia="ru-RU"/>
        </w:rPr>
        <w:t>. Каждое заседание Коми</w:t>
      </w:r>
      <w:r w:rsidR="0095560E" w:rsidRPr="005653FE">
        <w:rPr>
          <w:rFonts w:ascii="Times New Roman" w:eastAsia="Times New Roman" w:hAnsi="Times New Roman" w:cs="Times New Roman"/>
          <w:color w:val="000000" w:themeColor="text1"/>
          <w:sz w:val="24"/>
          <w:szCs w:val="24"/>
          <w:lang w:eastAsia="ru-RU"/>
        </w:rPr>
        <w:t>тета</w:t>
      </w:r>
      <w:r w:rsidR="0067455A" w:rsidRPr="005653FE">
        <w:rPr>
          <w:rFonts w:ascii="Times New Roman" w:eastAsia="Times New Roman" w:hAnsi="Times New Roman" w:cs="Times New Roman"/>
          <w:color w:val="000000" w:themeColor="text1"/>
          <w:sz w:val="24"/>
          <w:szCs w:val="24"/>
          <w:lang w:eastAsia="ru-RU"/>
        </w:rPr>
        <w:t xml:space="preserve"> по </w:t>
      </w:r>
      <w:r w:rsidR="0095560E" w:rsidRPr="005653FE">
        <w:rPr>
          <w:rFonts w:ascii="Times New Roman" w:eastAsia="Times New Roman" w:hAnsi="Times New Roman" w:cs="Times New Roman"/>
          <w:color w:val="000000" w:themeColor="text1"/>
          <w:sz w:val="24"/>
          <w:szCs w:val="24"/>
          <w:lang w:eastAsia="ru-RU"/>
        </w:rPr>
        <w:t>микрозаймам</w:t>
      </w:r>
      <w:r w:rsidR="0067455A" w:rsidRPr="005653FE">
        <w:rPr>
          <w:rFonts w:ascii="Times New Roman" w:eastAsia="Times New Roman" w:hAnsi="Times New Roman" w:cs="Times New Roman"/>
          <w:color w:val="000000" w:themeColor="text1"/>
          <w:sz w:val="24"/>
          <w:szCs w:val="24"/>
          <w:lang w:eastAsia="ru-RU"/>
        </w:rPr>
        <w:t xml:space="preserve"> оформляется протоколом заседания.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Протокол заседания </w:t>
      </w:r>
      <w:r w:rsidR="006C2428" w:rsidRPr="005653FE">
        <w:rPr>
          <w:rFonts w:ascii="Times New Roman" w:eastAsia="Times New Roman" w:hAnsi="Times New Roman" w:cs="Times New Roman"/>
          <w:color w:val="000000" w:themeColor="text1"/>
          <w:sz w:val="24"/>
          <w:szCs w:val="24"/>
          <w:lang w:eastAsia="ru-RU"/>
        </w:rPr>
        <w:t>Комитета</w:t>
      </w:r>
      <w:r w:rsidRPr="005653FE">
        <w:rPr>
          <w:rFonts w:ascii="Times New Roman" w:eastAsia="Times New Roman" w:hAnsi="Times New Roman" w:cs="Times New Roman"/>
          <w:color w:val="000000" w:themeColor="text1"/>
          <w:sz w:val="24"/>
          <w:szCs w:val="24"/>
          <w:lang w:eastAsia="ru-RU"/>
        </w:rPr>
        <w:t xml:space="preserve"> по микрозайм</w:t>
      </w:r>
      <w:r w:rsidR="00AF68E9" w:rsidRPr="005653FE">
        <w:rPr>
          <w:rFonts w:ascii="Times New Roman" w:eastAsia="Times New Roman" w:hAnsi="Times New Roman" w:cs="Times New Roman"/>
          <w:color w:val="000000" w:themeColor="text1"/>
          <w:sz w:val="24"/>
          <w:szCs w:val="24"/>
          <w:lang w:eastAsia="ru-RU"/>
        </w:rPr>
        <w:t>ам</w:t>
      </w:r>
      <w:r w:rsidRPr="005653FE">
        <w:rPr>
          <w:rFonts w:ascii="Times New Roman" w:eastAsia="Times New Roman" w:hAnsi="Times New Roman" w:cs="Times New Roman"/>
          <w:color w:val="000000" w:themeColor="text1"/>
          <w:sz w:val="24"/>
          <w:szCs w:val="24"/>
          <w:lang w:eastAsia="ru-RU"/>
        </w:rPr>
        <w:t xml:space="preserve"> содержит: </w:t>
      </w:r>
    </w:p>
    <w:p w:rsidR="0067455A" w:rsidRPr="005653FE" w:rsidRDefault="0067455A" w:rsidP="00696DD5">
      <w:pPr>
        <w:pStyle w:val="a7"/>
        <w:numPr>
          <w:ilvl w:val="0"/>
          <w:numId w:val="9"/>
        </w:numPr>
        <w:spacing w:before="0" w:beforeAutospacing="0" w:after="0" w:afterAutospacing="0"/>
        <w:jc w:val="both"/>
        <w:rPr>
          <w:color w:val="000000" w:themeColor="text1"/>
        </w:rPr>
      </w:pPr>
      <w:r w:rsidRPr="005653FE">
        <w:rPr>
          <w:color w:val="000000" w:themeColor="text1"/>
        </w:rPr>
        <w:t xml:space="preserve">решение о выдаче </w:t>
      </w:r>
      <w:r w:rsidRPr="005653FE">
        <w:rPr>
          <w:rFonts w:eastAsia="Calibri"/>
          <w:color w:val="000000" w:themeColor="text1"/>
        </w:rPr>
        <w:t>Микро</w:t>
      </w:r>
      <w:r w:rsidRPr="005653FE">
        <w:rPr>
          <w:color w:val="000000" w:themeColor="text1"/>
        </w:rPr>
        <w:t xml:space="preserve">займа, либо изменении условий Микрозайма или об отказе в выдаче Микрозайма; </w:t>
      </w:r>
    </w:p>
    <w:p w:rsidR="0067455A" w:rsidRPr="005653FE" w:rsidRDefault="0067455A" w:rsidP="00696DD5">
      <w:pPr>
        <w:pStyle w:val="a7"/>
        <w:numPr>
          <w:ilvl w:val="0"/>
          <w:numId w:val="9"/>
        </w:numPr>
        <w:spacing w:before="0" w:beforeAutospacing="0" w:after="0" w:afterAutospacing="0"/>
        <w:jc w:val="both"/>
        <w:rPr>
          <w:color w:val="000000" w:themeColor="text1"/>
        </w:rPr>
      </w:pPr>
      <w:r w:rsidRPr="005653FE">
        <w:rPr>
          <w:color w:val="000000" w:themeColor="text1"/>
        </w:rPr>
        <w:t xml:space="preserve">перечень документов, предусмотренных отлагательными условиями протокола заседания </w:t>
      </w:r>
      <w:r w:rsidR="006C2428" w:rsidRPr="005653FE">
        <w:rPr>
          <w:color w:val="000000" w:themeColor="text1"/>
        </w:rPr>
        <w:t>Комитета</w:t>
      </w:r>
      <w:r w:rsidRPr="005653FE">
        <w:rPr>
          <w:color w:val="000000" w:themeColor="text1"/>
        </w:rPr>
        <w:t xml:space="preserve"> и сро</w:t>
      </w:r>
      <w:proofErr w:type="gramStart"/>
      <w:r w:rsidRPr="005653FE">
        <w:rPr>
          <w:color w:val="000000" w:themeColor="text1"/>
        </w:rPr>
        <w:t>к(</w:t>
      </w:r>
      <w:proofErr w:type="gramEnd"/>
      <w:r w:rsidRPr="005653FE">
        <w:rPr>
          <w:color w:val="000000" w:themeColor="text1"/>
        </w:rPr>
        <w:t>и) их представления Заявителем (в случае принятия Коми</w:t>
      </w:r>
      <w:r w:rsidR="0095560E" w:rsidRPr="005653FE">
        <w:rPr>
          <w:color w:val="000000" w:themeColor="text1"/>
        </w:rPr>
        <w:t>тета</w:t>
      </w:r>
      <w:r w:rsidRPr="005653FE">
        <w:rPr>
          <w:color w:val="000000" w:themeColor="text1"/>
        </w:rPr>
        <w:t xml:space="preserve"> по </w:t>
      </w:r>
      <w:r w:rsidR="0095560E" w:rsidRPr="005653FE">
        <w:rPr>
          <w:color w:val="000000" w:themeColor="text1"/>
        </w:rPr>
        <w:t>микрозаймам</w:t>
      </w:r>
      <w:r w:rsidRPr="005653FE">
        <w:rPr>
          <w:color w:val="000000" w:themeColor="text1"/>
        </w:rPr>
        <w:t xml:space="preserve"> положительного решения о выдаче Микрозайма). </w:t>
      </w:r>
    </w:p>
    <w:p w:rsidR="0067455A" w:rsidRPr="005653FE" w:rsidRDefault="00C07C2F" w:rsidP="00C537AA">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9</w:t>
      </w:r>
      <w:r w:rsidR="009D4AFD" w:rsidRPr="005653FE">
        <w:rPr>
          <w:rFonts w:ascii="Times New Roman" w:eastAsia="Times New Roman" w:hAnsi="Times New Roman" w:cs="Times New Roman"/>
          <w:color w:val="000000" w:themeColor="text1"/>
          <w:sz w:val="24"/>
          <w:szCs w:val="24"/>
          <w:lang w:eastAsia="ru-RU"/>
        </w:rPr>
        <w:t>.3</w:t>
      </w:r>
      <w:r w:rsidR="0067455A" w:rsidRPr="005653FE">
        <w:rPr>
          <w:rFonts w:ascii="Times New Roman" w:eastAsia="Times New Roman" w:hAnsi="Times New Roman" w:cs="Times New Roman"/>
          <w:color w:val="000000" w:themeColor="text1"/>
          <w:sz w:val="24"/>
          <w:szCs w:val="24"/>
          <w:lang w:eastAsia="ru-RU"/>
        </w:rPr>
        <w:t xml:space="preserve">. В случае положительного решения о выдаче </w:t>
      </w:r>
      <w:r w:rsidR="0067455A" w:rsidRPr="005653FE">
        <w:rPr>
          <w:rFonts w:ascii="Times New Roman" w:eastAsia="Calibri" w:hAnsi="Times New Roman" w:cs="Times New Roman"/>
          <w:color w:val="000000" w:themeColor="text1"/>
          <w:sz w:val="24"/>
          <w:szCs w:val="24"/>
        </w:rPr>
        <w:t>Микро</w:t>
      </w:r>
      <w:r w:rsidR="0067455A" w:rsidRPr="005653FE">
        <w:rPr>
          <w:rFonts w:ascii="Times New Roman" w:eastAsia="Times New Roman" w:hAnsi="Times New Roman" w:cs="Times New Roman"/>
          <w:color w:val="000000" w:themeColor="text1"/>
          <w:sz w:val="24"/>
          <w:szCs w:val="24"/>
          <w:lang w:eastAsia="ru-RU"/>
        </w:rPr>
        <w:t xml:space="preserve">займа Фонд не позднее 3 (трех) рабочих </w:t>
      </w:r>
      <w:r w:rsidR="0067455A" w:rsidRPr="005653FE">
        <w:rPr>
          <w:rFonts w:ascii="Times New Roman" w:eastAsia="Times New Roman" w:hAnsi="Times New Roman" w:cs="Times New Roman"/>
          <w:iCs/>
          <w:color w:val="000000" w:themeColor="text1"/>
          <w:sz w:val="24"/>
          <w:szCs w:val="24"/>
          <w:lang w:eastAsia="ru-RU"/>
        </w:rPr>
        <w:t xml:space="preserve">дней </w:t>
      </w:r>
      <w:proofErr w:type="gramStart"/>
      <w:r w:rsidR="0067455A" w:rsidRPr="005653FE">
        <w:rPr>
          <w:rFonts w:ascii="Times New Roman" w:eastAsia="Times New Roman" w:hAnsi="Times New Roman" w:cs="Times New Roman"/>
          <w:iCs/>
          <w:color w:val="000000" w:themeColor="text1"/>
          <w:sz w:val="24"/>
          <w:szCs w:val="24"/>
          <w:lang w:eastAsia="ru-RU"/>
        </w:rPr>
        <w:t>с даты подписания</w:t>
      </w:r>
      <w:proofErr w:type="gramEnd"/>
      <w:r w:rsidR="0067455A" w:rsidRPr="005653FE">
        <w:rPr>
          <w:rFonts w:ascii="Times New Roman" w:eastAsia="Times New Roman" w:hAnsi="Times New Roman" w:cs="Times New Roman"/>
          <w:iCs/>
          <w:color w:val="000000" w:themeColor="text1"/>
          <w:sz w:val="24"/>
          <w:szCs w:val="24"/>
          <w:lang w:eastAsia="ru-RU"/>
        </w:rPr>
        <w:t xml:space="preserve"> протокола заседания </w:t>
      </w:r>
      <w:r w:rsidR="0095560E" w:rsidRPr="005653FE">
        <w:rPr>
          <w:rFonts w:ascii="Times New Roman" w:eastAsia="Times New Roman" w:hAnsi="Times New Roman" w:cs="Times New Roman"/>
          <w:color w:val="000000" w:themeColor="text1"/>
          <w:sz w:val="24"/>
          <w:szCs w:val="24"/>
          <w:lang w:eastAsia="ru-RU"/>
        </w:rPr>
        <w:t>Комитета</w:t>
      </w:r>
      <w:r w:rsidR="0067455A" w:rsidRPr="005653FE">
        <w:rPr>
          <w:rFonts w:ascii="Times New Roman" w:eastAsia="Times New Roman" w:hAnsi="Times New Roman" w:cs="Times New Roman"/>
          <w:color w:val="000000" w:themeColor="text1"/>
          <w:sz w:val="24"/>
          <w:szCs w:val="24"/>
          <w:lang w:eastAsia="ru-RU"/>
        </w:rPr>
        <w:t xml:space="preserve"> по </w:t>
      </w:r>
      <w:r w:rsidR="0095560E" w:rsidRPr="005653FE">
        <w:rPr>
          <w:rFonts w:ascii="Times New Roman" w:eastAsia="Times New Roman" w:hAnsi="Times New Roman" w:cs="Times New Roman"/>
          <w:color w:val="000000" w:themeColor="text1"/>
          <w:sz w:val="24"/>
          <w:szCs w:val="24"/>
          <w:lang w:eastAsia="ru-RU"/>
        </w:rPr>
        <w:t>микрозаймам</w:t>
      </w:r>
      <w:r w:rsidR="0067455A" w:rsidRPr="005653FE">
        <w:rPr>
          <w:rFonts w:ascii="Times New Roman" w:eastAsia="Times New Roman" w:hAnsi="Times New Roman" w:cs="Times New Roman"/>
          <w:iCs/>
          <w:color w:val="000000" w:themeColor="text1"/>
          <w:sz w:val="24"/>
          <w:szCs w:val="24"/>
          <w:lang w:eastAsia="ru-RU"/>
        </w:rPr>
        <w:t xml:space="preserve"> уведомляет Заявителя о принятом решении, одним из способов: </w:t>
      </w:r>
      <w:r w:rsidR="004909DB" w:rsidRPr="005653FE">
        <w:rPr>
          <w:rFonts w:ascii="Times New Roman" w:eastAsia="Times New Roman" w:hAnsi="Times New Roman" w:cs="Times New Roman"/>
          <w:iCs/>
          <w:color w:val="000000" w:themeColor="text1"/>
          <w:sz w:val="24"/>
          <w:szCs w:val="24"/>
          <w:lang w:eastAsia="ru-RU"/>
        </w:rPr>
        <w:t xml:space="preserve">телефонным звонком, почтовой корреспонденцией, электронным письмом </w:t>
      </w:r>
      <w:r w:rsidR="0067455A" w:rsidRPr="005653FE">
        <w:rPr>
          <w:rFonts w:ascii="Times New Roman" w:eastAsia="Times New Roman" w:hAnsi="Times New Roman" w:cs="Times New Roman"/>
          <w:color w:val="000000" w:themeColor="text1"/>
          <w:sz w:val="24"/>
          <w:szCs w:val="24"/>
          <w:lang w:eastAsia="ru-RU"/>
        </w:rPr>
        <w:t xml:space="preserve">и подготавливает все необходимые </w:t>
      </w:r>
      <w:r w:rsidR="00916D2F" w:rsidRPr="005653FE">
        <w:rPr>
          <w:rFonts w:ascii="Times New Roman" w:eastAsia="Times New Roman" w:hAnsi="Times New Roman" w:cs="Times New Roman"/>
          <w:color w:val="000000" w:themeColor="text1"/>
          <w:sz w:val="24"/>
          <w:szCs w:val="24"/>
          <w:lang w:eastAsia="ru-RU"/>
        </w:rPr>
        <w:t>для выдачи Микрозайма документы</w:t>
      </w:r>
      <w:r w:rsidR="0067455A" w:rsidRPr="005653FE">
        <w:rPr>
          <w:rFonts w:ascii="Times New Roman" w:eastAsia="Times New Roman" w:hAnsi="Times New Roman" w:cs="Times New Roman"/>
          <w:color w:val="000000" w:themeColor="text1"/>
          <w:sz w:val="24"/>
          <w:szCs w:val="24"/>
          <w:lang w:eastAsia="ru-RU"/>
        </w:rPr>
        <w:t xml:space="preserve">. </w:t>
      </w:r>
    </w:p>
    <w:p w:rsidR="00E943C0" w:rsidRPr="005653FE" w:rsidRDefault="00C07C2F"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iCs/>
          <w:color w:val="000000" w:themeColor="text1"/>
          <w:sz w:val="24"/>
          <w:szCs w:val="24"/>
          <w:lang w:eastAsia="ru-RU"/>
        </w:rPr>
        <w:t>9</w:t>
      </w:r>
      <w:r w:rsidR="000B4867" w:rsidRPr="005653FE">
        <w:rPr>
          <w:rFonts w:ascii="Times New Roman" w:eastAsia="Times New Roman" w:hAnsi="Times New Roman" w:cs="Times New Roman"/>
          <w:iCs/>
          <w:color w:val="000000" w:themeColor="text1"/>
          <w:sz w:val="24"/>
          <w:szCs w:val="24"/>
          <w:lang w:eastAsia="ru-RU"/>
        </w:rPr>
        <w:t xml:space="preserve">.4. </w:t>
      </w:r>
      <w:r w:rsidR="0067455A" w:rsidRPr="005653FE">
        <w:rPr>
          <w:rFonts w:ascii="Times New Roman" w:eastAsia="Times New Roman" w:hAnsi="Times New Roman" w:cs="Times New Roman"/>
          <w:iCs/>
          <w:color w:val="000000" w:themeColor="text1"/>
          <w:sz w:val="24"/>
          <w:szCs w:val="24"/>
          <w:lang w:eastAsia="ru-RU"/>
        </w:rPr>
        <w:t xml:space="preserve">Положительное решение </w:t>
      </w:r>
      <w:r w:rsidR="0067455A" w:rsidRPr="005653FE">
        <w:rPr>
          <w:rFonts w:ascii="Times New Roman" w:eastAsia="Times New Roman" w:hAnsi="Times New Roman" w:cs="Times New Roman"/>
          <w:color w:val="000000" w:themeColor="text1"/>
          <w:sz w:val="24"/>
          <w:szCs w:val="24"/>
          <w:lang w:eastAsia="ru-RU"/>
        </w:rPr>
        <w:t>Коми</w:t>
      </w:r>
      <w:r w:rsidR="0095560E" w:rsidRPr="005653FE">
        <w:rPr>
          <w:rFonts w:ascii="Times New Roman" w:eastAsia="Times New Roman" w:hAnsi="Times New Roman" w:cs="Times New Roman"/>
          <w:color w:val="000000" w:themeColor="text1"/>
          <w:sz w:val="24"/>
          <w:szCs w:val="24"/>
          <w:lang w:eastAsia="ru-RU"/>
        </w:rPr>
        <w:t>тета</w:t>
      </w:r>
      <w:r w:rsidR="0067455A" w:rsidRPr="005653FE">
        <w:rPr>
          <w:rFonts w:ascii="Times New Roman" w:eastAsia="Times New Roman" w:hAnsi="Times New Roman" w:cs="Times New Roman"/>
          <w:color w:val="000000" w:themeColor="text1"/>
          <w:sz w:val="24"/>
          <w:szCs w:val="24"/>
          <w:lang w:eastAsia="ru-RU"/>
        </w:rPr>
        <w:t xml:space="preserve"> по </w:t>
      </w:r>
      <w:r w:rsidR="0095560E" w:rsidRPr="005653FE">
        <w:rPr>
          <w:rFonts w:ascii="Times New Roman" w:eastAsia="Times New Roman" w:hAnsi="Times New Roman" w:cs="Times New Roman"/>
          <w:color w:val="000000" w:themeColor="text1"/>
          <w:sz w:val="24"/>
          <w:szCs w:val="24"/>
          <w:lang w:eastAsia="ru-RU"/>
        </w:rPr>
        <w:t>микрозаймам</w:t>
      </w:r>
      <w:r w:rsidR="00E4142E" w:rsidRPr="005653FE">
        <w:rPr>
          <w:rFonts w:ascii="Times New Roman" w:eastAsia="Times New Roman" w:hAnsi="Times New Roman" w:cs="Times New Roman"/>
          <w:iCs/>
          <w:color w:val="000000" w:themeColor="text1"/>
          <w:sz w:val="24"/>
          <w:szCs w:val="24"/>
          <w:lang w:eastAsia="ru-RU"/>
        </w:rPr>
        <w:t xml:space="preserve"> действует в течение </w:t>
      </w:r>
      <w:r w:rsidR="00E943C0" w:rsidRPr="005653FE">
        <w:rPr>
          <w:rFonts w:ascii="Times New Roman" w:eastAsia="Times New Roman" w:hAnsi="Times New Roman" w:cs="Times New Roman"/>
          <w:iCs/>
          <w:color w:val="000000" w:themeColor="text1"/>
          <w:sz w:val="24"/>
          <w:szCs w:val="24"/>
          <w:lang w:eastAsia="ru-RU"/>
        </w:rPr>
        <w:t xml:space="preserve">15 рабочих дней </w:t>
      </w:r>
      <w:proofErr w:type="gramStart"/>
      <w:r w:rsidR="00E943C0" w:rsidRPr="005653FE">
        <w:rPr>
          <w:rFonts w:ascii="Times New Roman" w:eastAsia="Times New Roman" w:hAnsi="Times New Roman" w:cs="Times New Roman"/>
          <w:iCs/>
          <w:color w:val="000000" w:themeColor="text1"/>
          <w:sz w:val="24"/>
          <w:szCs w:val="24"/>
          <w:lang w:eastAsia="ru-RU"/>
        </w:rPr>
        <w:t>с даты подписания</w:t>
      </w:r>
      <w:proofErr w:type="gramEnd"/>
      <w:r w:rsidR="00E943C0" w:rsidRPr="005653FE">
        <w:rPr>
          <w:rFonts w:ascii="Times New Roman" w:eastAsia="Times New Roman" w:hAnsi="Times New Roman" w:cs="Times New Roman"/>
          <w:iCs/>
          <w:color w:val="000000" w:themeColor="text1"/>
          <w:sz w:val="24"/>
          <w:szCs w:val="24"/>
          <w:lang w:eastAsia="ru-RU"/>
        </w:rPr>
        <w:t xml:space="preserve"> протокола </w:t>
      </w:r>
      <w:r w:rsidR="00E943C0" w:rsidRPr="005653FE">
        <w:rPr>
          <w:rFonts w:ascii="Times New Roman" w:eastAsia="Times New Roman" w:hAnsi="Times New Roman" w:cs="Times New Roman"/>
          <w:color w:val="000000" w:themeColor="text1"/>
          <w:sz w:val="24"/>
          <w:szCs w:val="24"/>
          <w:lang w:eastAsia="ru-RU"/>
        </w:rPr>
        <w:t>Комитета по микрозаймам</w:t>
      </w:r>
      <w:r w:rsidR="00E943C0" w:rsidRPr="005653FE">
        <w:rPr>
          <w:rFonts w:ascii="Times New Roman" w:eastAsia="Times New Roman" w:hAnsi="Times New Roman" w:cs="Times New Roman"/>
          <w:iCs/>
          <w:color w:val="000000" w:themeColor="text1"/>
          <w:sz w:val="24"/>
          <w:szCs w:val="24"/>
          <w:lang w:eastAsia="ru-RU"/>
        </w:rPr>
        <w:t xml:space="preserve">. </w:t>
      </w:r>
    </w:p>
    <w:p w:rsidR="0067455A" w:rsidRPr="005653FE" w:rsidRDefault="00E943C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iCs/>
          <w:color w:val="000000" w:themeColor="text1"/>
          <w:sz w:val="24"/>
          <w:szCs w:val="24"/>
          <w:lang w:eastAsia="ru-RU"/>
        </w:rPr>
        <w:t xml:space="preserve"> По микрозаймам, где в качестве обеспечения подписывается договор ипотеки, срок действия решения Комитета по микрозаймам </w:t>
      </w:r>
      <w:r w:rsidR="00525EA0" w:rsidRPr="005653FE">
        <w:rPr>
          <w:rFonts w:ascii="Times New Roman" w:eastAsia="Times New Roman" w:hAnsi="Times New Roman" w:cs="Times New Roman"/>
          <w:iCs/>
          <w:color w:val="000000" w:themeColor="text1"/>
          <w:sz w:val="24"/>
          <w:szCs w:val="24"/>
          <w:lang w:eastAsia="ru-RU"/>
        </w:rPr>
        <w:t>45</w:t>
      </w:r>
      <w:r w:rsidR="0067455A" w:rsidRPr="005653FE">
        <w:rPr>
          <w:rFonts w:ascii="Times New Roman" w:eastAsia="Times New Roman" w:hAnsi="Times New Roman" w:cs="Times New Roman"/>
          <w:iCs/>
          <w:color w:val="000000" w:themeColor="text1"/>
          <w:sz w:val="24"/>
          <w:szCs w:val="24"/>
          <w:lang w:eastAsia="ru-RU"/>
        </w:rPr>
        <w:t xml:space="preserve"> (</w:t>
      </w:r>
      <w:r w:rsidR="0083430D" w:rsidRPr="005653FE">
        <w:rPr>
          <w:rFonts w:ascii="Times New Roman" w:eastAsia="Times New Roman" w:hAnsi="Times New Roman" w:cs="Times New Roman"/>
          <w:iCs/>
          <w:color w:val="000000" w:themeColor="text1"/>
          <w:sz w:val="24"/>
          <w:szCs w:val="24"/>
          <w:lang w:eastAsia="ru-RU"/>
        </w:rPr>
        <w:t>сорок</w:t>
      </w:r>
      <w:r w:rsidR="00525EA0" w:rsidRPr="005653FE">
        <w:rPr>
          <w:rFonts w:ascii="Times New Roman" w:eastAsia="Times New Roman" w:hAnsi="Times New Roman" w:cs="Times New Roman"/>
          <w:iCs/>
          <w:color w:val="000000" w:themeColor="text1"/>
          <w:sz w:val="24"/>
          <w:szCs w:val="24"/>
          <w:lang w:eastAsia="ru-RU"/>
        </w:rPr>
        <w:t xml:space="preserve"> пят</w:t>
      </w:r>
      <w:r w:rsidR="0083430D" w:rsidRPr="005653FE">
        <w:rPr>
          <w:rFonts w:ascii="Times New Roman" w:eastAsia="Times New Roman" w:hAnsi="Times New Roman" w:cs="Times New Roman"/>
          <w:iCs/>
          <w:color w:val="000000" w:themeColor="text1"/>
          <w:sz w:val="24"/>
          <w:szCs w:val="24"/>
          <w:lang w:eastAsia="ru-RU"/>
        </w:rPr>
        <w:t>ь</w:t>
      </w:r>
      <w:r w:rsidR="0067455A" w:rsidRPr="005653FE">
        <w:rPr>
          <w:rFonts w:ascii="Times New Roman" w:eastAsia="Times New Roman" w:hAnsi="Times New Roman" w:cs="Times New Roman"/>
          <w:iCs/>
          <w:color w:val="000000" w:themeColor="text1"/>
          <w:sz w:val="24"/>
          <w:szCs w:val="24"/>
          <w:lang w:eastAsia="ru-RU"/>
        </w:rPr>
        <w:t xml:space="preserve">) рабочих дней </w:t>
      </w:r>
      <w:proofErr w:type="gramStart"/>
      <w:r w:rsidR="0067455A" w:rsidRPr="005653FE">
        <w:rPr>
          <w:rFonts w:ascii="Times New Roman" w:eastAsia="Times New Roman" w:hAnsi="Times New Roman" w:cs="Times New Roman"/>
          <w:iCs/>
          <w:color w:val="000000" w:themeColor="text1"/>
          <w:sz w:val="24"/>
          <w:szCs w:val="24"/>
          <w:lang w:eastAsia="ru-RU"/>
        </w:rPr>
        <w:t>с даты подписания</w:t>
      </w:r>
      <w:proofErr w:type="gramEnd"/>
      <w:r w:rsidR="0067455A" w:rsidRPr="005653FE">
        <w:rPr>
          <w:rFonts w:ascii="Times New Roman" w:eastAsia="Times New Roman" w:hAnsi="Times New Roman" w:cs="Times New Roman"/>
          <w:iCs/>
          <w:color w:val="000000" w:themeColor="text1"/>
          <w:sz w:val="24"/>
          <w:szCs w:val="24"/>
          <w:lang w:eastAsia="ru-RU"/>
        </w:rPr>
        <w:t xml:space="preserve"> протокола </w:t>
      </w:r>
      <w:r w:rsidR="0095560E" w:rsidRPr="005653FE">
        <w:rPr>
          <w:rFonts w:ascii="Times New Roman" w:eastAsia="Times New Roman" w:hAnsi="Times New Roman" w:cs="Times New Roman"/>
          <w:color w:val="000000" w:themeColor="text1"/>
          <w:sz w:val="24"/>
          <w:szCs w:val="24"/>
          <w:lang w:eastAsia="ru-RU"/>
        </w:rPr>
        <w:t>Комитета</w:t>
      </w:r>
      <w:r w:rsidR="0067455A" w:rsidRPr="005653FE">
        <w:rPr>
          <w:rFonts w:ascii="Times New Roman" w:eastAsia="Times New Roman" w:hAnsi="Times New Roman" w:cs="Times New Roman"/>
          <w:color w:val="000000" w:themeColor="text1"/>
          <w:sz w:val="24"/>
          <w:szCs w:val="24"/>
          <w:lang w:eastAsia="ru-RU"/>
        </w:rPr>
        <w:t xml:space="preserve"> по </w:t>
      </w:r>
      <w:r w:rsidR="0095560E" w:rsidRPr="005653FE">
        <w:rPr>
          <w:rFonts w:ascii="Times New Roman" w:eastAsia="Times New Roman" w:hAnsi="Times New Roman" w:cs="Times New Roman"/>
          <w:color w:val="000000" w:themeColor="text1"/>
          <w:sz w:val="24"/>
          <w:szCs w:val="24"/>
          <w:lang w:eastAsia="ru-RU"/>
        </w:rPr>
        <w:t>микрозаймам</w:t>
      </w:r>
      <w:r w:rsidR="0067455A" w:rsidRPr="005653FE">
        <w:rPr>
          <w:rFonts w:ascii="Times New Roman" w:eastAsia="Times New Roman" w:hAnsi="Times New Roman" w:cs="Times New Roman"/>
          <w:iCs/>
          <w:color w:val="000000" w:themeColor="text1"/>
          <w:sz w:val="24"/>
          <w:szCs w:val="24"/>
          <w:lang w:eastAsia="ru-RU"/>
        </w:rPr>
        <w:t xml:space="preserve">. </w:t>
      </w:r>
    </w:p>
    <w:p w:rsidR="0067455A" w:rsidRPr="005653FE" w:rsidRDefault="00C07C2F" w:rsidP="00C537AA">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5653FE">
        <w:rPr>
          <w:rFonts w:ascii="Times New Roman" w:eastAsia="Times New Roman" w:hAnsi="Times New Roman" w:cs="Times New Roman"/>
          <w:iCs/>
          <w:color w:val="000000" w:themeColor="text1"/>
          <w:sz w:val="24"/>
          <w:szCs w:val="24"/>
          <w:lang w:eastAsia="ru-RU"/>
        </w:rPr>
        <w:t>9</w:t>
      </w:r>
      <w:r w:rsidR="0067455A" w:rsidRPr="005653FE">
        <w:rPr>
          <w:rFonts w:ascii="Times New Roman" w:eastAsia="Times New Roman" w:hAnsi="Times New Roman" w:cs="Times New Roman"/>
          <w:iCs/>
          <w:color w:val="000000" w:themeColor="text1"/>
          <w:sz w:val="24"/>
          <w:szCs w:val="24"/>
          <w:lang w:eastAsia="ru-RU"/>
        </w:rPr>
        <w:t xml:space="preserve">.5. </w:t>
      </w:r>
      <w:r w:rsidR="00C86C01" w:rsidRPr="005653FE">
        <w:rPr>
          <w:rFonts w:ascii="Times New Roman" w:eastAsia="Times New Roman" w:hAnsi="Times New Roman" w:cs="Times New Roman"/>
          <w:iCs/>
          <w:color w:val="000000" w:themeColor="text1"/>
          <w:sz w:val="24"/>
          <w:szCs w:val="24"/>
          <w:lang w:eastAsia="ru-RU"/>
        </w:rPr>
        <w:t xml:space="preserve">Фонд вправе мотивированно отказаться от предоставления микрозайма по основаниям, указанным в пунктах </w:t>
      </w:r>
      <w:r w:rsidR="00CB01ED" w:rsidRPr="005653FE">
        <w:rPr>
          <w:rFonts w:ascii="Times New Roman" w:eastAsia="Times New Roman" w:hAnsi="Times New Roman" w:cs="Times New Roman"/>
          <w:iCs/>
          <w:color w:val="000000" w:themeColor="text1"/>
          <w:sz w:val="24"/>
          <w:szCs w:val="24"/>
          <w:lang w:eastAsia="ru-RU"/>
        </w:rPr>
        <w:t>3.</w:t>
      </w:r>
      <w:r w:rsidR="00C221F9" w:rsidRPr="005653FE">
        <w:rPr>
          <w:rFonts w:ascii="Times New Roman" w:eastAsia="Times New Roman" w:hAnsi="Times New Roman" w:cs="Times New Roman"/>
          <w:iCs/>
          <w:color w:val="000000" w:themeColor="text1"/>
          <w:sz w:val="24"/>
          <w:szCs w:val="24"/>
          <w:lang w:eastAsia="ru-RU"/>
        </w:rPr>
        <w:t>10</w:t>
      </w:r>
      <w:r w:rsidR="00CB01ED" w:rsidRPr="005653FE">
        <w:rPr>
          <w:rFonts w:ascii="Times New Roman" w:eastAsia="Times New Roman" w:hAnsi="Times New Roman" w:cs="Times New Roman"/>
          <w:iCs/>
          <w:color w:val="000000" w:themeColor="text1"/>
          <w:sz w:val="24"/>
          <w:szCs w:val="24"/>
          <w:lang w:eastAsia="ru-RU"/>
        </w:rPr>
        <w:t>. и 3.</w:t>
      </w:r>
      <w:r w:rsidR="004B218B" w:rsidRPr="005653FE">
        <w:rPr>
          <w:rFonts w:ascii="Times New Roman" w:eastAsia="Times New Roman" w:hAnsi="Times New Roman" w:cs="Times New Roman"/>
          <w:iCs/>
          <w:color w:val="000000" w:themeColor="text1"/>
          <w:sz w:val="24"/>
          <w:szCs w:val="24"/>
          <w:lang w:eastAsia="ru-RU"/>
        </w:rPr>
        <w:t>1</w:t>
      </w:r>
      <w:r w:rsidR="00C221F9" w:rsidRPr="005653FE">
        <w:rPr>
          <w:rFonts w:ascii="Times New Roman" w:eastAsia="Times New Roman" w:hAnsi="Times New Roman" w:cs="Times New Roman"/>
          <w:iCs/>
          <w:color w:val="000000" w:themeColor="text1"/>
          <w:sz w:val="24"/>
          <w:szCs w:val="24"/>
          <w:lang w:eastAsia="ru-RU"/>
        </w:rPr>
        <w:t>1</w:t>
      </w:r>
      <w:r w:rsidR="00CB01ED" w:rsidRPr="005653FE">
        <w:rPr>
          <w:rFonts w:ascii="Times New Roman" w:eastAsia="Times New Roman" w:hAnsi="Times New Roman" w:cs="Times New Roman"/>
          <w:iCs/>
          <w:color w:val="000000" w:themeColor="text1"/>
          <w:sz w:val="24"/>
          <w:szCs w:val="24"/>
          <w:lang w:eastAsia="ru-RU"/>
        </w:rPr>
        <w:t>.</w:t>
      </w:r>
      <w:r w:rsidR="00C86C01" w:rsidRPr="005653FE">
        <w:rPr>
          <w:rFonts w:ascii="Times New Roman" w:eastAsia="Times New Roman" w:hAnsi="Times New Roman" w:cs="Times New Roman"/>
          <w:iCs/>
          <w:color w:val="000000" w:themeColor="text1"/>
          <w:sz w:val="24"/>
          <w:szCs w:val="24"/>
          <w:lang w:eastAsia="ru-RU"/>
        </w:rPr>
        <w:t xml:space="preserve"> Правил. </w:t>
      </w:r>
      <w:r w:rsidR="0067455A" w:rsidRPr="005653FE">
        <w:rPr>
          <w:rFonts w:ascii="Times New Roman" w:eastAsia="Times New Roman" w:hAnsi="Times New Roman" w:cs="Times New Roman"/>
          <w:iCs/>
          <w:color w:val="000000" w:themeColor="text1"/>
          <w:sz w:val="24"/>
          <w:szCs w:val="24"/>
          <w:lang w:eastAsia="ru-RU"/>
        </w:rPr>
        <w:t xml:space="preserve">В случае отказа в выдаче </w:t>
      </w:r>
      <w:r w:rsidR="0067455A" w:rsidRPr="005653FE">
        <w:rPr>
          <w:rFonts w:ascii="Times New Roman" w:eastAsia="Calibri" w:hAnsi="Times New Roman" w:cs="Times New Roman"/>
          <w:color w:val="000000" w:themeColor="text1"/>
          <w:sz w:val="24"/>
          <w:szCs w:val="24"/>
        </w:rPr>
        <w:t>Микро</w:t>
      </w:r>
      <w:r w:rsidR="0067455A" w:rsidRPr="005653FE">
        <w:rPr>
          <w:rFonts w:ascii="Times New Roman" w:eastAsia="Times New Roman" w:hAnsi="Times New Roman" w:cs="Times New Roman"/>
          <w:color w:val="000000" w:themeColor="text1"/>
          <w:sz w:val="24"/>
          <w:szCs w:val="24"/>
          <w:lang w:eastAsia="ru-RU"/>
        </w:rPr>
        <w:t xml:space="preserve">займа, Фонд в течение 3 (трех) рабочих </w:t>
      </w:r>
      <w:r w:rsidR="0067455A" w:rsidRPr="005653FE">
        <w:rPr>
          <w:rFonts w:ascii="Times New Roman" w:eastAsia="Times New Roman" w:hAnsi="Times New Roman" w:cs="Times New Roman"/>
          <w:iCs/>
          <w:color w:val="000000" w:themeColor="text1"/>
          <w:sz w:val="24"/>
          <w:szCs w:val="24"/>
          <w:lang w:eastAsia="ru-RU"/>
        </w:rPr>
        <w:t xml:space="preserve">дней </w:t>
      </w:r>
      <w:proofErr w:type="gramStart"/>
      <w:r w:rsidR="0067455A" w:rsidRPr="005653FE">
        <w:rPr>
          <w:rFonts w:ascii="Times New Roman" w:eastAsia="Times New Roman" w:hAnsi="Times New Roman" w:cs="Times New Roman"/>
          <w:iCs/>
          <w:color w:val="000000" w:themeColor="text1"/>
          <w:sz w:val="24"/>
          <w:szCs w:val="24"/>
          <w:lang w:eastAsia="ru-RU"/>
        </w:rPr>
        <w:t>с даты подписания</w:t>
      </w:r>
      <w:proofErr w:type="gramEnd"/>
      <w:r w:rsidR="0067455A" w:rsidRPr="005653FE">
        <w:rPr>
          <w:rFonts w:ascii="Times New Roman" w:eastAsia="Times New Roman" w:hAnsi="Times New Roman" w:cs="Times New Roman"/>
          <w:iCs/>
          <w:color w:val="000000" w:themeColor="text1"/>
          <w:sz w:val="24"/>
          <w:szCs w:val="24"/>
          <w:lang w:eastAsia="ru-RU"/>
        </w:rPr>
        <w:t xml:space="preserve"> протокола заседания </w:t>
      </w:r>
      <w:r w:rsidR="0067455A" w:rsidRPr="005653FE">
        <w:rPr>
          <w:rFonts w:ascii="Times New Roman" w:eastAsia="Times New Roman" w:hAnsi="Times New Roman" w:cs="Times New Roman"/>
          <w:color w:val="000000" w:themeColor="text1"/>
          <w:sz w:val="24"/>
          <w:szCs w:val="24"/>
          <w:lang w:eastAsia="ru-RU"/>
        </w:rPr>
        <w:t>Коми</w:t>
      </w:r>
      <w:r w:rsidR="0095560E" w:rsidRPr="005653FE">
        <w:rPr>
          <w:rFonts w:ascii="Times New Roman" w:eastAsia="Times New Roman" w:hAnsi="Times New Roman" w:cs="Times New Roman"/>
          <w:color w:val="000000" w:themeColor="text1"/>
          <w:sz w:val="24"/>
          <w:szCs w:val="24"/>
          <w:lang w:eastAsia="ru-RU"/>
        </w:rPr>
        <w:t xml:space="preserve">тета </w:t>
      </w:r>
      <w:r w:rsidR="0067455A" w:rsidRPr="005653FE">
        <w:rPr>
          <w:rFonts w:ascii="Times New Roman" w:eastAsia="Times New Roman" w:hAnsi="Times New Roman" w:cs="Times New Roman"/>
          <w:color w:val="000000" w:themeColor="text1"/>
          <w:sz w:val="24"/>
          <w:szCs w:val="24"/>
          <w:lang w:eastAsia="ru-RU"/>
        </w:rPr>
        <w:t xml:space="preserve">по </w:t>
      </w:r>
      <w:r w:rsidR="0095560E" w:rsidRPr="005653FE">
        <w:rPr>
          <w:rFonts w:ascii="Times New Roman" w:eastAsia="Times New Roman" w:hAnsi="Times New Roman" w:cs="Times New Roman"/>
          <w:color w:val="000000" w:themeColor="text1"/>
          <w:sz w:val="24"/>
          <w:szCs w:val="24"/>
          <w:lang w:eastAsia="ru-RU"/>
        </w:rPr>
        <w:t>микрозаймам</w:t>
      </w:r>
      <w:r w:rsidR="0067455A" w:rsidRPr="005653FE">
        <w:rPr>
          <w:rFonts w:ascii="Times New Roman" w:eastAsia="Times New Roman" w:hAnsi="Times New Roman" w:cs="Times New Roman"/>
          <w:iCs/>
          <w:color w:val="000000" w:themeColor="text1"/>
          <w:sz w:val="24"/>
          <w:szCs w:val="24"/>
          <w:lang w:eastAsia="ru-RU"/>
        </w:rPr>
        <w:t xml:space="preserve"> уведомляет Заявителя о приня</w:t>
      </w:r>
      <w:r w:rsidR="00E4142E" w:rsidRPr="005653FE">
        <w:rPr>
          <w:rFonts w:ascii="Times New Roman" w:eastAsia="Times New Roman" w:hAnsi="Times New Roman" w:cs="Times New Roman"/>
          <w:iCs/>
          <w:color w:val="000000" w:themeColor="text1"/>
          <w:sz w:val="24"/>
          <w:szCs w:val="24"/>
          <w:lang w:eastAsia="ru-RU"/>
        </w:rPr>
        <w:t>том решении, одним из способов: телефонным звонком, почтовой</w:t>
      </w:r>
      <w:r w:rsidR="009D4AFD" w:rsidRPr="005653FE">
        <w:rPr>
          <w:rFonts w:ascii="Times New Roman" w:eastAsia="Times New Roman" w:hAnsi="Times New Roman" w:cs="Times New Roman"/>
          <w:iCs/>
          <w:color w:val="000000" w:themeColor="text1"/>
          <w:sz w:val="24"/>
          <w:szCs w:val="24"/>
          <w:lang w:eastAsia="ru-RU"/>
        </w:rPr>
        <w:t xml:space="preserve"> корреспонденцией, </w:t>
      </w:r>
      <w:r w:rsidR="000D0F6C" w:rsidRPr="005653FE">
        <w:rPr>
          <w:rFonts w:ascii="Times New Roman" w:eastAsia="Times New Roman" w:hAnsi="Times New Roman" w:cs="Times New Roman"/>
          <w:iCs/>
          <w:color w:val="000000" w:themeColor="text1"/>
          <w:sz w:val="24"/>
          <w:szCs w:val="24"/>
          <w:lang w:eastAsia="ru-RU"/>
        </w:rPr>
        <w:t>электронным письмом</w:t>
      </w:r>
      <w:r w:rsidR="0067455A" w:rsidRPr="005653FE">
        <w:rPr>
          <w:rFonts w:ascii="Times New Roman" w:eastAsia="Times New Roman" w:hAnsi="Times New Roman" w:cs="Times New Roman"/>
          <w:iCs/>
          <w:color w:val="000000" w:themeColor="text1"/>
          <w:sz w:val="24"/>
          <w:szCs w:val="24"/>
          <w:lang w:eastAsia="ru-RU"/>
        </w:rPr>
        <w:t xml:space="preserve">. </w:t>
      </w:r>
    </w:p>
    <w:p w:rsidR="00C86C01" w:rsidRPr="005653FE" w:rsidRDefault="00C86C01" w:rsidP="00C537AA">
      <w:pPr>
        <w:pStyle w:val="Default"/>
        <w:rPr>
          <w:rFonts w:ascii="Times New Roman" w:hAnsi="Times New Roman" w:cs="Times New Roman"/>
          <w:color w:val="000000" w:themeColor="text1"/>
        </w:rPr>
      </w:pPr>
    </w:p>
    <w:p w:rsidR="00C90D5E" w:rsidRPr="005653FE" w:rsidRDefault="00C07C2F" w:rsidP="00C537AA">
      <w:pPr>
        <w:spacing w:after="0" w:line="240" w:lineRule="auto"/>
        <w:jc w:val="center"/>
        <w:rPr>
          <w:rFonts w:ascii="Times New Roman" w:eastAsia="Times New Roman" w:hAnsi="Times New Roman" w:cs="Times New Roman"/>
          <w:b/>
          <w:bCs/>
          <w:color w:val="000000" w:themeColor="text1"/>
          <w:sz w:val="24"/>
          <w:szCs w:val="24"/>
          <w:lang w:eastAsia="ru-RU"/>
        </w:rPr>
      </w:pPr>
      <w:bookmarkStart w:id="1" w:name="_Toc306901484"/>
      <w:bookmarkEnd w:id="1"/>
      <w:r w:rsidRPr="005653FE">
        <w:rPr>
          <w:rFonts w:ascii="Times New Roman" w:eastAsia="Times New Roman" w:hAnsi="Times New Roman" w:cs="Times New Roman"/>
          <w:b/>
          <w:bCs/>
          <w:color w:val="000000" w:themeColor="text1"/>
          <w:sz w:val="24"/>
          <w:szCs w:val="24"/>
          <w:lang w:eastAsia="ru-RU"/>
        </w:rPr>
        <w:t>10</w:t>
      </w:r>
      <w:r w:rsidR="0067455A" w:rsidRPr="005653FE">
        <w:rPr>
          <w:rFonts w:ascii="Times New Roman" w:eastAsia="Times New Roman" w:hAnsi="Times New Roman" w:cs="Times New Roman"/>
          <w:b/>
          <w:bCs/>
          <w:color w:val="000000" w:themeColor="text1"/>
          <w:sz w:val="24"/>
          <w:szCs w:val="24"/>
          <w:lang w:eastAsia="ru-RU"/>
        </w:rPr>
        <w:t xml:space="preserve">. Порядок заключения Договора </w:t>
      </w:r>
      <w:r w:rsidR="0095560E" w:rsidRPr="005653FE">
        <w:rPr>
          <w:rFonts w:ascii="Times New Roman" w:eastAsia="Times New Roman" w:hAnsi="Times New Roman" w:cs="Times New Roman"/>
          <w:b/>
          <w:bCs/>
          <w:color w:val="000000" w:themeColor="text1"/>
          <w:sz w:val="24"/>
          <w:szCs w:val="24"/>
          <w:lang w:eastAsia="ru-RU"/>
        </w:rPr>
        <w:t>микро</w:t>
      </w:r>
      <w:r w:rsidR="0067455A" w:rsidRPr="005653FE">
        <w:rPr>
          <w:rFonts w:ascii="Times New Roman" w:eastAsia="Times New Roman" w:hAnsi="Times New Roman" w:cs="Times New Roman"/>
          <w:b/>
          <w:bCs/>
          <w:color w:val="000000" w:themeColor="text1"/>
          <w:sz w:val="24"/>
          <w:szCs w:val="24"/>
          <w:lang w:eastAsia="ru-RU"/>
        </w:rPr>
        <w:t>займа/Договора поручительства/ Договора залога и предоставления Заемщику графика платежей</w:t>
      </w:r>
    </w:p>
    <w:p w:rsidR="006435FA" w:rsidRPr="005653FE" w:rsidRDefault="006435FA" w:rsidP="00C537AA">
      <w:pPr>
        <w:spacing w:after="0" w:line="240" w:lineRule="auto"/>
        <w:jc w:val="center"/>
        <w:rPr>
          <w:rFonts w:ascii="Times New Roman" w:eastAsia="Times New Roman" w:hAnsi="Times New Roman" w:cs="Times New Roman"/>
          <w:color w:val="000000" w:themeColor="text1"/>
          <w:sz w:val="24"/>
          <w:szCs w:val="24"/>
          <w:lang w:eastAsia="ru-RU"/>
        </w:rPr>
      </w:pP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w:t>
      </w:r>
      <w:r w:rsidR="00066E8A" w:rsidRPr="005653FE">
        <w:rPr>
          <w:rFonts w:ascii="Times New Roman" w:eastAsia="Times New Roman" w:hAnsi="Times New Roman" w:cs="Times New Roman"/>
          <w:color w:val="000000" w:themeColor="text1"/>
          <w:sz w:val="24"/>
          <w:szCs w:val="24"/>
          <w:lang w:eastAsia="ru-RU"/>
        </w:rPr>
        <w:t>1</w:t>
      </w:r>
      <w:r w:rsidR="00C07C2F" w:rsidRPr="005653FE">
        <w:rPr>
          <w:rFonts w:ascii="Times New Roman" w:eastAsia="Times New Roman" w:hAnsi="Times New Roman" w:cs="Times New Roman"/>
          <w:color w:val="000000" w:themeColor="text1"/>
          <w:sz w:val="24"/>
          <w:szCs w:val="24"/>
          <w:lang w:eastAsia="ru-RU"/>
        </w:rPr>
        <w:t>0</w:t>
      </w:r>
      <w:r w:rsidRPr="005653FE">
        <w:rPr>
          <w:rFonts w:ascii="Times New Roman" w:eastAsia="Times New Roman" w:hAnsi="Times New Roman" w:cs="Times New Roman"/>
          <w:color w:val="000000" w:themeColor="text1"/>
          <w:sz w:val="24"/>
          <w:szCs w:val="24"/>
          <w:lang w:eastAsia="ru-RU"/>
        </w:rPr>
        <w:t>.1. Микроза</w:t>
      </w:r>
      <w:r w:rsidR="00740C6A" w:rsidRPr="005653FE">
        <w:rPr>
          <w:rFonts w:ascii="Times New Roman" w:eastAsia="Times New Roman" w:hAnsi="Times New Roman" w:cs="Times New Roman"/>
          <w:color w:val="000000" w:themeColor="text1"/>
          <w:sz w:val="24"/>
          <w:szCs w:val="24"/>
          <w:lang w:eastAsia="ru-RU"/>
        </w:rPr>
        <w:t>е</w:t>
      </w:r>
      <w:r w:rsidRPr="005653FE">
        <w:rPr>
          <w:rFonts w:ascii="Times New Roman" w:eastAsia="Times New Roman" w:hAnsi="Times New Roman" w:cs="Times New Roman"/>
          <w:color w:val="000000" w:themeColor="text1"/>
          <w:sz w:val="24"/>
          <w:szCs w:val="24"/>
          <w:lang w:eastAsia="ru-RU"/>
        </w:rPr>
        <w:t>м предоставляется при условии</w:t>
      </w:r>
      <w:r w:rsidR="0095560E" w:rsidRPr="005653FE">
        <w:rPr>
          <w:rFonts w:ascii="Times New Roman" w:eastAsia="Times New Roman" w:hAnsi="Times New Roman" w:cs="Times New Roman"/>
          <w:color w:val="000000" w:themeColor="text1"/>
          <w:sz w:val="24"/>
          <w:szCs w:val="24"/>
          <w:lang w:eastAsia="ru-RU"/>
        </w:rPr>
        <w:t xml:space="preserve"> положительного решения Комитета</w:t>
      </w:r>
      <w:r w:rsidRPr="005653FE">
        <w:rPr>
          <w:rFonts w:ascii="Times New Roman" w:eastAsia="Times New Roman" w:hAnsi="Times New Roman" w:cs="Times New Roman"/>
          <w:color w:val="000000" w:themeColor="text1"/>
          <w:sz w:val="24"/>
          <w:szCs w:val="24"/>
          <w:lang w:eastAsia="ru-RU"/>
        </w:rPr>
        <w:t xml:space="preserve"> по </w:t>
      </w:r>
      <w:r w:rsidR="0095560E" w:rsidRPr="005653FE">
        <w:rPr>
          <w:rFonts w:ascii="Times New Roman" w:eastAsia="Times New Roman" w:hAnsi="Times New Roman" w:cs="Times New Roman"/>
          <w:color w:val="000000" w:themeColor="text1"/>
          <w:sz w:val="24"/>
          <w:szCs w:val="24"/>
          <w:lang w:eastAsia="ru-RU"/>
        </w:rPr>
        <w:t>микрозаймам</w:t>
      </w:r>
      <w:r w:rsidRPr="005653FE">
        <w:rPr>
          <w:rFonts w:ascii="Times New Roman" w:eastAsia="Times New Roman" w:hAnsi="Times New Roman" w:cs="Times New Roman"/>
          <w:color w:val="000000" w:themeColor="text1"/>
          <w:sz w:val="24"/>
          <w:szCs w:val="24"/>
          <w:lang w:eastAsia="ru-RU"/>
        </w:rPr>
        <w:t xml:space="preserve"> после подписания Заемщиком</w:t>
      </w:r>
      <w:r w:rsidR="008B071D" w:rsidRPr="005653FE">
        <w:rPr>
          <w:rFonts w:ascii="Times New Roman" w:eastAsia="Times New Roman" w:hAnsi="Times New Roman" w:cs="Times New Roman"/>
          <w:iCs/>
          <w:color w:val="000000" w:themeColor="text1"/>
          <w:sz w:val="24"/>
          <w:szCs w:val="24"/>
          <w:lang w:eastAsia="ru-RU"/>
        </w:rPr>
        <w:t>/Поручителем/</w:t>
      </w:r>
      <w:r w:rsidRPr="005653FE">
        <w:rPr>
          <w:rFonts w:ascii="Times New Roman" w:eastAsia="Times New Roman" w:hAnsi="Times New Roman" w:cs="Times New Roman"/>
          <w:iCs/>
          <w:color w:val="000000" w:themeColor="text1"/>
          <w:sz w:val="24"/>
          <w:szCs w:val="24"/>
          <w:lang w:eastAsia="ru-RU"/>
        </w:rPr>
        <w:t xml:space="preserve">Залогодателем </w:t>
      </w:r>
      <w:r w:rsidRPr="005653FE">
        <w:rPr>
          <w:rFonts w:ascii="Times New Roman" w:eastAsia="Times New Roman" w:hAnsi="Times New Roman" w:cs="Times New Roman"/>
          <w:color w:val="000000" w:themeColor="text1"/>
          <w:sz w:val="24"/>
          <w:szCs w:val="24"/>
          <w:lang w:eastAsia="ru-RU"/>
        </w:rPr>
        <w:t xml:space="preserve">следующих документов: </w:t>
      </w:r>
    </w:p>
    <w:p w:rsidR="0067455A" w:rsidRPr="005653FE" w:rsidRDefault="0067455A" w:rsidP="00696DD5">
      <w:pPr>
        <w:pStyle w:val="a7"/>
        <w:numPr>
          <w:ilvl w:val="0"/>
          <w:numId w:val="10"/>
        </w:numPr>
        <w:spacing w:before="0" w:beforeAutospacing="0" w:after="0" w:afterAutospacing="0"/>
        <w:jc w:val="both"/>
        <w:rPr>
          <w:color w:val="000000" w:themeColor="text1"/>
        </w:rPr>
      </w:pPr>
      <w:r w:rsidRPr="005653FE">
        <w:rPr>
          <w:color w:val="000000" w:themeColor="text1"/>
        </w:rPr>
        <w:t xml:space="preserve">Договора </w:t>
      </w:r>
      <w:r w:rsidR="0095560E" w:rsidRPr="005653FE">
        <w:rPr>
          <w:color w:val="000000" w:themeColor="text1"/>
        </w:rPr>
        <w:t>микро</w:t>
      </w:r>
      <w:r w:rsidRPr="005653FE">
        <w:rPr>
          <w:color w:val="000000" w:themeColor="text1"/>
        </w:rPr>
        <w:t xml:space="preserve">займа со всеми приложениями к нему; </w:t>
      </w:r>
    </w:p>
    <w:p w:rsidR="0067455A" w:rsidRPr="005653FE" w:rsidRDefault="0067455A" w:rsidP="00696DD5">
      <w:pPr>
        <w:pStyle w:val="a7"/>
        <w:numPr>
          <w:ilvl w:val="0"/>
          <w:numId w:val="10"/>
        </w:numPr>
        <w:spacing w:before="0" w:beforeAutospacing="0" w:after="0" w:afterAutospacing="0"/>
        <w:jc w:val="both"/>
        <w:rPr>
          <w:color w:val="000000" w:themeColor="text1"/>
        </w:rPr>
      </w:pPr>
      <w:r w:rsidRPr="005653FE">
        <w:rPr>
          <w:color w:val="000000" w:themeColor="text1"/>
        </w:rPr>
        <w:t xml:space="preserve">договоров по обеспечению исполнения обязательств по Договору </w:t>
      </w:r>
      <w:r w:rsidR="0095560E" w:rsidRPr="005653FE">
        <w:rPr>
          <w:color w:val="000000" w:themeColor="text1"/>
        </w:rPr>
        <w:t>микро</w:t>
      </w:r>
      <w:r w:rsidRPr="005653FE">
        <w:rPr>
          <w:color w:val="000000" w:themeColor="text1"/>
        </w:rPr>
        <w:t xml:space="preserve">займа (Договор поручительства/Договор залога); </w:t>
      </w:r>
    </w:p>
    <w:p w:rsidR="0067455A" w:rsidRPr="005653FE" w:rsidRDefault="00C07C2F"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xml:space="preserve">2. Со стороны Фонда договоры, соглашения и приложения к ним подписываются директором Фонда или лицом его замещающим, заверяются печатью Фонда. </w:t>
      </w:r>
    </w:p>
    <w:p w:rsidR="0067455A" w:rsidRPr="005653FE" w:rsidRDefault="00C07C2F"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.3. Со стороны Заемщика/Поручителя/Залогодателя – юридического лица, договоры, соглашения и приложения к ним подписываются единоличным исполнительным органом, осуществляющим текущее руководство деятельностью юридического лица в соответствии с Уставом, заверяются печатью</w:t>
      </w:r>
      <w:r w:rsidR="000C7393" w:rsidRPr="005653FE">
        <w:rPr>
          <w:rFonts w:ascii="Times New Roman" w:eastAsia="Times New Roman" w:hAnsi="Times New Roman" w:cs="Times New Roman"/>
          <w:color w:val="000000" w:themeColor="text1"/>
          <w:sz w:val="24"/>
          <w:szCs w:val="24"/>
          <w:lang w:eastAsia="ru-RU"/>
        </w:rPr>
        <w:t xml:space="preserve"> (при ее наличии</w:t>
      </w:r>
      <w:proofErr w:type="gramStart"/>
      <w:r w:rsidR="000C7393" w:rsidRPr="005653FE">
        <w:rPr>
          <w:rFonts w:ascii="Times New Roman" w:eastAsia="Times New Roman" w:hAnsi="Times New Roman" w:cs="Times New Roman"/>
          <w:color w:val="000000" w:themeColor="text1"/>
          <w:sz w:val="24"/>
          <w:szCs w:val="24"/>
          <w:lang w:eastAsia="ru-RU"/>
        </w:rPr>
        <w:t>)</w:t>
      </w:r>
      <w:bookmarkStart w:id="2" w:name="e0_85_"/>
      <w:r w:rsidR="0067455A" w:rsidRPr="005653FE">
        <w:rPr>
          <w:rFonts w:ascii="Times New Roman" w:eastAsia="Times New Roman" w:hAnsi="Times New Roman" w:cs="Times New Roman"/>
          <w:color w:val="000000" w:themeColor="text1"/>
          <w:sz w:val="24"/>
          <w:szCs w:val="24"/>
          <w:lang w:eastAsia="ru-RU"/>
        </w:rPr>
        <w:t>З</w:t>
      </w:r>
      <w:proofErr w:type="gramEnd"/>
      <w:r w:rsidR="0067455A" w:rsidRPr="005653FE">
        <w:rPr>
          <w:rFonts w:ascii="Times New Roman" w:eastAsia="Times New Roman" w:hAnsi="Times New Roman" w:cs="Times New Roman"/>
          <w:color w:val="000000" w:themeColor="text1"/>
          <w:sz w:val="24"/>
          <w:szCs w:val="24"/>
          <w:lang w:eastAsia="ru-RU"/>
        </w:rPr>
        <w:t>аемщика/Поручителя/Залогодателя</w:t>
      </w:r>
      <w:bookmarkEnd w:id="2"/>
      <w:r w:rsidR="000C7393" w:rsidRPr="005653FE">
        <w:rPr>
          <w:rFonts w:ascii="Times New Roman" w:eastAsia="Times New Roman" w:hAnsi="Times New Roman" w:cs="Times New Roman"/>
          <w:color w:val="000000" w:themeColor="text1"/>
          <w:sz w:val="24"/>
          <w:szCs w:val="24"/>
          <w:lang w:eastAsia="ru-RU"/>
        </w:rPr>
        <w:t>.</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Со стороны Заемщика/Поручителя/Залогодателя – физического лица, внесенного в Единый государственный реестр индивидуальных предпринимателей, договоры, соглашения и приложения к ним подписываются Заемщиком/Поручителем/Залогодателем лично и заверяются печатью (при ее наличии). </w:t>
      </w:r>
    </w:p>
    <w:p w:rsidR="0067455A" w:rsidRPr="005653FE" w:rsidRDefault="00C07C2F"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xml:space="preserve">.4. Договор </w:t>
      </w:r>
      <w:r w:rsidR="0095560E" w:rsidRPr="005653FE">
        <w:rPr>
          <w:rFonts w:ascii="Times New Roman" w:eastAsia="Times New Roman" w:hAnsi="Times New Roman" w:cs="Times New Roman"/>
          <w:color w:val="000000" w:themeColor="text1"/>
          <w:sz w:val="24"/>
          <w:szCs w:val="24"/>
          <w:lang w:eastAsia="ru-RU"/>
        </w:rPr>
        <w:t>микро</w:t>
      </w:r>
      <w:r w:rsidR="0067455A" w:rsidRPr="005653FE">
        <w:rPr>
          <w:rFonts w:ascii="Times New Roman" w:eastAsia="Times New Roman" w:hAnsi="Times New Roman" w:cs="Times New Roman"/>
          <w:color w:val="000000" w:themeColor="text1"/>
          <w:sz w:val="24"/>
          <w:szCs w:val="24"/>
          <w:lang w:eastAsia="ru-RU"/>
        </w:rPr>
        <w:t xml:space="preserve">займа составляется в двух экземплярах, а в случае необходимости государственной регистрации объекта залога договор </w:t>
      </w:r>
      <w:r w:rsidR="0095560E" w:rsidRPr="005653FE">
        <w:rPr>
          <w:rFonts w:ascii="Times New Roman" w:eastAsia="Times New Roman" w:hAnsi="Times New Roman" w:cs="Times New Roman"/>
          <w:color w:val="000000" w:themeColor="text1"/>
          <w:sz w:val="24"/>
          <w:szCs w:val="24"/>
          <w:lang w:eastAsia="ru-RU"/>
        </w:rPr>
        <w:t>микро</w:t>
      </w:r>
      <w:r w:rsidR="0067455A" w:rsidRPr="005653FE">
        <w:rPr>
          <w:rFonts w:ascii="Times New Roman" w:eastAsia="Times New Roman" w:hAnsi="Times New Roman" w:cs="Times New Roman"/>
          <w:color w:val="000000" w:themeColor="text1"/>
          <w:sz w:val="24"/>
          <w:szCs w:val="24"/>
          <w:lang w:eastAsia="ru-RU"/>
        </w:rPr>
        <w:t xml:space="preserve">займа составляется в трёх экземплярах: </w:t>
      </w:r>
    </w:p>
    <w:p w:rsidR="0067455A" w:rsidRPr="005653FE" w:rsidRDefault="0067455A" w:rsidP="00696DD5">
      <w:pPr>
        <w:pStyle w:val="a7"/>
        <w:numPr>
          <w:ilvl w:val="0"/>
          <w:numId w:val="11"/>
        </w:numPr>
        <w:spacing w:before="0" w:beforeAutospacing="0" w:after="0" w:afterAutospacing="0"/>
        <w:jc w:val="both"/>
        <w:rPr>
          <w:color w:val="000000" w:themeColor="text1"/>
        </w:rPr>
      </w:pPr>
      <w:r w:rsidRPr="005653FE">
        <w:rPr>
          <w:color w:val="000000" w:themeColor="text1"/>
        </w:rPr>
        <w:t xml:space="preserve">первый экземпляр </w:t>
      </w:r>
      <w:r w:rsidR="00202A69" w:rsidRPr="005653FE">
        <w:rPr>
          <w:color w:val="000000" w:themeColor="text1"/>
        </w:rPr>
        <w:t>остается в Фонде</w:t>
      </w:r>
      <w:r w:rsidRPr="005653FE">
        <w:rPr>
          <w:color w:val="000000" w:themeColor="text1"/>
        </w:rPr>
        <w:t xml:space="preserve">; </w:t>
      </w:r>
    </w:p>
    <w:p w:rsidR="0067455A" w:rsidRPr="005653FE" w:rsidRDefault="0067455A" w:rsidP="00696DD5">
      <w:pPr>
        <w:pStyle w:val="a7"/>
        <w:numPr>
          <w:ilvl w:val="0"/>
          <w:numId w:val="11"/>
        </w:numPr>
        <w:spacing w:before="0" w:beforeAutospacing="0" w:after="0" w:afterAutospacing="0"/>
        <w:jc w:val="both"/>
        <w:rPr>
          <w:color w:val="000000" w:themeColor="text1"/>
        </w:rPr>
      </w:pPr>
      <w:r w:rsidRPr="005653FE">
        <w:rPr>
          <w:color w:val="000000" w:themeColor="text1"/>
        </w:rPr>
        <w:t xml:space="preserve">второй экземпляр передается Заемщику; </w:t>
      </w:r>
    </w:p>
    <w:p w:rsidR="0067455A" w:rsidRPr="005653FE" w:rsidRDefault="0067455A" w:rsidP="00696DD5">
      <w:pPr>
        <w:pStyle w:val="a7"/>
        <w:numPr>
          <w:ilvl w:val="0"/>
          <w:numId w:val="11"/>
        </w:numPr>
        <w:spacing w:before="0" w:beforeAutospacing="0" w:after="0" w:afterAutospacing="0"/>
        <w:jc w:val="both"/>
        <w:rPr>
          <w:color w:val="000000" w:themeColor="text1"/>
        </w:rPr>
      </w:pPr>
      <w:r w:rsidRPr="005653FE">
        <w:rPr>
          <w:color w:val="000000" w:themeColor="text1"/>
        </w:rPr>
        <w:t xml:space="preserve">третий экземпляр предоставляется в </w:t>
      </w:r>
      <w:r w:rsidR="00525EA0" w:rsidRPr="005653FE">
        <w:rPr>
          <w:color w:val="000000" w:themeColor="text1"/>
        </w:rPr>
        <w:t xml:space="preserve">органы, осуществляющие государственную регистрацию прав и сделок с ним </w:t>
      </w:r>
      <w:r w:rsidRPr="005653FE">
        <w:rPr>
          <w:color w:val="000000" w:themeColor="text1"/>
        </w:rPr>
        <w:t xml:space="preserve">по </w:t>
      </w:r>
      <w:r w:rsidR="0095560E" w:rsidRPr="005653FE">
        <w:rPr>
          <w:color w:val="000000" w:themeColor="text1"/>
        </w:rPr>
        <w:t>Республике Крым</w:t>
      </w:r>
      <w:r w:rsidRPr="005653FE">
        <w:rPr>
          <w:color w:val="000000" w:themeColor="text1"/>
        </w:rPr>
        <w:t xml:space="preserve">.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Поручители и Залогодатели в обязательном порядке должны быть ознакомлены с Договором </w:t>
      </w:r>
      <w:r w:rsidR="003635E2" w:rsidRPr="005653FE">
        <w:rPr>
          <w:rFonts w:ascii="Times New Roman" w:eastAsia="Times New Roman" w:hAnsi="Times New Roman" w:cs="Times New Roman"/>
          <w:color w:val="000000" w:themeColor="text1"/>
          <w:sz w:val="24"/>
          <w:szCs w:val="24"/>
          <w:lang w:eastAsia="ru-RU"/>
        </w:rPr>
        <w:t>микро</w:t>
      </w:r>
      <w:r w:rsidRPr="005653FE">
        <w:rPr>
          <w:rFonts w:ascii="Times New Roman" w:eastAsia="Times New Roman" w:hAnsi="Times New Roman" w:cs="Times New Roman"/>
          <w:color w:val="000000" w:themeColor="text1"/>
          <w:sz w:val="24"/>
          <w:szCs w:val="24"/>
          <w:lang w:eastAsia="ru-RU"/>
        </w:rPr>
        <w:t xml:space="preserve">займа и со всеми приложениями к нему.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При заключении Договора </w:t>
      </w:r>
      <w:r w:rsidR="003635E2" w:rsidRPr="005653FE">
        <w:rPr>
          <w:rFonts w:ascii="Times New Roman" w:eastAsia="Times New Roman" w:hAnsi="Times New Roman" w:cs="Times New Roman"/>
          <w:color w:val="000000" w:themeColor="text1"/>
          <w:sz w:val="24"/>
          <w:szCs w:val="24"/>
          <w:lang w:eastAsia="ru-RU"/>
        </w:rPr>
        <w:t>микро</w:t>
      </w:r>
      <w:r w:rsidRPr="005653FE">
        <w:rPr>
          <w:rFonts w:ascii="Times New Roman" w:eastAsia="Times New Roman" w:hAnsi="Times New Roman" w:cs="Times New Roman"/>
          <w:color w:val="000000" w:themeColor="text1"/>
          <w:sz w:val="24"/>
          <w:szCs w:val="24"/>
          <w:lang w:eastAsia="ru-RU"/>
        </w:rPr>
        <w:t xml:space="preserve">займа Заемщику предоставляется График возврата суммы Микрозайма и уплаты процентов.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Подтверждением получения Заемщиком Графика возврата суммы Микрозайма и уплаты процентов является получение Договора </w:t>
      </w:r>
      <w:r w:rsidR="003635E2" w:rsidRPr="005653FE">
        <w:rPr>
          <w:rFonts w:ascii="Times New Roman" w:eastAsia="Times New Roman" w:hAnsi="Times New Roman" w:cs="Times New Roman"/>
          <w:color w:val="000000" w:themeColor="text1"/>
          <w:sz w:val="24"/>
          <w:szCs w:val="24"/>
          <w:lang w:eastAsia="ru-RU"/>
        </w:rPr>
        <w:t>микро</w:t>
      </w:r>
      <w:r w:rsidRPr="005653FE">
        <w:rPr>
          <w:rFonts w:ascii="Times New Roman" w:eastAsia="Times New Roman" w:hAnsi="Times New Roman" w:cs="Times New Roman"/>
          <w:color w:val="000000" w:themeColor="text1"/>
          <w:sz w:val="24"/>
          <w:szCs w:val="24"/>
          <w:lang w:eastAsia="ru-RU"/>
        </w:rPr>
        <w:t xml:space="preserve">займа.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График возврата суммы Микрозайма и уплаты процентов составляется в двух экземплярах: </w:t>
      </w:r>
    </w:p>
    <w:p w:rsidR="0067455A" w:rsidRPr="005653FE" w:rsidRDefault="0067455A" w:rsidP="00696DD5">
      <w:pPr>
        <w:pStyle w:val="a7"/>
        <w:numPr>
          <w:ilvl w:val="0"/>
          <w:numId w:val="12"/>
        </w:numPr>
        <w:spacing w:before="0" w:beforeAutospacing="0" w:after="0" w:afterAutospacing="0"/>
        <w:jc w:val="both"/>
        <w:rPr>
          <w:color w:val="000000" w:themeColor="text1"/>
        </w:rPr>
      </w:pPr>
      <w:r w:rsidRPr="005653FE">
        <w:rPr>
          <w:color w:val="000000" w:themeColor="text1"/>
        </w:rPr>
        <w:t xml:space="preserve">первый экземпляр </w:t>
      </w:r>
      <w:r w:rsidR="00202A69" w:rsidRPr="005653FE">
        <w:rPr>
          <w:color w:val="000000" w:themeColor="text1"/>
        </w:rPr>
        <w:t>остается в Фонде</w:t>
      </w:r>
      <w:r w:rsidRPr="005653FE">
        <w:rPr>
          <w:color w:val="000000" w:themeColor="text1"/>
        </w:rPr>
        <w:t xml:space="preserve">; </w:t>
      </w:r>
    </w:p>
    <w:p w:rsidR="0067455A" w:rsidRPr="005653FE" w:rsidRDefault="0067455A" w:rsidP="00696DD5">
      <w:pPr>
        <w:pStyle w:val="a7"/>
        <w:numPr>
          <w:ilvl w:val="0"/>
          <w:numId w:val="12"/>
        </w:numPr>
        <w:spacing w:before="0" w:beforeAutospacing="0" w:after="0" w:afterAutospacing="0"/>
        <w:jc w:val="both"/>
        <w:rPr>
          <w:color w:val="000000" w:themeColor="text1"/>
        </w:rPr>
      </w:pPr>
      <w:r w:rsidRPr="005653FE">
        <w:rPr>
          <w:color w:val="000000" w:themeColor="text1"/>
        </w:rPr>
        <w:t xml:space="preserve">второй экземпляр передается Заемщику.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Поручители и Залогодатели в обязательном порядке должны быть ознакомлены с Графиком возврата суммы Микрозайма и уплаты процентов. </w:t>
      </w:r>
    </w:p>
    <w:p w:rsidR="0067455A" w:rsidRPr="005653FE" w:rsidRDefault="00C07C2F"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10</w:t>
      </w:r>
      <w:r w:rsidR="0067455A" w:rsidRPr="005653FE">
        <w:rPr>
          <w:rFonts w:ascii="Times New Roman" w:eastAsia="Times New Roman" w:hAnsi="Times New Roman" w:cs="Times New Roman"/>
          <w:color w:val="000000" w:themeColor="text1"/>
          <w:sz w:val="24"/>
          <w:szCs w:val="24"/>
          <w:lang w:eastAsia="ru-RU"/>
        </w:rPr>
        <w:t xml:space="preserve">.5. После подписания сторонами всех </w:t>
      </w:r>
      <w:r w:rsidR="00525EA0" w:rsidRPr="005653FE">
        <w:rPr>
          <w:rFonts w:ascii="Times New Roman" w:eastAsia="Times New Roman" w:hAnsi="Times New Roman" w:cs="Times New Roman"/>
          <w:color w:val="000000" w:themeColor="text1"/>
          <w:sz w:val="24"/>
          <w:szCs w:val="24"/>
          <w:lang w:eastAsia="ru-RU"/>
        </w:rPr>
        <w:t xml:space="preserve">необходимых </w:t>
      </w:r>
      <w:r w:rsidR="0067455A" w:rsidRPr="005653FE">
        <w:rPr>
          <w:rFonts w:ascii="Times New Roman" w:eastAsia="Times New Roman" w:hAnsi="Times New Roman" w:cs="Times New Roman"/>
          <w:color w:val="000000" w:themeColor="text1"/>
          <w:sz w:val="24"/>
          <w:szCs w:val="24"/>
          <w:lang w:eastAsia="ru-RU"/>
        </w:rPr>
        <w:t>д</w:t>
      </w:r>
      <w:r w:rsidR="003635E2" w:rsidRPr="005653FE">
        <w:rPr>
          <w:rFonts w:ascii="Times New Roman" w:eastAsia="Times New Roman" w:hAnsi="Times New Roman" w:cs="Times New Roman"/>
          <w:color w:val="000000" w:themeColor="text1"/>
          <w:sz w:val="24"/>
          <w:szCs w:val="24"/>
          <w:lang w:eastAsia="ru-RU"/>
        </w:rPr>
        <w:t xml:space="preserve">окументов, </w:t>
      </w:r>
      <w:r w:rsidR="00525EA0" w:rsidRPr="005653FE">
        <w:rPr>
          <w:rFonts w:ascii="Times New Roman" w:eastAsia="Times New Roman" w:hAnsi="Times New Roman" w:cs="Times New Roman"/>
          <w:color w:val="000000" w:themeColor="text1"/>
          <w:sz w:val="24"/>
          <w:szCs w:val="24"/>
          <w:lang w:eastAsia="ru-RU"/>
        </w:rPr>
        <w:t xml:space="preserve"> в соответствии с требованиями настоящих правил, </w:t>
      </w:r>
      <w:r w:rsidR="0067455A" w:rsidRPr="005653FE">
        <w:rPr>
          <w:rFonts w:ascii="Times New Roman" w:eastAsia="Times New Roman" w:hAnsi="Times New Roman" w:cs="Times New Roman"/>
          <w:color w:val="000000" w:themeColor="text1"/>
          <w:sz w:val="24"/>
          <w:szCs w:val="24"/>
          <w:lang w:eastAsia="ru-RU"/>
        </w:rPr>
        <w:t>Микроза</w:t>
      </w:r>
      <w:r w:rsidR="00740C6A" w:rsidRPr="005653FE">
        <w:rPr>
          <w:rFonts w:ascii="Times New Roman" w:eastAsia="Times New Roman" w:hAnsi="Times New Roman" w:cs="Times New Roman"/>
          <w:color w:val="000000" w:themeColor="text1"/>
          <w:sz w:val="24"/>
          <w:szCs w:val="24"/>
          <w:lang w:eastAsia="ru-RU"/>
        </w:rPr>
        <w:t>е</w:t>
      </w:r>
      <w:r w:rsidR="0067455A" w:rsidRPr="005653FE">
        <w:rPr>
          <w:rFonts w:ascii="Times New Roman" w:eastAsia="Times New Roman" w:hAnsi="Times New Roman" w:cs="Times New Roman"/>
          <w:color w:val="000000" w:themeColor="text1"/>
          <w:sz w:val="24"/>
          <w:szCs w:val="24"/>
          <w:lang w:eastAsia="ru-RU"/>
        </w:rPr>
        <w:t xml:space="preserve">м предоставляется Заемщику путем безналичного перечисления денежных средств на его </w:t>
      </w:r>
      <w:proofErr w:type="gramStart"/>
      <w:r w:rsidR="0067455A" w:rsidRPr="005653FE">
        <w:rPr>
          <w:rFonts w:ascii="Times New Roman" w:eastAsia="Times New Roman" w:hAnsi="Times New Roman" w:cs="Times New Roman"/>
          <w:color w:val="000000" w:themeColor="text1"/>
          <w:sz w:val="24"/>
          <w:szCs w:val="24"/>
          <w:lang w:eastAsia="ru-RU"/>
        </w:rPr>
        <w:t>расчетный</w:t>
      </w:r>
      <w:proofErr w:type="gramEnd"/>
      <w:r w:rsidR="0067455A" w:rsidRPr="005653FE">
        <w:rPr>
          <w:rFonts w:ascii="Times New Roman" w:eastAsia="Times New Roman" w:hAnsi="Times New Roman" w:cs="Times New Roman"/>
          <w:color w:val="000000" w:themeColor="text1"/>
          <w:sz w:val="24"/>
          <w:szCs w:val="24"/>
          <w:lang w:eastAsia="ru-RU"/>
        </w:rPr>
        <w:t xml:space="preserve"> счет</w:t>
      </w:r>
      <w:r w:rsidR="007876D7" w:rsidRPr="005653FE">
        <w:rPr>
          <w:rFonts w:ascii="Times New Roman" w:hAnsi="Times New Roman" w:cs="Times New Roman"/>
          <w:color w:val="000000" w:themeColor="text1"/>
          <w:sz w:val="24"/>
          <w:szCs w:val="24"/>
          <w:lang w:eastAsia="ar-SA"/>
        </w:rPr>
        <w:t xml:space="preserve">в соответствии с </w:t>
      </w:r>
      <w:r w:rsidR="007876D7" w:rsidRPr="005653FE">
        <w:rPr>
          <w:rFonts w:ascii="Times New Roman" w:hAnsi="Times New Roman" w:cs="Times New Roman"/>
          <w:color w:val="000000" w:themeColor="text1"/>
          <w:sz w:val="24"/>
          <w:szCs w:val="24"/>
        </w:rPr>
        <w:t>условиями,  указанными в Договоре микрозайма</w:t>
      </w:r>
      <w:r w:rsidR="0067455A" w:rsidRPr="005653FE">
        <w:rPr>
          <w:rFonts w:ascii="Times New Roman" w:eastAsia="Times New Roman" w:hAnsi="Times New Roman" w:cs="Times New Roman"/>
          <w:color w:val="000000" w:themeColor="text1"/>
          <w:sz w:val="24"/>
          <w:szCs w:val="24"/>
          <w:lang w:eastAsia="ru-RU"/>
        </w:rPr>
        <w:t xml:space="preserve">. </w:t>
      </w:r>
    </w:p>
    <w:p w:rsidR="000C4D91"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Датой выдачи Микрозайма считается дата </w:t>
      </w:r>
      <w:r w:rsidR="000C4D91" w:rsidRPr="005653FE">
        <w:rPr>
          <w:rFonts w:ascii="Times New Roman" w:eastAsia="Times New Roman" w:hAnsi="Times New Roman" w:cs="Times New Roman"/>
          <w:color w:val="000000" w:themeColor="text1"/>
          <w:sz w:val="24"/>
          <w:szCs w:val="24"/>
          <w:lang w:eastAsia="ru-RU"/>
        </w:rPr>
        <w:t xml:space="preserve">безналичного перечисления денежных средств на его расчетный счет.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C90D5E" w:rsidRPr="005653FE" w:rsidRDefault="00FC0121" w:rsidP="00C537AA">
      <w:pPr>
        <w:spacing w:after="0" w:line="240" w:lineRule="auto"/>
        <w:jc w:val="center"/>
        <w:rPr>
          <w:rFonts w:ascii="Times New Roman" w:eastAsia="Times New Roman" w:hAnsi="Times New Roman" w:cs="Times New Roman"/>
          <w:b/>
          <w:bCs/>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11</w:t>
      </w:r>
      <w:r w:rsidR="0067455A" w:rsidRPr="005653FE">
        <w:rPr>
          <w:rFonts w:ascii="Times New Roman" w:eastAsia="Times New Roman" w:hAnsi="Times New Roman" w:cs="Times New Roman"/>
          <w:b/>
          <w:bCs/>
          <w:color w:val="000000" w:themeColor="text1"/>
          <w:sz w:val="24"/>
          <w:szCs w:val="24"/>
          <w:lang w:eastAsia="ru-RU"/>
        </w:rPr>
        <w:t xml:space="preserve">. Осуществление </w:t>
      </w:r>
      <w:proofErr w:type="gramStart"/>
      <w:r w:rsidR="0067455A" w:rsidRPr="005653FE">
        <w:rPr>
          <w:rFonts w:ascii="Times New Roman" w:eastAsia="Times New Roman" w:hAnsi="Times New Roman" w:cs="Times New Roman"/>
          <w:b/>
          <w:bCs/>
          <w:color w:val="000000" w:themeColor="text1"/>
          <w:sz w:val="24"/>
          <w:szCs w:val="24"/>
          <w:lang w:eastAsia="ru-RU"/>
        </w:rPr>
        <w:t>контроля за</w:t>
      </w:r>
      <w:proofErr w:type="gramEnd"/>
      <w:r w:rsidR="0067455A" w:rsidRPr="005653FE">
        <w:rPr>
          <w:rFonts w:ascii="Times New Roman" w:eastAsia="Times New Roman" w:hAnsi="Times New Roman" w:cs="Times New Roman"/>
          <w:b/>
          <w:bCs/>
          <w:color w:val="000000" w:themeColor="text1"/>
          <w:sz w:val="24"/>
          <w:szCs w:val="24"/>
          <w:lang w:eastAsia="ru-RU"/>
        </w:rPr>
        <w:t xml:space="preserve"> исполнением Договора </w:t>
      </w:r>
      <w:r w:rsidR="003635E2" w:rsidRPr="005653FE">
        <w:rPr>
          <w:rFonts w:ascii="Times New Roman" w:eastAsia="Times New Roman" w:hAnsi="Times New Roman" w:cs="Times New Roman"/>
          <w:b/>
          <w:bCs/>
          <w:color w:val="000000" w:themeColor="text1"/>
          <w:sz w:val="24"/>
          <w:szCs w:val="24"/>
          <w:lang w:eastAsia="ru-RU"/>
        </w:rPr>
        <w:t>микро</w:t>
      </w:r>
      <w:r w:rsidR="0067455A" w:rsidRPr="005653FE">
        <w:rPr>
          <w:rFonts w:ascii="Times New Roman" w:eastAsia="Times New Roman" w:hAnsi="Times New Roman" w:cs="Times New Roman"/>
          <w:b/>
          <w:bCs/>
          <w:color w:val="000000" w:themeColor="text1"/>
          <w:sz w:val="24"/>
          <w:szCs w:val="24"/>
          <w:lang w:eastAsia="ru-RU"/>
        </w:rPr>
        <w:t>займа</w:t>
      </w:r>
    </w:p>
    <w:p w:rsidR="006435FA" w:rsidRPr="005653FE" w:rsidRDefault="006435FA" w:rsidP="00C537AA">
      <w:pPr>
        <w:spacing w:after="0" w:line="240" w:lineRule="auto"/>
        <w:jc w:val="center"/>
        <w:rPr>
          <w:rFonts w:ascii="Times New Roman" w:eastAsia="Times New Roman" w:hAnsi="Times New Roman" w:cs="Times New Roman"/>
          <w:color w:val="000000" w:themeColor="text1"/>
          <w:sz w:val="24"/>
          <w:szCs w:val="24"/>
          <w:lang w:eastAsia="ru-RU"/>
        </w:rPr>
      </w:pPr>
    </w:p>
    <w:p w:rsidR="00037007"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 </w:t>
      </w:r>
      <w:r w:rsidR="00FC0121" w:rsidRPr="005653FE">
        <w:rPr>
          <w:rFonts w:ascii="Times New Roman" w:eastAsia="Times New Roman" w:hAnsi="Times New Roman" w:cs="Times New Roman"/>
          <w:color w:val="000000" w:themeColor="text1"/>
          <w:sz w:val="24"/>
          <w:szCs w:val="24"/>
          <w:lang w:eastAsia="ru-RU"/>
        </w:rPr>
        <w:t>11</w:t>
      </w:r>
      <w:r w:rsidRPr="005653FE">
        <w:rPr>
          <w:rFonts w:ascii="Times New Roman" w:eastAsia="Times New Roman" w:hAnsi="Times New Roman" w:cs="Times New Roman"/>
          <w:color w:val="000000" w:themeColor="text1"/>
          <w:sz w:val="24"/>
          <w:szCs w:val="24"/>
          <w:lang w:eastAsia="ru-RU"/>
        </w:rPr>
        <w:t>.1. Контроль за целевым использованием Заемщиком заемных сре</w:t>
      </w:r>
      <w:proofErr w:type="gramStart"/>
      <w:r w:rsidRPr="005653FE">
        <w:rPr>
          <w:rFonts w:ascii="Times New Roman" w:eastAsia="Times New Roman" w:hAnsi="Times New Roman" w:cs="Times New Roman"/>
          <w:color w:val="000000" w:themeColor="text1"/>
          <w:sz w:val="24"/>
          <w:szCs w:val="24"/>
          <w:lang w:eastAsia="ru-RU"/>
        </w:rPr>
        <w:t>дств в с</w:t>
      </w:r>
      <w:proofErr w:type="gramEnd"/>
      <w:r w:rsidRPr="005653FE">
        <w:rPr>
          <w:rFonts w:ascii="Times New Roman" w:eastAsia="Times New Roman" w:hAnsi="Times New Roman" w:cs="Times New Roman"/>
          <w:color w:val="000000" w:themeColor="text1"/>
          <w:sz w:val="24"/>
          <w:szCs w:val="24"/>
          <w:lang w:eastAsia="ru-RU"/>
        </w:rPr>
        <w:t xml:space="preserve">оответствии с Договором </w:t>
      </w:r>
      <w:r w:rsidR="003635E2" w:rsidRPr="005653FE">
        <w:rPr>
          <w:rFonts w:ascii="Times New Roman" w:eastAsia="Times New Roman" w:hAnsi="Times New Roman" w:cs="Times New Roman"/>
          <w:color w:val="000000" w:themeColor="text1"/>
          <w:sz w:val="24"/>
          <w:szCs w:val="24"/>
          <w:lang w:eastAsia="ru-RU"/>
        </w:rPr>
        <w:t>микро</w:t>
      </w:r>
      <w:r w:rsidRPr="005653FE">
        <w:rPr>
          <w:rFonts w:ascii="Times New Roman" w:eastAsia="Times New Roman" w:hAnsi="Times New Roman" w:cs="Times New Roman"/>
          <w:color w:val="000000" w:themeColor="text1"/>
          <w:sz w:val="24"/>
          <w:szCs w:val="24"/>
          <w:lang w:eastAsia="ru-RU"/>
        </w:rPr>
        <w:t xml:space="preserve">займа осуществляется Фондом после зачисления заемных средств на расчетный счет Заемщика </w:t>
      </w:r>
      <w:r w:rsidR="00C66235" w:rsidRPr="005653FE">
        <w:rPr>
          <w:rFonts w:ascii="Times New Roman" w:eastAsia="Times New Roman" w:hAnsi="Times New Roman" w:cs="Times New Roman"/>
          <w:color w:val="000000" w:themeColor="text1"/>
          <w:sz w:val="24"/>
          <w:szCs w:val="24"/>
          <w:lang w:eastAsia="ru-RU"/>
        </w:rPr>
        <w:t xml:space="preserve">и </w:t>
      </w:r>
      <w:r w:rsidRPr="005653FE">
        <w:rPr>
          <w:rFonts w:ascii="Times New Roman" w:eastAsia="Times New Roman" w:hAnsi="Times New Roman" w:cs="Times New Roman"/>
          <w:color w:val="000000" w:themeColor="text1"/>
          <w:sz w:val="24"/>
          <w:szCs w:val="24"/>
          <w:lang w:eastAsia="ru-RU"/>
        </w:rPr>
        <w:t xml:space="preserve">до </w:t>
      </w:r>
      <w:r w:rsidR="00C66235" w:rsidRPr="005653FE">
        <w:rPr>
          <w:rFonts w:ascii="Times New Roman" w:eastAsia="Times New Roman" w:hAnsi="Times New Roman" w:cs="Times New Roman"/>
          <w:color w:val="000000" w:themeColor="text1"/>
          <w:sz w:val="24"/>
          <w:szCs w:val="24"/>
          <w:lang w:eastAsia="ru-RU"/>
        </w:rPr>
        <w:t>момента предоставления документов, подтверждающих целевое использование Микрозайма</w:t>
      </w:r>
      <w:r w:rsidRPr="005653FE">
        <w:rPr>
          <w:rFonts w:ascii="Times New Roman" w:eastAsia="Times New Roman" w:hAnsi="Times New Roman" w:cs="Times New Roman"/>
          <w:color w:val="000000" w:themeColor="text1"/>
          <w:sz w:val="24"/>
          <w:szCs w:val="24"/>
          <w:lang w:eastAsia="ru-RU"/>
        </w:rPr>
        <w:t xml:space="preserve">. </w:t>
      </w:r>
    </w:p>
    <w:p w:rsidR="00880836" w:rsidRPr="005653FE" w:rsidRDefault="00880836"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Использование средств Микрозайма осуществляется Заемщиком в </w:t>
      </w:r>
      <w:r w:rsidRPr="005653FE">
        <w:rPr>
          <w:rFonts w:ascii="Times New Roman" w:eastAsia="Times New Roman" w:hAnsi="Times New Roman" w:cs="Times New Roman"/>
          <w:b/>
          <w:color w:val="000000" w:themeColor="text1"/>
          <w:sz w:val="24"/>
          <w:szCs w:val="24"/>
          <w:u w:val="single"/>
          <w:lang w:eastAsia="ru-RU"/>
        </w:rPr>
        <w:t>безналичном порядке</w:t>
      </w:r>
      <w:r w:rsidRPr="005653FE">
        <w:rPr>
          <w:rFonts w:ascii="Times New Roman" w:eastAsia="Times New Roman" w:hAnsi="Times New Roman" w:cs="Times New Roman"/>
          <w:color w:val="000000" w:themeColor="text1"/>
          <w:sz w:val="24"/>
          <w:szCs w:val="24"/>
          <w:lang w:eastAsia="ru-RU"/>
        </w:rPr>
        <w:t xml:space="preserve"> (путем перечисления средств со своего расчетного счета на счета контрагентов).</w:t>
      </w:r>
    </w:p>
    <w:p w:rsidR="00C66235" w:rsidRPr="005653FE" w:rsidRDefault="00880836" w:rsidP="00C537A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lastRenderedPageBreak/>
        <w:t xml:space="preserve">Использование </w:t>
      </w:r>
      <w:r w:rsidR="008F0D31" w:rsidRPr="005653FE">
        <w:rPr>
          <w:rFonts w:ascii="Times New Roman" w:hAnsi="Times New Roman" w:cs="Times New Roman"/>
          <w:color w:val="000000" w:themeColor="text1"/>
          <w:sz w:val="24"/>
          <w:szCs w:val="24"/>
        </w:rPr>
        <w:t xml:space="preserve">определенной части </w:t>
      </w:r>
      <w:r w:rsidRPr="005653FE">
        <w:rPr>
          <w:rFonts w:ascii="Times New Roman" w:hAnsi="Times New Roman" w:cs="Times New Roman"/>
          <w:color w:val="000000" w:themeColor="text1"/>
          <w:sz w:val="24"/>
          <w:szCs w:val="24"/>
        </w:rPr>
        <w:t>средств Микрозайма в наличной форме возможно исключительно по решению Комитета по микрозаймам</w:t>
      </w:r>
      <w:r w:rsidR="007B1C38" w:rsidRPr="005653FE">
        <w:rPr>
          <w:rFonts w:ascii="Times New Roman" w:hAnsi="Times New Roman" w:cs="Times New Roman"/>
          <w:color w:val="000000" w:themeColor="text1"/>
          <w:sz w:val="24"/>
          <w:szCs w:val="24"/>
        </w:rPr>
        <w:t xml:space="preserve"> до выдачи микрозайма</w:t>
      </w:r>
      <w:r w:rsidR="00635419" w:rsidRPr="005653FE">
        <w:rPr>
          <w:rFonts w:ascii="Times New Roman" w:hAnsi="Times New Roman" w:cs="Times New Roman"/>
          <w:color w:val="000000" w:themeColor="text1"/>
          <w:sz w:val="24"/>
          <w:szCs w:val="24"/>
        </w:rPr>
        <w:t>,</w:t>
      </w:r>
      <w:r w:rsidR="007B1C38" w:rsidRPr="005653FE">
        <w:rPr>
          <w:rFonts w:ascii="Times New Roman" w:hAnsi="Times New Roman" w:cs="Times New Roman"/>
          <w:color w:val="000000" w:themeColor="text1"/>
          <w:sz w:val="24"/>
          <w:szCs w:val="24"/>
        </w:rPr>
        <w:t>в случае предоставления Заемщком соответствующего заявления с обоснованием  необходимости  проведения части платежей в наличной форме</w:t>
      </w:r>
      <w:proofErr w:type="gramStart"/>
      <w:r w:rsidR="007B1C38" w:rsidRPr="005653FE">
        <w:rPr>
          <w:rFonts w:ascii="Times New Roman" w:hAnsi="Times New Roman" w:cs="Times New Roman"/>
          <w:color w:val="000000" w:themeColor="text1"/>
          <w:sz w:val="24"/>
          <w:szCs w:val="24"/>
        </w:rPr>
        <w:t>.</w:t>
      </w:r>
      <w:r w:rsidR="000D0F6C" w:rsidRPr="005653FE">
        <w:rPr>
          <w:rFonts w:ascii="Times New Roman" w:hAnsi="Times New Roman" w:cs="Times New Roman"/>
          <w:color w:val="000000" w:themeColor="text1"/>
          <w:sz w:val="24"/>
          <w:szCs w:val="24"/>
        </w:rPr>
        <w:t>З</w:t>
      </w:r>
      <w:proofErr w:type="gramEnd"/>
      <w:r w:rsidR="000D0F6C" w:rsidRPr="005653FE">
        <w:rPr>
          <w:rFonts w:ascii="Times New Roman" w:hAnsi="Times New Roman" w:cs="Times New Roman"/>
          <w:color w:val="000000" w:themeColor="text1"/>
          <w:sz w:val="24"/>
          <w:szCs w:val="24"/>
        </w:rPr>
        <w:t xml:space="preserve">аемщик </w:t>
      </w:r>
      <w:r w:rsidR="008F12B6" w:rsidRPr="005653FE">
        <w:rPr>
          <w:rFonts w:ascii="Times New Roman" w:hAnsi="Times New Roman" w:cs="Times New Roman"/>
          <w:color w:val="000000" w:themeColor="text1"/>
          <w:sz w:val="24"/>
          <w:szCs w:val="24"/>
        </w:rPr>
        <w:t xml:space="preserve">обязан </w:t>
      </w:r>
      <w:r w:rsidR="000D0F6C" w:rsidRPr="005653FE">
        <w:rPr>
          <w:rFonts w:ascii="Times New Roman" w:hAnsi="Times New Roman" w:cs="Times New Roman"/>
          <w:color w:val="000000" w:themeColor="text1"/>
          <w:sz w:val="24"/>
          <w:szCs w:val="24"/>
        </w:rPr>
        <w:t xml:space="preserve">использовать средства Микрозайма с учетом требований действующего законодательства о </w:t>
      </w:r>
      <w:r w:rsidR="008F12B6" w:rsidRPr="005653FE">
        <w:rPr>
          <w:rFonts w:ascii="Times New Roman" w:hAnsi="Times New Roman" w:cs="Times New Roman"/>
          <w:color w:val="000000" w:themeColor="text1"/>
          <w:sz w:val="24"/>
          <w:szCs w:val="24"/>
        </w:rPr>
        <w:t>наличных расчетах</w:t>
      </w:r>
      <w:r w:rsidR="006D5F60" w:rsidRPr="005653FE">
        <w:rPr>
          <w:rFonts w:ascii="Times New Roman" w:hAnsi="Times New Roman" w:cs="Times New Roman"/>
          <w:color w:val="000000" w:themeColor="text1"/>
          <w:sz w:val="24"/>
          <w:szCs w:val="24"/>
        </w:rPr>
        <w:t xml:space="preserve">. </w:t>
      </w:r>
      <w:r w:rsidR="008F0D31" w:rsidRPr="005653FE">
        <w:rPr>
          <w:rFonts w:ascii="Times New Roman" w:hAnsi="Times New Roman" w:cs="Times New Roman"/>
          <w:color w:val="000000" w:themeColor="text1"/>
          <w:sz w:val="24"/>
          <w:szCs w:val="24"/>
        </w:rPr>
        <w:t xml:space="preserve">Требования к оформлению документов, подтверждающих целевое использование Микрозайма, при проведении платежей в наличной форме, аналогичны требованиям к оформлению документов, подтверждающих целевое использование Микрозайма, при проведении расчетов в безналичной форме. </w:t>
      </w:r>
    </w:p>
    <w:p w:rsidR="00886DC7" w:rsidRPr="005653FE" w:rsidRDefault="000D364C" w:rsidP="00C537AA">
      <w:pPr>
        <w:spacing w:after="0" w:line="240" w:lineRule="auto"/>
        <w:ind w:firstLine="709"/>
        <w:jc w:val="both"/>
        <w:rPr>
          <w:rFonts w:ascii="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 xml:space="preserve">Фондом проводятся проверки целевого использования Микрозайма. </w:t>
      </w:r>
      <w:r w:rsidR="0067455A" w:rsidRPr="005653FE">
        <w:rPr>
          <w:rFonts w:ascii="Times New Roman" w:eastAsia="Times New Roman" w:hAnsi="Times New Roman" w:cs="Times New Roman"/>
          <w:color w:val="000000" w:themeColor="text1"/>
          <w:sz w:val="24"/>
          <w:szCs w:val="24"/>
          <w:lang w:eastAsia="ru-RU"/>
        </w:rPr>
        <w:t xml:space="preserve">В целях осуществления Фондом контроля за целевым использованием Заемщиком заемных средств Заемщик обязан </w:t>
      </w:r>
      <w:r w:rsidR="00931110" w:rsidRPr="005653FE">
        <w:rPr>
          <w:rFonts w:ascii="Times New Roman" w:eastAsia="Times New Roman" w:hAnsi="Times New Roman" w:cs="Times New Roman"/>
          <w:color w:val="000000" w:themeColor="text1"/>
          <w:sz w:val="24"/>
          <w:szCs w:val="24"/>
          <w:lang w:eastAsia="ru-RU"/>
        </w:rPr>
        <w:t>по</w:t>
      </w:r>
      <w:r w:rsidR="001C01DD" w:rsidRPr="005653FE">
        <w:rPr>
          <w:rFonts w:ascii="Times New Roman" w:hAnsi="Times New Roman" w:cs="Times New Roman"/>
          <w:color w:val="000000" w:themeColor="text1"/>
          <w:sz w:val="24"/>
        </w:rPr>
        <w:t xml:space="preserve"> истечении 3</w:t>
      </w:r>
      <w:r w:rsidR="00931110" w:rsidRPr="005653FE">
        <w:rPr>
          <w:rFonts w:ascii="Times New Roman" w:hAnsi="Times New Roman" w:cs="Times New Roman"/>
          <w:color w:val="000000" w:themeColor="text1"/>
          <w:sz w:val="24"/>
        </w:rPr>
        <w:t>-х месяцев со дня перечисления суммы Микрозайма или ранее по требованию Фонда в течение 3 (трех) рабочих дней</w:t>
      </w:r>
      <w:proofErr w:type="gramStart"/>
      <w:r w:rsidR="00931110" w:rsidRPr="005653FE">
        <w:rPr>
          <w:rFonts w:ascii="Times New Roman" w:hAnsi="Times New Roman" w:cs="Times New Roman"/>
          <w:color w:val="000000" w:themeColor="text1"/>
          <w:sz w:val="24"/>
        </w:rPr>
        <w:t>,</w:t>
      </w:r>
      <w:r w:rsidR="0067455A" w:rsidRPr="005653FE">
        <w:rPr>
          <w:rFonts w:ascii="Times New Roman" w:eastAsia="Times New Roman" w:hAnsi="Times New Roman" w:cs="Times New Roman"/>
          <w:color w:val="000000" w:themeColor="text1"/>
          <w:sz w:val="24"/>
          <w:szCs w:val="24"/>
          <w:lang w:eastAsia="ru-RU"/>
        </w:rPr>
        <w:t>п</w:t>
      </w:r>
      <w:proofErr w:type="gramEnd"/>
      <w:r w:rsidR="0067455A" w:rsidRPr="005653FE">
        <w:rPr>
          <w:rFonts w:ascii="Times New Roman" w:eastAsia="Times New Roman" w:hAnsi="Times New Roman" w:cs="Times New Roman"/>
          <w:color w:val="000000" w:themeColor="text1"/>
          <w:sz w:val="24"/>
          <w:szCs w:val="24"/>
          <w:lang w:eastAsia="ru-RU"/>
        </w:rPr>
        <w:t xml:space="preserve">редоставлять в Фонд документы, подтверждающие целевое использование Микрозайма. </w:t>
      </w:r>
      <w:r w:rsidR="00931110" w:rsidRPr="005653FE">
        <w:rPr>
          <w:rFonts w:ascii="Times New Roman" w:hAnsi="Times New Roman" w:cs="Times New Roman"/>
          <w:color w:val="000000" w:themeColor="text1"/>
          <w:sz w:val="24"/>
        </w:rPr>
        <w:t xml:space="preserve">Срок предоставления документов, подтверждающих целевое использование Микрозайма, может быть продлен по решению Комитета по микрозаймам, но не более чем на 6 месяцев, на основании заявления Заемщика </w:t>
      </w:r>
      <w:r w:rsidR="00CD1190" w:rsidRPr="005653FE">
        <w:rPr>
          <w:rFonts w:ascii="Times New Roman" w:hAnsi="Times New Roman" w:cs="Times New Roman"/>
          <w:color w:val="000000" w:themeColor="text1"/>
          <w:sz w:val="24"/>
        </w:rPr>
        <w:t>(</w:t>
      </w:r>
      <w:r w:rsidR="00CD1190" w:rsidRPr="005653FE">
        <w:rPr>
          <w:rFonts w:ascii="Times New Roman" w:hAnsi="Times New Roman" w:cs="Times New Roman"/>
          <w:color w:val="000000" w:themeColor="text1"/>
          <w:sz w:val="24"/>
          <w:szCs w:val="24"/>
        </w:rPr>
        <w:t>за 10 рабочих дней до истечения установленного Договором микрозайма срока)</w:t>
      </w:r>
      <w:r w:rsidR="00931110" w:rsidRPr="005653FE">
        <w:rPr>
          <w:rFonts w:ascii="Times New Roman" w:hAnsi="Times New Roman" w:cs="Times New Roman"/>
          <w:color w:val="000000" w:themeColor="text1"/>
          <w:sz w:val="24"/>
        </w:rPr>
        <w:t>с обоснованием причин не предоставления документов в срок</w:t>
      </w:r>
      <w:proofErr w:type="gramStart"/>
      <w:r w:rsidR="00931110" w:rsidRPr="005653FE">
        <w:rPr>
          <w:rFonts w:ascii="Times New Roman" w:hAnsi="Times New Roman" w:cs="Times New Roman"/>
          <w:color w:val="000000" w:themeColor="text1"/>
          <w:sz w:val="24"/>
        </w:rPr>
        <w:t>.</w:t>
      </w:r>
      <w:r w:rsidR="003F7861" w:rsidRPr="005653FE">
        <w:rPr>
          <w:rFonts w:ascii="Times New Roman" w:hAnsi="Times New Roman" w:cs="Times New Roman"/>
          <w:color w:val="000000" w:themeColor="text1"/>
          <w:sz w:val="24"/>
          <w:szCs w:val="24"/>
        </w:rPr>
        <w:t>Д</w:t>
      </w:r>
      <w:proofErr w:type="gramEnd"/>
      <w:r w:rsidR="003F7861" w:rsidRPr="005653FE">
        <w:rPr>
          <w:rFonts w:ascii="Times New Roman" w:hAnsi="Times New Roman" w:cs="Times New Roman"/>
          <w:color w:val="000000" w:themeColor="text1"/>
          <w:sz w:val="24"/>
          <w:szCs w:val="24"/>
        </w:rPr>
        <w:t>окументы предоставляются в виде копий, заверенных Заемщиком.</w:t>
      </w:r>
    </w:p>
    <w:p w:rsidR="005C6880" w:rsidRPr="005653FE" w:rsidRDefault="005C6880" w:rsidP="00C537AA">
      <w:pPr>
        <w:spacing w:after="0" w:line="240" w:lineRule="auto"/>
        <w:ind w:firstLine="709"/>
        <w:jc w:val="both"/>
        <w:rPr>
          <w:rFonts w:ascii="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Документ</w:t>
      </w:r>
      <w:r w:rsidR="00931110" w:rsidRPr="005653FE">
        <w:rPr>
          <w:rFonts w:ascii="Times New Roman" w:eastAsia="Times New Roman" w:hAnsi="Times New Roman" w:cs="Times New Roman"/>
          <w:color w:val="000000" w:themeColor="text1"/>
          <w:sz w:val="24"/>
          <w:szCs w:val="24"/>
          <w:lang w:eastAsia="ru-RU"/>
        </w:rPr>
        <w:t>ом</w:t>
      </w:r>
      <w:r w:rsidRPr="005653FE">
        <w:rPr>
          <w:rFonts w:ascii="Times New Roman" w:eastAsia="Times New Roman" w:hAnsi="Times New Roman" w:cs="Times New Roman"/>
          <w:color w:val="000000" w:themeColor="text1"/>
          <w:sz w:val="24"/>
          <w:szCs w:val="24"/>
          <w:lang w:eastAsia="ru-RU"/>
        </w:rPr>
        <w:t>, подтверждающим факт оплаты в соответствии с установленным Договором микрозайма целевым использованием, явля</w:t>
      </w:r>
      <w:r w:rsidR="002C321C" w:rsidRPr="005653FE">
        <w:rPr>
          <w:rFonts w:ascii="Times New Roman" w:eastAsia="Times New Roman" w:hAnsi="Times New Roman" w:cs="Times New Roman"/>
          <w:color w:val="000000" w:themeColor="text1"/>
          <w:sz w:val="24"/>
          <w:szCs w:val="24"/>
          <w:lang w:eastAsia="ru-RU"/>
        </w:rPr>
        <w:t>ется</w:t>
      </w:r>
      <w:r w:rsidRPr="005653FE">
        <w:rPr>
          <w:rFonts w:ascii="Times New Roman" w:hAnsi="Times New Roman" w:cs="Times New Roman"/>
          <w:color w:val="000000" w:themeColor="text1"/>
          <w:sz w:val="24"/>
          <w:szCs w:val="24"/>
        </w:rPr>
        <w:t xml:space="preserve"> платежное поручение с отметкой банка</w:t>
      </w:r>
      <w:r w:rsidR="002C321C" w:rsidRPr="005653FE">
        <w:rPr>
          <w:rFonts w:ascii="Times New Roman" w:hAnsi="Times New Roman" w:cs="Times New Roman"/>
          <w:color w:val="000000" w:themeColor="text1"/>
          <w:sz w:val="24"/>
          <w:szCs w:val="24"/>
        </w:rPr>
        <w:t xml:space="preserve"> о проведении платежа</w:t>
      </w:r>
      <w:r w:rsidR="0059558E" w:rsidRPr="005653FE">
        <w:rPr>
          <w:rFonts w:ascii="Times New Roman" w:hAnsi="Times New Roman" w:cs="Times New Roman"/>
          <w:color w:val="000000" w:themeColor="text1"/>
          <w:sz w:val="24"/>
          <w:szCs w:val="24"/>
        </w:rPr>
        <w:t xml:space="preserve"> (для юридических лиц, индивидуальных предпринимателей), иные документы (для самозанятых)</w:t>
      </w:r>
      <w:r w:rsidR="002C321C" w:rsidRPr="005653FE">
        <w:rPr>
          <w:rFonts w:ascii="Times New Roman" w:hAnsi="Times New Roman" w:cs="Times New Roman"/>
          <w:color w:val="000000" w:themeColor="text1"/>
          <w:sz w:val="24"/>
          <w:szCs w:val="24"/>
        </w:rPr>
        <w:t>.</w:t>
      </w:r>
    </w:p>
    <w:p w:rsidR="00A657E1" w:rsidRPr="005653FE" w:rsidRDefault="00A657E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Документами, подтверждающими факт получения</w:t>
      </w:r>
      <w:r w:rsidR="00370203" w:rsidRPr="005653FE">
        <w:rPr>
          <w:rFonts w:ascii="Times New Roman" w:eastAsia="Times New Roman" w:hAnsi="Times New Roman" w:cs="Times New Roman"/>
          <w:color w:val="000000" w:themeColor="text1"/>
          <w:sz w:val="24"/>
          <w:szCs w:val="24"/>
          <w:lang w:eastAsia="ru-RU"/>
        </w:rPr>
        <w:t xml:space="preserve">товаров, работ, услуг </w:t>
      </w:r>
      <w:r w:rsidRPr="005653FE">
        <w:rPr>
          <w:rFonts w:ascii="Times New Roman" w:eastAsia="Times New Roman" w:hAnsi="Times New Roman" w:cs="Times New Roman"/>
          <w:color w:val="000000" w:themeColor="text1"/>
          <w:sz w:val="24"/>
          <w:szCs w:val="24"/>
          <w:lang w:eastAsia="ru-RU"/>
        </w:rPr>
        <w:t>в соответствии с установленным Договором микрозайма целевым использованием, являются:</w:t>
      </w:r>
    </w:p>
    <w:p w:rsidR="0067455A" w:rsidRPr="005653FE" w:rsidRDefault="0067455A" w:rsidP="00696DD5">
      <w:pPr>
        <w:pStyle w:val="a7"/>
        <w:numPr>
          <w:ilvl w:val="0"/>
          <w:numId w:val="13"/>
        </w:numPr>
        <w:spacing w:before="0" w:beforeAutospacing="0" w:after="0" w:afterAutospacing="0"/>
        <w:jc w:val="both"/>
        <w:rPr>
          <w:color w:val="000000" w:themeColor="text1"/>
        </w:rPr>
      </w:pPr>
      <w:r w:rsidRPr="005653FE">
        <w:rPr>
          <w:color w:val="000000" w:themeColor="text1"/>
        </w:rPr>
        <w:t xml:space="preserve">договор (купли-продажи, поставки, оказания услуг и др.); </w:t>
      </w:r>
    </w:p>
    <w:p w:rsidR="00AB3C8E" w:rsidRPr="005653FE" w:rsidRDefault="008F0D31" w:rsidP="00696DD5">
      <w:pPr>
        <w:pStyle w:val="a7"/>
        <w:numPr>
          <w:ilvl w:val="0"/>
          <w:numId w:val="13"/>
        </w:numPr>
        <w:spacing w:before="0" w:beforeAutospacing="0" w:after="0" w:afterAutospacing="0"/>
        <w:jc w:val="both"/>
        <w:rPr>
          <w:color w:val="000000" w:themeColor="text1"/>
        </w:rPr>
      </w:pPr>
      <w:r w:rsidRPr="005653FE">
        <w:rPr>
          <w:color w:val="000000" w:themeColor="text1"/>
        </w:rPr>
        <w:t xml:space="preserve">счет-фактура, </w:t>
      </w:r>
      <w:r w:rsidR="00AB3C8E" w:rsidRPr="005653FE">
        <w:rPr>
          <w:color w:val="000000" w:themeColor="text1"/>
        </w:rPr>
        <w:t>товарная накладная</w:t>
      </w:r>
      <w:r w:rsidR="00370203" w:rsidRPr="005653FE">
        <w:rPr>
          <w:color w:val="000000" w:themeColor="text1"/>
        </w:rPr>
        <w:t xml:space="preserve">,  </w:t>
      </w:r>
      <w:r w:rsidR="00AB3C8E" w:rsidRPr="005653FE">
        <w:rPr>
          <w:color w:val="000000" w:themeColor="text1"/>
        </w:rPr>
        <w:t>универсальный передаточный документ (УПД);</w:t>
      </w:r>
    </w:p>
    <w:p w:rsidR="00AB3C8E" w:rsidRPr="005653FE" w:rsidRDefault="00AB3C8E" w:rsidP="00696DD5">
      <w:pPr>
        <w:pStyle w:val="a7"/>
        <w:numPr>
          <w:ilvl w:val="0"/>
          <w:numId w:val="13"/>
        </w:numPr>
        <w:spacing w:before="0" w:beforeAutospacing="0" w:after="0" w:afterAutospacing="0"/>
        <w:jc w:val="both"/>
        <w:rPr>
          <w:color w:val="000000" w:themeColor="text1"/>
        </w:rPr>
      </w:pPr>
      <w:r w:rsidRPr="005653FE">
        <w:rPr>
          <w:color w:val="000000" w:themeColor="text1"/>
        </w:rPr>
        <w:t xml:space="preserve">акт приёма-передачи </w:t>
      </w:r>
      <w:r w:rsidR="00370203" w:rsidRPr="005653FE">
        <w:rPr>
          <w:color w:val="000000" w:themeColor="text1"/>
        </w:rPr>
        <w:t xml:space="preserve">товаров </w:t>
      </w:r>
      <w:r w:rsidRPr="005653FE">
        <w:rPr>
          <w:color w:val="000000" w:themeColor="text1"/>
        </w:rPr>
        <w:t xml:space="preserve">или </w:t>
      </w:r>
      <w:r w:rsidR="00370203" w:rsidRPr="005653FE">
        <w:rPr>
          <w:color w:val="000000" w:themeColor="text1"/>
        </w:rPr>
        <w:t xml:space="preserve">акт </w:t>
      </w:r>
      <w:r w:rsidRPr="005653FE">
        <w:rPr>
          <w:color w:val="000000" w:themeColor="text1"/>
        </w:rPr>
        <w:t>выполненных работ</w:t>
      </w:r>
      <w:r w:rsidR="00370203" w:rsidRPr="005653FE">
        <w:rPr>
          <w:color w:val="000000" w:themeColor="text1"/>
        </w:rPr>
        <w:t>, оказанных услуг</w:t>
      </w:r>
      <w:r w:rsidRPr="005653FE">
        <w:rPr>
          <w:color w:val="000000" w:themeColor="text1"/>
        </w:rPr>
        <w:t>;</w:t>
      </w:r>
    </w:p>
    <w:p w:rsidR="0067455A" w:rsidRPr="005653FE" w:rsidRDefault="0067455A" w:rsidP="00696DD5">
      <w:pPr>
        <w:pStyle w:val="a7"/>
        <w:numPr>
          <w:ilvl w:val="0"/>
          <w:numId w:val="13"/>
        </w:numPr>
        <w:spacing w:before="0" w:beforeAutospacing="0" w:after="0" w:afterAutospacing="0"/>
        <w:jc w:val="both"/>
        <w:rPr>
          <w:color w:val="000000" w:themeColor="text1"/>
        </w:rPr>
      </w:pPr>
      <w:r w:rsidRPr="005653FE">
        <w:rPr>
          <w:color w:val="000000" w:themeColor="text1"/>
        </w:rPr>
        <w:t>иные документы</w:t>
      </w:r>
      <w:r w:rsidR="002E453C" w:rsidRPr="005653FE">
        <w:rPr>
          <w:color w:val="000000" w:themeColor="text1"/>
        </w:rPr>
        <w:t>, подтверждающие факт оплаты и факт получения товара или оказания услуг.</w:t>
      </w:r>
    </w:p>
    <w:p w:rsidR="008F0D31" w:rsidRPr="005653FE" w:rsidRDefault="002C321C" w:rsidP="002C321C">
      <w:pPr>
        <w:pStyle w:val="a7"/>
        <w:spacing w:before="0" w:beforeAutospacing="0" w:after="0" w:afterAutospacing="0"/>
        <w:ind w:firstLine="720"/>
        <w:jc w:val="both"/>
        <w:rPr>
          <w:color w:val="000000" w:themeColor="text1"/>
        </w:rPr>
      </w:pPr>
      <w:r w:rsidRPr="005653FE">
        <w:rPr>
          <w:color w:val="000000" w:themeColor="text1"/>
        </w:rPr>
        <w:t>В каждом д</w:t>
      </w:r>
      <w:r w:rsidR="00F61C9B" w:rsidRPr="005653FE">
        <w:rPr>
          <w:color w:val="000000" w:themeColor="text1"/>
        </w:rPr>
        <w:t>окументе, подтверждающем факт получения товаров, работ, услуг в соответствии с установленным Договором микрозайма целевым использованием</w:t>
      </w:r>
      <w:r w:rsidRPr="005653FE">
        <w:rPr>
          <w:color w:val="000000" w:themeColor="text1"/>
        </w:rPr>
        <w:t>, в обязательном порядке долж</w:t>
      </w:r>
      <w:r w:rsidR="008F0D31" w:rsidRPr="005653FE">
        <w:rPr>
          <w:color w:val="000000" w:themeColor="text1"/>
        </w:rPr>
        <w:t>ны</w:t>
      </w:r>
      <w:r w:rsidRPr="005653FE">
        <w:rPr>
          <w:color w:val="000000" w:themeColor="text1"/>
        </w:rPr>
        <w:t xml:space="preserve"> быть указан</w:t>
      </w:r>
      <w:r w:rsidR="008F0D31" w:rsidRPr="005653FE">
        <w:rPr>
          <w:color w:val="000000" w:themeColor="text1"/>
        </w:rPr>
        <w:t>ы:</w:t>
      </w:r>
    </w:p>
    <w:p w:rsidR="008F0D31" w:rsidRPr="005653FE" w:rsidRDefault="008F0D31" w:rsidP="002C321C">
      <w:pPr>
        <w:pStyle w:val="a7"/>
        <w:spacing w:before="0" w:beforeAutospacing="0" w:after="0" w:afterAutospacing="0"/>
        <w:ind w:firstLine="720"/>
        <w:jc w:val="both"/>
        <w:rPr>
          <w:color w:val="000000" w:themeColor="text1"/>
        </w:rPr>
      </w:pPr>
      <w:r w:rsidRPr="005653FE">
        <w:rPr>
          <w:color w:val="000000" w:themeColor="text1"/>
        </w:rPr>
        <w:t>-</w:t>
      </w:r>
      <w:r w:rsidR="002E62ED" w:rsidRPr="005653FE">
        <w:rPr>
          <w:color w:val="000000" w:themeColor="text1"/>
        </w:rPr>
        <w:t xml:space="preserve"> плательщик (Заемщик) и его реквизиты,</w:t>
      </w:r>
    </w:p>
    <w:p w:rsidR="008F0D31" w:rsidRPr="005653FE" w:rsidRDefault="008F0D31" w:rsidP="002C321C">
      <w:pPr>
        <w:pStyle w:val="a7"/>
        <w:spacing w:before="0" w:beforeAutospacing="0" w:after="0" w:afterAutospacing="0"/>
        <w:ind w:firstLine="720"/>
        <w:jc w:val="both"/>
        <w:rPr>
          <w:color w:val="000000" w:themeColor="text1"/>
        </w:rPr>
      </w:pPr>
      <w:r w:rsidRPr="005653FE">
        <w:rPr>
          <w:color w:val="000000" w:themeColor="text1"/>
        </w:rPr>
        <w:t xml:space="preserve">- </w:t>
      </w:r>
      <w:r w:rsidR="002E62ED" w:rsidRPr="005653FE">
        <w:rPr>
          <w:color w:val="000000" w:themeColor="text1"/>
        </w:rPr>
        <w:t>получатель и егореквизиты</w:t>
      </w:r>
      <w:r w:rsidR="002C321C" w:rsidRPr="005653FE">
        <w:rPr>
          <w:color w:val="000000" w:themeColor="text1"/>
        </w:rPr>
        <w:t xml:space="preserve">, </w:t>
      </w:r>
    </w:p>
    <w:p w:rsidR="008F0D31" w:rsidRPr="005653FE" w:rsidRDefault="008F0D31" w:rsidP="002C321C">
      <w:pPr>
        <w:pStyle w:val="a7"/>
        <w:spacing w:before="0" w:beforeAutospacing="0" w:after="0" w:afterAutospacing="0"/>
        <w:ind w:firstLine="720"/>
        <w:jc w:val="both"/>
        <w:rPr>
          <w:color w:val="000000" w:themeColor="text1"/>
        </w:rPr>
      </w:pPr>
      <w:r w:rsidRPr="005653FE">
        <w:rPr>
          <w:color w:val="000000" w:themeColor="text1"/>
        </w:rPr>
        <w:t xml:space="preserve">- </w:t>
      </w:r>
      <w:r w:rsidR="00F61C9B" w:rsidRPr="005653FE">
        <w:rPr>
          <w:color w:val="000000" w:themeColor="text1"/>
        </w:rPr>
        <w:t xml:space="preserve">четкое </w:t>
      </w:r>
      <w:r w:rsidR="002C321C" w:rsidRPr="005653FE">
        <w:rPr>
          <w:color w:val="000000" w:themeColor="text1"/>
        </w:rPr>
        <w:t xml:space="preserve">наименование товара, работ, услуг, </w:t>
      </w:r>
    </w:p>
    <w:p w:rsidR="002E62ED" w:rsidRPr="005653FE" w:rsidRDefault="002E62ED" w:rsidP="002C321C">
      <w:pPr>
        <w:pStyle w:val="a7"/>
        <w:spacing w:before="0" w:beforeAutospacing="0" w:after="0" w:afterAutospacing="0"/>
        <w:ind w:firstLine="720"/>
        <w:jc w:val="both"/>
        <w:rPr>
          <w:color w:val="000000" w:themeColor="text1"/>
        </w:rPr>
      </w:pPr>
      <w:r w:rsidRPr="005653FE">
        <w:rPr>
          <w:color w:val="000000" w:themeColor="text1"/>
        </w:rPr>
        <w:t>- количество товара,</w:t>
      </w:r>
    </w:p>
    <w:p w:rsidR="008F0D31" w:rsidRPr="005653FE" w:rsidRDefault="008F0D31" w:rsidP="002C321C">
      <w:pPr>
        <w:pStyle w:val="a7"/>
        <w:spacing w:before="0" w:beforeAutospacing="0" w:after="0" w:afterAutospacing="0"/>
        <w:ind w:firstLine="720"/>
        <w:jc w:val="both"/>
        <w:rPr>
          <w:color w:val="000000" w:themeColor="text1"/>
        </w:rPr>
      </w:pPr>
      <w:r w:rsidRPr="005653FE">
        <w:rPr>
          <w:color w:val="000000" w:themeColor="text1"/>
        </w:rPr>
        <w:t xml:space="preserve">- </w:t>
      </w:r>
      <w:r w:rsidR="002C321C" w:rsidRPr="005653FE">
        <w:rPr>
          <w:color w:val="000000" w:themeColor="text1"/>
        </w:rPr>
        <w:t>стоимость (размер уплаченных средст</w:t>
      </w:r>
      <w:r w:rsidR="00F61C9B" w:rsidRPr="005653FE">
        <w:rPr>
          <w:color w:val="000000" w:themeColor="text1"/>
        </w:rPr>
        <w:t>в)</w:t>
      </w:r>
      <w:r w:rsidR="002E62ED" w:rsidRPr="005653FE">
        <w:rPr>
          <w:color w:val="000000" w:themeColor="text1"/>
        </w:rPr>
        <w:t xml:space="preserve"> товара</w:t>
      </w:r>
      <w:r w:rsidR="00F61C9B" w:rsidRPr="005653FE">
        <w:rPr>
          <w:color w:val="000000" w:themeColor="text1"/>
        </w:rPr>
        <w:t>,</w:t>
      </w:r>
      <w:r w:rsidR="002E62ED" w:rsidRPr="005653FE">
        <w:rPr>
          <w:color w:val="000000" w:themeColor="text1"/>
        </w:rPr>
        <w:t xml:space="preserve"> работ, услуг,</w:t>
      </w:r>
    </w:p>
    <w:p w:rsidR="002E62ED" w:rsidRPr="005653FE" w:rsidRDefault="002E62ED" w:rsidP="002C321C">
      <w:pPr>
        <w:pStyle w:val="a7"/>
        <w:spacing w:before="0" w:beforeAutospacing="0" w:after="0" w:afterAutospacing="0"/>
        <w:ind w:firstLine="720"/>
        <w:jc w:val="both"/>
        <w:rPr>
          <w:color w:val="000000" w:themeColor="text1"/>
        </w:rPr>
      </w:pPr>
      <w:r w:rsidRPr="005653FE">
        <w:rPr>
          <w:color w:val="000000" w:themeColor="text1"/>
        </w:rPr>
        <w:t>- номер и дата соответствующего договора</w:t>
      </w:r>
      <w:r w:rsidR="00312C54" w:rsidRPr="005653FE">
        <w:rPr>
          <w:color w:val="000000" w:themeColor="text1"/>
        </w:rPr>
        <w:t xml:space="preserve"> (при наличии)</w:t>
      </w:r>
      <w:r w:rsidRPr="005653FE">
        <w:rPr>
          <w:color w:val="000000" w:themeColor="text1"/>
        </w:rPr>
        <w:t>,</w:t>
      </w:r>
    </w:p>
    <w:p w:rsidR="00370203" w:rsidRPr="005653FE" w:rsidRDefault="008F0D31" w:rsidP="002C321C">
      <w:pPr>
        <w:pStyle w:val="a7"/>
        <w:spacing w:before="0" w:beforeAutospacing="0" w:after="0" w:afterAutospacing="0"/>
        <w:ind w:firstLine="720"/>
        <w:jc w:val="both"/>
        <w:rPr>
          <w:color w:val="000000" w:themeColor="text1"/>
        </w:rPr>
      </w:pPr>
      <w:r w:rsidRPr="005653FE">
        <w:rPr>
          <w:color w:val="000000" w:themeColor="text1"/>
        </w:rPr>
        <w:t xml:space="preserve">- </w:t>
      </w:r>
      <w:r w:rsidR="00C242AE" w:rsidRPr="005653FE">
        <w:rPr>
          <w:color w:val="000000" w:themeColor="text1"/>
        </w:rPr>
        <w:t>дата совершения операции,</w:t>
      </w:r>
    </w:p>
    <w:p w:rsidR="00C242AE" w:rsidRPr="005653FE" w:rsidRDefault="00C242AE" w:rsidP="002C321C">
      <w:pPr>
        <w:pStyle w:val="a7"/>
        <w:spacing w:before="0" w:beforeAutospacing="0" w:after="0" w:afterAutospacing="0"/>
        <w:ind w:firstLine="720"/>
        <w:jc w:val="both"/>
        <w:rPr>
          <w:color w:val="000000" w:themeColor="text1"/>
        </w:rPr>
      </w:pPr>
      <w:r w:rsidRPr="005653FE">
        <w:rPr>
          <w:color w:val="000000" w:themeColor="text1"/>
        </w:rPr>
        <w:t>- подписи уполномоченных лиц получателя средств,</w:t>
      </w:r>
    </w:p>
    <w:p w:rsidR="00C242AE" w:rsidRPr="005653FE" w:rsidRDefault="00C242AE" w:rsidP="002C321C">
      <w:pPr>
        <w:pStyle w:val="a7"/>
        <w:spacing w:before="0" w:beforeAutospacing="0" w:after="0" w:afterAutospacing="0"/>
        <w:ind w:firstLine="720"/>
        <w:jc w:val="both"/>
        <w:rPr>
          <w:color w:val="000000" w:themeColor="text1"/>
        </w:rPr>
      </w:pPr>
      <w:r w:rsidRPr="005653FE">
        <w:rPr>
          <w:color w:val="000000" w:themeColor="text1"/>
        </w:rPr>
        <w:t>- печать получателя (при наличии)</w:t>
      </w:r>
      <w:r w:rsidR="000F0BC9" w:rsidRPr="005653FE">
        <w:rPr>
          <w:color w:val="000000" w:themeColor="text1"/>
        </w:rPr>
        <w:t>.</w:t>
      </w:r>
    </w:p>
    <w:p w:rsidR="008F0D31" w:rsidRPr="005653FE" w:rsidRDefault="00F61C9B" w:rsidP="002C321C">
      <w:pPr>
        <w:pStyle w:val="a7"/>
        <w:spacing w:before="0" w:beforeAutospacing="0" w:after="0" w:afterAutospacing="0"/>
        <w:ind w:firstLine="720"/>
        <w:jc w:val="both"/>
        <w:rPr>
          <w:color w:val="000000" w:themeColor="text1"/>
        </w:rPr>
      </w:pPr>
      <w:proofErr w:type="gramStart"/>
      <w:r w:rsidRPr="005653FE">
        <w:rPr>
          <w:color w:val="000000" w:themeColor="text1"/>
        </w:rPr>
        <w:t xml:space="preserve">Предоставление документов, подтверждающих </w:t>
      </w:r>
      <w:r w:rsidRPr="005653FE">
        <w:rPr>
          <w:color w:val="000000" w:themeColor="text1"/>
          <w:u w:val="single"/>
        </w:rPr>
        <w:t>факт оплаты</w:t>
      </w:r>
      <w:r w:rsidRPr="005653FE">
        <w:rPr>
          <w:color w:val="000000" w:themeColor="text1"/>
        </w:rPr>
        <w:t xml:space="preserve"> товаров, работ, услуг, без предоставления документов, подтверждающих </w:t>
      </w:r>
      <w:r w:rsidRPr="005653FE">
        <w:rPr>
          <w:color w:val="000000" w:themeColor="text1"/>
          <w:u w:val="single"/>
        </w:rPr>
        <w:t>факт получения</w:t>
      </w:r>
      <w:r w:rsidRPr="005653FE">
        <w:rPr>
          <w:color w:val="000000" w:themeColor="text1"/>
        </w:rPr>
        <w:t xml:space="preserve"> товаров, работ, услуг, не допускается. </w:t>
      </w:r>
      <w:proofErr w:type="gramEnd"/>
    </w:p>
    <w:p w:rsidR="00312C54" w:rsidRPr="005653FE" w:rsidRDefault="00312C54" w:rsidP="00312C54">
      <w:pPr>
        <w:adjustRightInd w:val="0"/>
        <w:spacing w:after="0" w:line="240" w:lineRule="auto"/>
        <w:ind w:firstLine="709"/>
        <w:jc w:val="both"/>
        <w:rPr>
          <w:rFonts w:ascii="Times New Roman" w:hAnsi="Times New Roman" w:cs="Times New Roman"/>
          <w:color w:val="000000" w:themeColor="text1"/>
          <w:sz w:val="24"/>
          <w:szCs w:val="24"/>
          <w:shd w:val="clear" w:color="auto" w:fill="FFFFFF"/>
        </w:rPr>
      </w:pPr>
      <w:proofErr w:type="gramStart"/>
      <w:r w:rsidRPr="005653FE">
        <w:rPr>
          <w:rFonts w:ascii="Times New Roman" w:hAnsi="Times New Roman" w:cs="Times New Roman"/>
          <w:color w:val="000000" w:themeColor="text1"/>
          <w:sz w:val="24"/>
          <w:szCs w:val="24"/>
          <w:shd w:val="clear" w:color="auto" w:fill="FFFFFF"/>
        </w:rPr>
        <w:t>Документы, предоставленные Заемщиком при подтверждении целевого использования микрозайма, должны быть оформлены таким образом, чтобы было четкое соответствие между основными параметрами документов (а именно: в счетах, накладных, счетах-фактурах, актах должны быть указаны соответствующий номер и дата договора (при наличии); сумма и назначение платежа в платежном поручении должны соответствовать условиям договора и аналогичным реквизитам в накладных, актах приема-передачи, актах выполненных работ;</w:t>
      </w:r>
      <w:proofErr w:type="gramEnd"/>
      <w:r w:rsidRPr="005653FE">
        <w:rPr>
          <w:rFonts w:ascii="Times New Roman" w:hAnsi="Times New Roman" w:cs="Times New Roman"/>
          <w:color w:val="000000" w:themeColor="text1"/>
          <w:sz w:val="24"/>
          <w:szCs w:val="24"/>
          <w:shd w:val="clear" w:color="auto" w:fill="FFFFFF"/>
        </w:rPr>
        <w:t xml:space="preserve"> сумма, даты,  предмет (наименование товара, услуги) по одной расходной операции в </w:t>
      </w:r>
      <w:r w:rsidRPr="005653FE">
        <w:rPr>
          <w:rFonts w:ascii="Times New Roman" w:hAnsi="Times New Roman" w:cs="Times New Roman"/>
          <w:color w:val="000000" w:themeColor="text1"/>
          <w:sz w:val="24"/>
          <w:szCs w:val="24"/>
          <w:shd w:val="clear" w:color="auto" w:fill="FFFFFF"/>
        </w:rPr>
        <w:lastRenderedPageBreak/>
        <w:t>подтверждающих документах (в счетах, накладных, счетах-фактурах, актах, договорах) должны  соотносится между собой, т</w:t>
      </w:r>
      <w:proofErr w:type="gramStart"/>
      <w:r w:rsidRPr="005653FE">
        <w:rPr>
          <w:rFonts w:ascii="Times New Roman" w:hAnsi="Times New Roman" w:cs="Times New Roman"/>
          <w:color w:val="000000" w:themeColor="text1"/>
          <w:sz w:val="24"/>
          <w:szCs w:val="24"/>
          <w:shd w:val="clear" w:color="auto" w:fill="FFFFFF"/>
        </w:rPr>
        <w:t>.е</w:t>
      </w:r>
      <w:proofErr w:type="gramEnd"/>
      <w:r w:rsidRPr="005653FE">
        <w:rPr>
          <w:rFonts w:ascii="Times New Roman" w:hAnsi="Times New Roman" w:cs="Times New Roman"/>
          <w:color w:val="000000" w:themeColor="text1"/>
          <w:sz w:val="24"/>
          <w:szCs w:val="24"/>
          <w:shd w:val="clear" w:color="auto" w:fill="FFFFFF"/>
        </w:rPr>
        <w:t xml:space="preserve"> могут быть аналогичными или сопоставимыми по смыслу, составу, сроку проведения и др.).</w:t>
      </w:r>
    </w:p>
    <w:p w:rsidR="00150A70" w:rsidRPr="005653FE" w:rsidRDefault="003A3839" w:rsidP="00150A70">
      <w:pPr>
        <w:pStyle w:val="a7"/>
        <w:spacing w:before="0" w:beforeAutospacing="0" w:after="0" w:afterAutospacing="0"/>
        <w:ind w:firstLine="720"/>
        <w:jc w:val="both"/>
        <w:rPr>
          <w:color w:val="000000" w:themeColor="text1"/>
        </w:rPr>
      </w:pPr>
      <w:proofErr w:type="gramStart"/>
      <w:r w:rsidRPr="005653FE">
        <w:rPr>
          <w:rFonts w:eastAsia="Calibri"/>
          <w:color w:val="000000" w:themeColor="text1"/>
        </w:rPr>
        <w:t>В случае предоставления Микрозайма, целевым назначением которого является рефинансирование задолженности Заявителя по кредитным договорам, договорам лизинга, договорам займа, заключенным с другими финансовыми организациями, документом, подтверждающим целевое использование Микрозайма, является справка банка/лизинговой компании/финансовой организации об отсутствии задолженности по тому кредитному договору, договору лизинга, договору займа, на рефинансирование задолженности по которому выдан Микрозайм.</w:t>
      </w:r>
      <w:proofErr w:type="gramEnd"/>
      <w:r w:rsidRPr="005653FE">
        <w:rPr>
          <w:rFonts w:eastAsia="Calibri"/>
          <w:color w:val="000000" w:themeColor="text1"/>
        </w:rPr>
        <w:t xml:space="preserve"> Данная справка предоставляется Заемщиком не позднее 10 рабочих дней с даты, следующей за д</w:t>
      </w:r>
      <w:r w:rsidRPr="005653FE">
        <w:rPr>
          <w:color w:val="000000" w:themeColor="text1"/>
        </w:rPr>
        <w:t xml:space="preserve">атой </w:t>
      </w:r>
      <w:r w:rsidR="00885703" w:rsidRPr="005653FE">
        <w:rPr>
          <w:color w:val="000000" w:themeColor="text1"/>
        </w:rPr>
        <w:t xml:space="preserve">безналичного перечисления </w:t>
      </w:r>
      <w:r w:rsidRPr="005653FE">
        <w:rPr>
          <w:color w:val="000000" w:themeColor="text1"/>
        </w:rPr>
        <w:t xml:space="preserve"> средств Микрозайма на расчетный счет Заемщика.</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В зависимости от видов платежей документами, подтверждающими целевое использование микрозаймов, могут быть:</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актуальное штатное расписание;</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справка Заемщика о среднесписочной численности сотрудников;</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выписка из банка о перечислении денежных средств на зарплатные карты сотрудников, с приложением Реестра выплат в разрезе сотрудников;</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ведомость на выдачу зарплаты, выписка с расче</w:t>
      </w:r>
      <w:r w:rsidR="00EF3FD3" w:rsidRPr="005653FE">
        <w:rPr>
          <w:color w:val="000000" w:themeColor="text1"/>
        </w:rPr>
        <w:t>т</w:t>
      </w:r>
      <w:r w:rsidRPr="005653FE">
        <w:rPr>
          <w:color w:val="000000" w:themeColor="text1"/>
        </w:rPr>
        <w:t>ного счета, подтверждающая снятие наличных денежных средств на выплату зарплаты;</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платежные поручения, выписки с расчетного счета, подтверждающие оплату начислений по ФОТ;</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платежные поручения на перечисление заработной платы, аренды, коммунальных платежей;</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платежные ведомости;</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договора аренды, акты сверки с арендодателем;</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договора с поставщиками коммунальных услуг;</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квитанции;</w:t>
      </w:r>
    </w:p>
    <w:p w:rsidR="005B6F98"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счета на оплату;</w:t>
      </w:r>
    </w:p>
    <w:p w:rsidR="007958A6" w:rsidRPr="005653FE" w:rsidRDefault="005B6F98" w:rsidP="005B6F98">
      <w:pPr>
        <w:pStyle w:val="a7"/>
        <w:spacing w:before="0" w:beforeAutospacing="0" w:after="0" w:afterAutospacing="0"/>
        <w:ind w:firstLine="720"/>
        <w:jc w:val="both"/>
        <w:rPr>
          <w:color w:val="000000" w:themeColor="text1"/>
        </w:rPr>
      </w:pPr>
      <w:r w:rsidRPr="005653FE">
        <w:rPr>
          <w:color w:val="000000" w:themeColor="text1"/>
        </w:rPr>
        <w:t xml:space="preserve">- иные документы. </w:t>
      </w:r>
    </w:p>
    <w:p w:rsidR="003A3839" w:rsidRPr="005653FE" w:rsidRDefault="00150A70" w:rsidP="002C321C">
      <w:pPr>
        <w:pStyle w:val="a7"/>
        <w:spacing w:before="0" w:beforeAutospacing="0" w:after="0" w:afterAutospacing="0"/>
        <w:ind w:firstLine="720"/>
        <w:jc w:val="both"/>
        <w:rPr>
          <w:color w:val="000000" w:themeColor="text1"/>
        </w:rPr>
      </w:pPr>
      <w:proofErr w:type="gramStart"/>
      <w:r w:rsidRPr="005653FE">
        <w:rPr>
          <w:color w:val="000000" w:themeColor="text1"/>
        </w:rPr>
        <w:t>В случае выявления в предоставленных документах несоответствий в размере сумм (стоимости), в наименовании товаров, работ, услуг, в других установленных реквизитах документов, при отсутствии в предоставленных документах информации о плательщике, получателе и других реквизитов, в случае выявления иных несоответствий условиям договора Микрозайма, в случае несвоевременного предоставления/непредоставления документов, Фондом признается</w:t>
      </w:r>
      <w:r w:rsidR="00072B90" w:rsidRPr="005653FE">
        <w:rPr>
          <w:color w:val="000000" w:themeColor="text1"/>
        </w:rPr>
        <w:t xml:space="preserve"> факт нецелевого использования М</w:t>
      </w:r>
      <w:r w:rsidRPr="005653FE">
        <w:rPr>
          <w:color w:val="000000" w:themeColor="text1"/>
        </w:rPr>
        <w:t xml:space="preserve">икрозайма. </w:t>
      </w:r>
      <w:proofErr w:type="gramEnd"/>
    </w:p>
    <w:p w:rsidR="008F6AB5" w:rsidRPr="005653FE" w:rsidRDefault="0067455A" w:rsidP="00C537AA">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В случаях нецелевого использования Микрозайма (части Микрозайма), не обеспечения возможности осуществления Фондом </w:t>
      </w:r>
      <w:proofErr w:type="gramStart"/>
      <w:r w:rsidRPr="005653FE">
        <w:rPr>
          <w:rFonts w:ascii="Times New Roman" w:eastAsia="Times New Roman" w:hAnsi="Times New Roman" w:cs="Times New Roman"/>
          <w:color w:val="000000" w:themeColor="text1"/>
          <w:sz w:val="24"/>
          <w:szCs w:val="24"/>
          <w:lang w:eastAsia="ru-RU"/>
        </w:rPr>
        <w:t>контроля за</w:t>
      </w:r>
      <w:proofErr w:type="gramEnd"/>
      <w:r w:rsidRPr="005653FE">
        <w:rPr>
          <w:rFonts w:ascii="Times New Roman" w:eastAsia="Times New Roman" w:hAnsi="Times New Roman" w:cs="Times New Roman"/>
          <w:color w:val="000000" w:themeColor="text1"/>
          <w:sz w:val="24"/>
          <w:szCs w:val="24"/>
          <w:lang w:eastAsia="ru-RU"/>
        </w:rPr>
        <w:t xml:space="preserve"> целевым использовани</w:t>
      </w:r>
      <w:r w:rsidR="008F6AB5" w:rsidRPr="005653FE">
        <w:rPr>
          <w:rFonts w:ascii="Times New Roman" w:eastAsia="Times New Roman" w:hAnsi="Times New Roman" w:cs="Times New Roman"/>
          <w:color w:val="000000" w:themeColor="text1"/>
          <w:sz w:val="24"/>
          <w:szCs w:val="24"/>
          <w:lang w:eastAsia="ru-RU"/>
        </w:rPr>
        <w:t>ем суммы Микрозайма, Фонд может</w:t>
      </w:r>
      <w:r w:rsidRPr="005653FE">
        <w:rPr>
          <w:rFonts w:ascii="Times New Roman" w:eastAsia="Times New Roman" w:hAnsi="Times New Roman" w:cs="Times New Roman"/>
          <w:color w:val="000000" w:themeColor="text1"/>
          <w:sz w:val="24"/>
          <w:szCs w:val="24"/>
          <w:lang w:eastAsia="ru-RU"/>
        </w:rPr>
        <w:t xml:space="preserve"> потребовать от Заемщика досрочного возврата всей суммы </w:t>
      </w:r>
      <w:r w:rsidR="00F826C6" w:rsidRPr="005653FE">
        <w:rPr>
          <w:rFonts w:ascii="Times New Roman" w:eastAsia="Times New Roman" w:hAnsi="Times New Roman" w:cs="Times New Roman"/>
          <w:color w:val="000000" w:themeColor="text1"/>
          <w:sz w:val="24"/>
          <w:szCs w:val="24"/>
          <w:lang w:eastAsia="ru-RU"/>
        </w:rPr>
        <w:t>микро</w:t>
      </w:r>
      <w:r w:rsidRPr="005653FE">
        <w:rPr>
          <w:rFonts w:ascii="Times New Roman" w:eastAsia="Times New Roman" w:hAnsi="Times New Roman" w:cs="Times New Roman"/>
          <w:color w:val="000000" w:themeColor="text1"/>
          <w:sz w:val="24"/>
          <w:szCs w:val="24"/>
          <w:lang w:eastAsia="ru-RU"/>
        </w:rPr>
        <w:t xml:space="preserve">займа и уплаты </w:t>
      </w:r>
      <w:r w:rsidR="00E337C2" w:rsidRPr="005653FE">
        <w:rPr>
          <w:rFonts w:ascii="Times New Roman" w:eastAsia="Times New Roman" w:hAnsi="Times New Roman" w:cs="Times New Roman"/>
          <w:color w:val="000000" w:themeColor="text1"/>
          <w:sz w:val="24"/>
          <w:szCs w:val="24"/>
          <w:lang w:eastAsia="ru-RU"/>
        </w:rPr>
        <w:t>штрафных санкций</w:t>
      </w:r>
      <w:r w:rsidR="002713DD" w:rsidRPr="005653FE">
        <w:rPr>
          <w:rFonts w:ascii="Times New Roman" w:eastAsia="Times New Roman" w:hAnsi="Times New Roman" w:cs="Times New Roman"/>
          <w:color w:val="000000" w:themeColor="text1"/>
          <w:sz w:val="24"/>
          <w:szCs w:val="24"/>
          <w:lang w:eastAsia="ru-RU"/>
        </w:rPr>
        <w:t>,</w:t>
      </w:r>
      <w:r w:rsidR="00E337C2" w:rsidRPr="005653FE">
        <w:rPr>
          <w:rFonts w:ascii="Times New Roman" w:eastAsia="Times New Roman" w:hAnsi="Times New Roman" w:cs="Times New Roman"/>
          <w:color w:val="000000" w:themeColor="text1"/>
          <w:sz w:val="24"/>
          <w:szCs w:val="24"/>
          <w:lang w:eastAsia="ru-RU"/>
        </w:rPr>
        <w:t xml:space="preserve"> предусмотренных договором микрозайма. </w:t>
      </w:r>
    </w:p>
    <w:p w:rsidR="00481DC4" w:rsidRPr="005653FE" w:rsidRDefault="00FC012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11</w:t>
      </w:r>
      <w:r w:rsidR="00481DC4" w:rsidRPr="005653FE">
        <w:rPr>
          <w:rFonts w:ascii="Times New Roman" w:eastAsia="Times New Roman" w:hAnsi="Times New Roman" w:cs="Times New Roman"/>
          <w:color w:val="000000" w:themeColor="text1"/>
          <w:sz w:val="24"/>
          <w:szCs w:val="24"/>
          <w:lang w:eastAsia="ru-RU"/>
        </w:rPr>
        <w:t xml:space="preserve">.2. </w:t>
      </w:r>
      <w:proofErr w:type="gramStart"/>
      <w:r w:rsidR="00481DC4" w:rsidRPr="005653FE">
        <w:rPr>
          <w:rFonts w:ascii="Times New Roman" w:eastAsia="Times New Roman" w:hAnsi="Times New Roman" w:cs="Times New Roman"/>
          <w:color w:val="000000" w:themeColor="text1"/>
          <w:sz w:val="24"/>
          <w:szCs w:val="24"/>
          <w:lang w:eastAsia="ru-RU"/>
        </w:rPr>
        <w:t>Контроль</w:t>
      </w:r>
      <w:r w:rsidR="00591928" w:rsidRPr="005653FE">
        <w:rPr>
          <w:rFonts w:ascii="Times New Roman" w:eastAsia="Times New Roman" w:hAnsi="Times New Roman" w:cs="Times New Roman"/>
          <w:color w:val="000000" w:themeColor="text1"/>
          <w:sz w:val="24"/>
          <w:szCs w:val="24"/>
          <w:lang w:eastAsia="ru-RU"/>
        </w:rPr>
        <w:t>,</w:t>
      </w:r>
      <w:r w:rsidR="00481DC4" w:rsidRPr="005653FE">
        <w:rPr>
          <w:rFonts w:ascii="Times New Roman" w:eastAsia="Times New Roman" w:hAnsi="Times New Roman" w:cs="Times New Roman"/>
          <w:color w:val="000000" w:themeColor="text1"/>
          <w:sz w:val="24"/>
          <w:szCs w:val="24"/>
          <w:lang w:eastAsia="ru-RU"/>
        </w:rPr>
        <w:t xml:space="preserve"> за</w:t>
      </w:r>
      <w:proofErr w:type="gramEnd"/>
      <w:r w:rsidR="00481DC4" w:rsidRPr="005653FE">
        <w:rPr>
          <w:rFonts w:ascii="Times New Roman" w:eastAsia="Times New Roman" w:hAnsi="Times New Roman" w:cs="Times New Roman"/>
          <w:color w:val="000000" w:themeColor="text1"/>
          <w:sz w:val="24"/>
          <w:szCs w:val="24"/>
          <w:lang w:eastAsia="ru-RU"/>
        </w:rPr>
        <w:t xml:space="preserve"> </w:t>
      </w:r>
      <w:r w:rsidR="00591928" w:rsidRPr="005653FE">
        <w:rPr>
          <w:rFonts w:ascii="Times New Roman" w:eastAsia="Times New Roman" w:hAnsi="Times New Roman" w:cs="Times New Roman"/>
          <w:color w:val="000000" w:themeColor="text1"/>
          <w:sz w:val="24"/>
          <w:szCs w:val="24"/>
          <w:lang w:eastAsia="ru-RU"/>
        </w:rPr>
        <w:t xml:space="preserve">соблюдением требования о </w:t>
      </w:r>
      <w:r w:rsidR="00365AC4" w:rsidRPr="005653FE">
        <w:rPr>
          <w:rFonts w:ascii="Times New Roman" w:eastAsia="Times New Roman" w:hAnsi="Times New Roman" w:cs="Times New Roman"/>
          <w:color w:val="000000" w:themeColor="text1"/>
          <w:sz w:val="24"/>
          <w:szCs w:val="24"/>
          <w:lang w:eastAsia="ru-RU"/>
        </w:rPr>
        <w:t xml:space="preserve">создании рабочих мест </w:t>
      </w:r>
      <w:r w:rsidR="00481DC4" w:rsidRPr="005653FE">
        <w:rPr>
          <w:rFonts w:ascii="Times New Roman" w:eastAsia="Times New Roman" w:hAnsi="Times New Roman" w:cs="Times New Roman"/>
          <w:color w:val="000000" w:themeColor="text1"/>
          <w:sz w:val="24"/>
          <w:szCs w:val="24"/>
          <w:lang w:eastAsia="ru-RU"/>
        </w:rPr>
        <w:t xml:space="preserve">Заемщиком в соответствии с Договором микрозайма осуществляется Фондом после зачисления заемных средств на расчетный счет Заемщика и до момента предоставления документов, подтверждающих </w:t>
      </w:r>
      <w:r w:rsidR="00AB3C8E" w:rsidRPr="005653FE">
        <w:rPr>
          <w:rFonts w:ascii="Times New Roman" w:eastAsia="Times New Roman" w:hAnsi="Times New Roman" w:cs="Times New Roman"/>
          <w:color w:val="000000" w:themeColor="text1"/>
          <w:sz w:val="24"/>
          <w:szCs w:val="24"/>
          <w:lang w:eastAsia="ru-RU"/>
        </w:rPr>
        <w:t xml:space="preserve">официальное </w:t>
      </w:r>
      <w:r w:rsidR="00591928" w:rsidRPr="005653FE">
        <w:rPr>
          <w:rFonts w:ascii="Times New Roman" w:eastAsia="Times New Roman" w:hAnsi="Times New Roman" w:cs="Times New Roman"/>
          <w:color w:val="000000" w:themeColor="text1"/>
          <w:sz w:val="24"/>
          <w:szCs w:val="24"/>
          <w:lang w:eastAsia="ru-RU"/>
        </w:rPr>
        <w:t>трудоустройство</w:t>
      </w:r>
      <w:r w:rsidR="00481DC4" w:rsidRPr="005653FE">
        <w:rPr>
          <w:rFonts w:ascii="Times New Roman" w:eastAsia="Times New Roman" w:hAnsi="Times New Roman" w:cs="Times New Roman"/>
          <w:color w:val="000000" w:themeColor="text1"/>
          <w:sz w:val="24"/>
          <w:szCs w:val="24"/>
          <w:lang w:eastAsia="ru-RU"/>
        </w:rPr>
        <w:t xml:space="preserve">. </w:t>
      </w:r>
    </w:p>
    <w:p w:rsidR="00481DC4" w:rsidRPr="005653FE" w:rsidRDefault="00481DC4"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В целях осуществления Фондом полномочий по осуществлению контроля за</w:t>
      </w:r>
      <w:r w:rsidR="00591928" w:rsidRPr="005653FE">
        <w:rPr>
          <w:rFonts w:ascii="Times New Roman" w:eastAsia="Times New Roman" w:hAnsi="Times New Roman" w:cs="Times New Roman"/>
          <w:color w:val="000000" w:themeColor="text1"/>
          <w:sz w:val="24"/>
          <w:szCs w:val="24"/>
          <w:lang w:eastAsia="ru-RU"/>
        </w:rPr>
        <w:t>Т</w:t>
      </w:r>
      <w:r w:rsidR="00591928" w:rsidRPr="005653FE">
        <w:rPr>
          <w:rFonts w:ascii="Times New Roman" w:hAnsi="Times New Roman" w:cs="Times New Roman"/>
          <w:color w:val="000000" w:themeColor="text1"/>
          <w:sz w:val="24"/>
          <w:szCs w:val="24"/>
          <w:shd w:val="clear" w:color="auto" w:fill="FFFFFF"/>
        </w:rPr>
        <w:t>рудоустройств</w:t>
      </w:r>
      <w:r w:rsidR="00AB3C8E" w:rsidRPr="005653FE">
        <w:rPr>
          <w:rFonts w:ascii="Times New Roman" w:hAnsi="Times New Roman" w:cs="Times New Roman"/>
          <w:color w:val="000000" w:themeColor="text1"/>
          <w:sz w:val="24"/>
          <w:szCs w:val="24"/>
          <w:shd w:val="clear" w:color="auto" w:fill="FFFFFF"/>
        </w:rPr>
        <w:t>ом</w:t>
      </w:r>
      <w:r w:rsidR="00591928" w:rsidRPr="005653FE">
        <w:rPr>
          <w:rFonts w:ascii="Times New Roman" w:hAnsi="Times New Roman" w:cs="Times New Roman"/>
          <w:color w:val="000000" w:themeColor="text1"/>
          <w:sz w:val="24"/>
          <w:szCs w:val="24"/>
          <w:shd w:val="clear" w:color="auto" w:fill="FFFFFF"/>
        </w:rPr>
        <w:t xml:space="preserve"> работников, </w:t>
      </w:r>
      <w:r w:rsidRPr="005653FE">
        <w:rPr>
          <w:rFonts w:ascii="Times New Roman" w:eastAsia="Times New Roman" w:hAnsi="Times New Roman" w:cs="Times New Roman"/>
          <w:color w:val="000000" w:themeColor="text1"/>
          <w:sz w:val="24"/>
          <w:szCs w:val="24"/>
          <w:lang w:eastAsia="ru-RU"/>
        </w:rPr>
        <w:t xml:space="preserve">Заемщик обязан в сроки, установленные Договором микрозайма, предоставлять в Фонд документы, подтверждающие </w:t>
      </w:r>
      <w:r w:rsidR="00AB3C8E" w:rsidRPr="005653FE">
        <w:rPr>
          <w:rFonts w:ascii="Times New Roman" w:eastAsia="Times New Roman" w:hAnsi="Times New Roman" w:cs="Times New Roman"/>
          <w:color w:val="000000" w:themeColor="text1"/>
          <w:sz w:val="24"/>
          <w:szCs w:val="24"/>
          <w:lang w:eastAsia="ru-RU"/>
        </w:rPr>
        <w:t xml:space="preserve">официальное </w:t>
      </w:r>
      <w:r w:rsidR="00591928" w:rsidRPr="005653FE">
        <w:rPr>
          <w:rFonts w:ascii="Times New Roman" w:eastAsia="Times New Roman" w:hAnsi="Times New Roman" w:cs="Times New Roman"/>
          <w:color w:val="000000" w:themeColor="text1"/>
          <w:sz w:val="24"/>
          <w:szCs w:val="24"/>
          <w:lang w:eastAsia="ru-RU"/>
        </w:rPr>
        <w:t>трудоустройство работников</w:t>
      </w:r>
      <w:r w:rsidRPr="005653FE">
        <w:rPr>
          <w:rFonts w:ascii="Times New Roman" w:eastAsia="Times New Roman" w:hAnsi="Times New Roman" w:cs="Times New Roman"/>
          <w:color w:val="000000" w:themeColor="text1"/>
          <w:sz w:val="24"/>
          <w:szCs w:val="24"/>
          <w:lang w:eastAsia="ru-RU"/>
        </w:rPr>
        <w:t xml:space="preserve">. </w:t>
      </w:r>
    </w:p>
    <w:p w:rsidR="000300D5" w:rsidRPr="005653FE" w:rsidRDefault="000300D5"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Перечень документов, порядок и сроки подтверждения  исполнения Заемщиком обязательства по созданию рабочих мест предусмотрен  Договором микрозайма.</w:t>
      </w:r>
    </w:p>
    <w:p w:rsidR="001C01DD" w:rsidRPr="005653FE" w:rsidRDefault="001C01DD"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hAnsi="Times New Roman" w:cs="Times New Roman"/>
          <w:color w:val="000000" w:themeColor="text1"/>
          <w:sz w:val="24"/>
        </w:rPr>
        <w:t xml:space="preserve">Срок предоставления документов, подтверждающих </w:t>
      </w:r>
      <w:r w:rsidRPr="005653FE">
        <w:rPr>
          <w:rFonts w:ascii="Times New Roman" w:eastAsia="Times New Roman" w:hAnsi="Times New Roman" w:cs="Times New Roman"/>
          <w:color w:val="000000" w:themeColor="text1"/>
          <w:sz w:val="24"/>
          <w:szCs w:val="24"/>
          <w:lang w:eastAsia="ru-RU"/>
        </w:rPr>
        <w:t>создание рабочих мест Заемщиком</w:t>
      </w:r>
      <w:r w:rsidRPr="005653FE">
        <w:rPr>
          <w:rFonts w:ascii="Times New Roman" w:hAnsi="Times New Roman" w:cs="Times New Roman"/>
          <w:color w:val="000000" w:themeColor="text1"/>
          <w:sz w:val="24"/>
        </w:rPr>
        <w:t xml:space="preserve">, может быть продлен по решению Комитета по микрозаймам, но не более чем на 9 </w:t>
      </w:r>
      <w:r w:rsidRPr="005653FE">
        <w:rPr>
          <w:rFonts w:ascii="Times New Roman" w:hAnsi="Times New Roman" w:cs="Times New Roman"/>
          <w:color w:val="000000" w:themeColor="text1"/>
          <w:sz w:val="24"/>
        </w:rPr>
        <w:lastRenderedPageBreak/>
        <w:t>месяцев</w:t>
      </w:r>
      <w:r w:rsidR="004120B2" w:rsidRPr="005653FE">
        <w:rPr>
          <w:rFonts w:ascii="Times New Roman" w:hAnsi="Times New Roman" w:cs="Times New Roman"/>
          <w:color w:val="000000" w:themeColor="text1"/>
          <w:sz w:val="24"/>
        </w:rPr>
        <w:t xml:space="preserve"> (и не более срока, на который был предоставлен Микрозайм)</w:t>
      </w:r>
      <w:r w:rsidRPr="005653FE">
        <w:rPr>
          <w:rFonts w:ascii="Times New Roman" w:hAnsi="Times New Roman" w:cs="Times New Roman"/>
          <w:color w:val="000000" w:themeColor="text1"/>
          <w:sz w:val="24"/>
        </w:rPr>
        <w:t>, на основании заявления Заемщика с указанием причин, по которым рабочие места не были созданы в установленный Договором микрозайма срок.</w:t>
      </w:r>
      <w:proofErr w:type="gramEnd"/>
    </w:p>
    <w:p w:rsidR="00481DC4" w:rsidRPr="005653FE" w:rsidRDefault="00481DC4"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 В случаях </w:t>
      </w:r>
      <w:r w:rsidR="0085734C" w:rsidRPr="005653FE">
        <w:rPr>
          <w:rFonts w:ascii="Times New Roman" w:eastAsia="Times New Roman" w:hAnsi="Times New Roman" w:cs="Times New Roman"/>
          <w:color w:val="000000" w:themeColor="text1"/>
          <w:sz w:val="24"/>
          <w:szCs w:val="24"/>
          <w:lang w:eastAsia="ru-RU"/>
        </w:rPr>
        <w:t>не исполнения требования о Трудоустройстве работников</w:t>
      </w:r>
      <w:r w:rsidRPr="005653FE">
        <w:rPr>
          <w:rFonts w:ascii="Times New Roman" w:eastAsia="Times New Roman" w:hAnsi="Times New Roman" w:cs="Times New Roman"/>
          <w:color w:val="000000" w:themeColor="text1"/>
          <w:sz w:val="24"/>
          <w:szCs w:val="24"/>
          <w:lang w:eastAsia="ru-RU"/>
        </w:rPr>
        <w:t>, не обеспечения возможности осуществления Фондом контроля за</w:t>
      </w:r>
      <w:r w:rsidR="0085734C" w:rsidRPr="005653FE">
        <w:rPr>
          <w:rFonts w:ascii="Times New Roman" w:eastAsia="Times New Roman" w:hAnsi="Times New Roman" w:cs="Times New Roman"/>
          <w:color w:val="000000" w:themeColor="text1"/>
          <w:sz w:val="24"/>
          <w:szCs w:val="24"/>
          <w:lang w:eastAsia="ru-RU"/>
        </w:rPr>
        <w:t>Трудоустройством работников</w:t>
      </w:r>
      <w:r w:rsidRPr="005653FE">
        <w:rPr>
          <w:rFonts w:ascii="Times New Roman" w:eastAsia="Times New Roman" w:hAnsi="Times New Roman" w:cs="Times New Roman"/>
          <w:color w:val="000000" w:themeColor="text1"/>
          <w:sz w:val="24"/>
          <w:szCs w:val="24"/>
          <w:lang w:eastAsia="ru-RU"/>
        </w:rPr>
        <w:t xml:space="preserve">, Фонд может потребовать от Заемщика досрочного возврата всей суммы микрозайма и уплаты штрафных санкций, предусмотренных договором микрозайма. </w:t>
      </w:r>
    </w:p>
    <w:p w:rsidR="00CD1190" w:rsidRPr="005653FE" w:rsidRDefault="00CD1190"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11.3. </w:t>
      </w:r>
      <w:r w:rsidR="00DD4778" w:rsidRPr="005653FE">
        <w:rPr>
          <w:rFonts w:ascii="Times New Roman" w:eastAsia="Times New Roman" w:hAnsi="Times New Roman" w:cs="Times New Roman"/>
          <w:color w:val="000000" w:themeColor="text1"/>
          <w:sz w:val="24"/>
          <w:szCs w:val="24"/>
          <w:lang w:eastAsia="ru-RU"/>
        </w:rPr>
        <w:t>З</w:t>
      </w:r>
      <w:r w:rsidRPr="005653FE">
        <w:rPr>
          <w:rFonts w:ascii="Times New Roman" w:hAnsi="Times New Roman" w:cs="Times New Roman"/>
          <w:color w:val="000000" w:themeColor="text1"/>
          <w:sz w:val="24"/>
          <w:szCs w:val="24"/>
        </w:rPr>
        <w:t>аявлени</w:t>
      </w:r>
      <w:r w:rsidR="00DD4778" w:rsidRPr="005653FE">
        <w:rPr>
          <w:rFonts w:ascii="Times New Roman" w:hAnsi="Times New Roman" w:cs="Times New Roman"/>
          <w:color w:val="000000" w:themeColor="text1"/>
          <w:sz w:val="24"/>
          <w:szCs w:val="24"/>
        </w:rPr>
        <w:t>е</w:t>
      </w:r>
      <w:r w:rsidRPr="005653FE">
        <w:rPr>
          <w:rFonts w:ascii="Times New Roman" w:hAnsi="Times New Roman" w:cs="Times New Roman"/>
          <w:color w:val="000000" w:themeColor="text1"/>
          <w:sz w:val="24"/>
          <w:szCs w:val="24"/>
        </w:rPr>
        <w:t xml:space="preserve"> Заемщика об увеличении сроков предоставления документов, подтверждающих целевое использование микрозайма или создание рабочих мест, выносит</w:t>
      </w:r>
      <w:r w:rsidR="00DD4778" w:rsidRPr="005653FE">
        <w:rPr>
          <w:rFonts w:ascii="Times New Roman" w:hAnsi="Times New Roman" w:cs="Times New Roman"/>
          <w:color w:val="000000" w:themeColor="text1"/>
          <w:sz w:val="24"/>
          <w:szCs w:val="24"/>
        </w:rPr>
        <w:t>ся</w:t>
      </w:r>
      <w:r w:rsidRPr="005653FE">
        <w:rPr>
          <w:rFonts w:ascii="Times New Roman" w:hAnsi="Times New Roman" w:cs="Times New Roman"/>
          <w:color w:val="000000" w:themeColor="text1"/>
          <w:sz w:val="24"/>
          <w:szCs w:val="24"/>
        </w:rPr>
        <w:t xml:space="preserve"> на рассмотрение Комитета по микрозаймам. Комитет по микрозаймам принимает решение о продлении сроков по предоставлению документов, подтверждающих целевое использование микрозайма или создание рабочих мест, либо об отказе в удовлетворении заявления. Фонд уведомляет Заемщика о решении по заявлению </w:t>
      </w:r>
      <w:r w:rsidR="00DD4778" w:rsidRPr="005653FE">
        <w:rPr>
          <w:rFonts w:ascii="Times New Roman" w:hAnsi="Times New Roman" w:cs="Times New Roman"/>
          <w:color w:val="000000" w:themeColor="text1"/>
          <w:sz w:val="24"/>
          <w:szCs w:val="24"/>
        </w:rPr>
        <w:t xml:space="preserve">в установленном </w:t>
      </w:r>
      <w:r w:rsidR="00F37563" w:rsidRPr="005653FE">
        <w:rPr>
          <w:rFonts w:ascii="Times New Roman" w:hAnsi="Times New Roman" w:cs="Times New Roman"/>
          <w:color w:val="000000" w:themeColor="text1"/>
          <w:sz w:val="24"/>
          <w:szCs w:val="24"/>
        </w:rPr>
        <w:t xml:space="preserve">Договором микрозайма </w:t>
      </w:r>
      <w:r w:rsidR="00DD4778" w:rsidRPr="005653FE">
        <w:rPr>
          <w:rFonts w:ascii="Times New Roman" w:hAnsi="Times New Roman" w:cs="Times New Roman"/>
          <w:color w:val="000000" w:themeColor="text1"/>
          <w:sz w:val="24"/>
          <w:szCs w:val="24"/>
        </w:rPr>
        <w:t>порядке.</w:t>
      </w:r>
    </w:p>
    <w:p w:rsidR="00072B90" w:rsidRPr="005653FE" w:rsidRDefault="00072B90" w:rsidP="00C537AA">
      <w:pPr>
        <w:spacing w:after="0" w:line="240" w:lineRule="auto"/>
        <w:ind w:firstLine="709"/>
        <w:jc w:val="both"/>
        <w:rPr>
          <w:rFonts w:ascii="Times New Roman" w:eastAsia="Calibri"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11.</w:t>
      </w:r>
      <w:r w:rsidR="00CD1190" w:rsidRPr="005653FE">
        <w:rPr>
          <w:rFonts w:ascii="Times New Roman" w:eastAsia="Times New Roman" w:hAnsi="Times New Roman" w:cs="Times New Roman"/>
          <w:color w:val="000000" w:themeColor="text1"/>
          <w:sz w:val="24"/>
          <w:szCs w:val="24"/>
          <w:lang w:eastAsia="ru-RU"/>
        </w:rPr>
        <w:t>4</w:t>
      </w:r>
      <w:r w:rsidRPr="005653FE">
        <w:rPr>
          <w:rFonts w:ascii="Times New Roman" w:eastAsia="Times New Roman" w:hAnsi="Times New Roman" w:cs="Times New Roman"/>
          <w:color w:val="000000" w:themeColor="text1"/>
          <w:sz w:val="24"/>
          <w:szCs w:val="24"/>
          <w:lang w:eastAsia="ru-RU"/>
        </w:rPr>
        <w:t xml:space="preserve">. </w:t>
      </w:r>
      <w:proofErr w:type="gramStart"/>
      <w:r w:rsidRPr="005653FE">
        <w:rPr>
          <w:rFonts w:ascii="Times New Roman" w:eastAsia="Calibri" w:hAnsi="Times New Roman" w:cs="Times New Roman"/>
          <w:color w:val="000000" w:themeColor="text1"/>
          <w:sz w:val="24"/>
          <w:szCs w:val="24"/>
        </w:rPr>
        <w:t xml:space="preserve">В случае предоставления Микрозайма, целевым назначением которого является рефинансирование задолженности Заявителя по кредитным договорам, договорам лизинга, договорам займа, заключенным с другими финансовыми организациями, </w:t>
      </w:r>
      <w:r w:rsidR="00621519" w:rsidRPr="005653FE">
        <w:rPr>
          <w:rFonts w:ascii="Times New Roman" w:eastAsia="Calibri" w:hAnsi="Times New Roman" w:cs="Times New Roman"/>
          <w:color w:val="000000" w:themeColor="text1"/>
          <w:sz w:val="24"/>
          <w:szCs w:val="24"/>
        </w:rPr>
        <w:t>по истечении 20 рабочих дней с даты, следующей за д</w:t>
      </w:r>
      <w:r w:rsidR="00621519" w:rsidRPr="005653FE">
        <w:rPr>
          <w:rFonts w:ascii="Times New Roman" w:hAnsi="Times New Roman" w:cs="Times New Roman"/>
          <w:color w:val="000000" w:themeColor="text1"/>
          <w:sz w:val="24"/>
          <w:szCs w:val="24"/>
        </w:rPr>
        <w:t>атой безналичного перечисления  средств Микрозайма на расчетный счет Заемщика,</w:t>
      </w:r>
      <w:r w:rsidR="00621519" w:rsidRPr="005653FE">
        <w:rPr>
          <w:rFonts w:ascii="Times New Roman" w:eastAsia="Calibri" w:hAnsi="Times New Roman" w:cs="Times New Roman"/>
          <w:color w:val="000000" w:themeColor="text1"/>
          <w:sz w:val="24"/>
          <w:szCs w:val="24"/>
        </w:rPr>
        <w:t xml:space="preserve"> осуществляется контроль снятия предыдущего обременения предмета залога/ипотеки финансовой организацией.</w:t>
      </w:r>
      <w:proofErr w:type="gramEnd"/>
    </w:p>
    <w:p w:rsidR="002662FC" w:rsidRPr="005653FE" w:rsidRDefault="00AA66E2" w:rsidP="00C537AA">
      <w:pPr>
        <w:spacing w:after="0" w:line="240" w:lineRule="auto"/>
        <w:ind w:firstLine="709"/>
        <w:jc w:val="both"/>
        <w:rPr>
          <w:rStyle w:val="apple-style-span"/>
          <w:rFonts w:ascii="Times New Roman" w:hAnsi="Times New Roman" w:cs="Times New Roman"/>
          <w:color w:val="000000" w:themeColor="text1"/>
          <w:sz w:val="24"/>
          <w:szCs w:val="24"/>
        </w:rPr>
      </w:pPr>
      <w:r w:rsidRPr="005653FE">
        <w:rPr>
          <w:rFonts w:ascii="Times New Roman" w:eastAsia="Calibri" w:hAnsi="Times New Roman" w:cs="Times New Roman"/>
          <w:color w:val="000000" w:themeColor="text1"/>
          <w:sz w:val="24"/>
          <w:szCs w:val="24"/>
        </w:rPr>
        <w:t>11.5. В случае</w:t>
      </w:r>
      <w:r w:rsidR="00A00CB0" w:rsidRPr="005653FE">
        <w:rPr>
          <w:rFonts w:ascii="Times New Roman" w:eastAsia="Calibri" w:hAnsi="Times New Roman" w:cs="Times New Roman"/>
          <w:color w:val="000000" w:themeColor="text1"/>
          <w:sz w:val="24"/>
          <w:szCs w:val="24"/>
        </w:rPr>
        <w:t xml:space="preserve"> предоставления Микрозайма, обеспечением которого является ипотека объектов недвижимости, в течение </w:t>
      </w:r>
      <w:r w:rsidR="000D554C" w:rsidRPr="005653FE">
        <w:rPr>
          <w:rFonts w:ascii="Times New Roman" w:eastAsia="Calibri" w:hAnsi="Times New Roman" w:cs="Times New Roman"/>
          <w:color w:val="000000" w:themeColor="text1"/>
          <w:sz w:val="24"/>
          <w:szCs w:val="24"/>
        </w:rPr>
        <w:t>1</w:t>
      </w:r>
      <w:r w:rsidR="00A00CB0" w:rsidRPr="005653FE">
        <w:rPr>
          <w:rFonts w:ascii="Times New Roman" w:eastAsia="Calibri" w:hAnsi="Times New Roman" w:cs="Times New Roman"/>
          <w:color w:val="000000" w:themeColor="text1"/>
          <w:sz w:val="24"/>
          <w:szCs w:val="24"/>
        </w:rPr>
        <w:t>0</w:t>
      </w:r>
      <w:r w:rsidR="000D554C" w:rsidRPr="005653FE">
        <w:rPr>
          <w:rFonts w:ascii="Times New Roman" w:eastAsia="Calibri" w:hAnsi="Times New Roman" w:cs="Times New Roman"/>
          <w:color w:val="000000" w:themeColor="text1"/>
          <w:sz w:val="24"/>
          <w:szCs w:val="24"/>
        </w:rPr>
        <w:t xml:space="preserve"> рабочих</w:t>
      </w:r>
      <w:r w:rsidR="00A00CB0" w:rsidRPr="005653FE">
        <w:rPr>
          <w:rFonts w:ascii="Times New Roman" w:eastAsia="Calibri" w:hAnsi="Times New Roman" w:cs="Times New Roman"/>
          <w:color w:val="000000" w:themeColor="text1"/>
          <w:sz w:val="24"/>
          <w:szCs w:val="24"/>
        </w:rPr>
        <w:t xml:space="preserve"> дне</w:t>
      </w:r>
      <w:r w:rsidR="000D554C" w:rsidRPr="005653FE">
        <w:rPr>
          <w:rFonts w:ascii="Times New Roman" w:eastAsia="Calibri" w:hAnsi="Times New Roman" w:cs="Times New Roman"/>
          <w:color w:val="000000" w:themeColor="text1"/>
          <w:sz w:val="24"/>
          <w:szCs w:val="24"/>
        </w:rPr>
        <w:t xml:space="preserve">й </w:t>
      </w:r>
      <w:proofErr w:type="gramStart"/>
      <w:r w:rsidR="000D554C" w:rsidRPr="005653FE">
        <w:rPr>
          <w:rFonts w:ascii="Times New Roman" w:eastAsia="Calibri" w:hAnsi="Times New Roman" w:cs="Times New Roman"/>
          <w:color w:val="000000" w:themeColor="text1"/>
          <w:sz w:val="24"/>
          <w:szCs w:val="24"/>
        </w:rPr>
        <w:t>с даты</w:t>
      </w:r>
      <w:proofErr w:type="gramEnd"/>
      <w:r w:rsidR="000D554C" w:rsidRPr="005653FE">
        <w:rPr>
          <w:rFonts w:ascii="Times New Roman" w:eastAsia="Calibri" w:hAnsi="Times New Roman" w:cs="Times New Roman"/>
          <w:color w:val="000000" w:themeColor="text1"/>
          <w:sz w:val="24"/>
          <w:szCs w:val="24"/>
        </w:rPr>
        <w:t xml:space="preserve"> государственной регистрации </w:t>
      </w:r>
      <w:r w:rsidR="002662FC" w:rsidRPr="005653FE">
        <w:rPr>
          <w:rFonts w:ascii="Times New Roman" w:eastAsia="Calibri" w:hAnsi="Times New Roman" w:cs="Times New Roman"/>
          <w:color w:val="000000" w:themeColor="text1"/>
          <w:sz w:val="24"/>
          <w:szCs w:val="24"/>
        </w:rPr>
        <w:t>Д</w:t>
      </w:r>
      <w:r w:rsidR="000D554C" w:rsidRPr="005653FE">
        <w:rPr>
          <w:rFonts w:ascii="Times New Roman" w:eastAsia="Calibri" w:hAnsi="Times New Roman" w:cs="Times New Roman"/>
          <w:color w:val="000000" w:themeColor="text1"/>
          <w:sz w:val="24"/>
          <w:szCs w:val="24"/>
        </w:rPr>
        <w:t xml:space="preserve">оговора об ипотеке Заемщик обязан предоставить в Фонд </w:t>
      </w:r>
      <w:r w:rsidR="00722F6B" w:rsidRPr="005653FE">
        <w:rPr>
          <w:rFonts w:ascii="Times New Roman" w:eastAsia="Calibri" w:hAnsi="Times New Roman" w:cs="Times New Roman"/>
          <w:color w:val="000000" w:themeColor="text1"/>
          <w:sz w:val="24"/>
          <w:szCs w:val="24"/>
        </w:rPr>
        <w:t xml:space="preserve">актуальную </w:t>
      </w:r>
      <w:r w:rsidR="000D554C" w:rsidRPr="005653FE">
        <w:rPr>
          <w:rStyle w:val="apple-style-span"/>
          <w:rFonts w:ascii="Times New Roman" w:hAnsi="Times New Roman" w:cs="Times New Roman"/>
          <w:color w:val="000000" w:themeColor="text1"/>
          <w:sz w:val="24"/>
          <w:szCs w:val="24"/>
        </w:rPr>
        <w:t>выписк</w:t>
      </w:r>
      <w:r w:rsidR="002662FC" w:rsidRPr="005653FE">
        <w:rPr>
          <w:rStyle w:val="apple-style-span"/>
          <w:rFonts w:ascii="Times New Roman" w:hAnsi="Times New Roman" w:cs="Times New Roman"/>
          <w:color w:val="000000" w:themeColor="text1"/>
          <w:sz w:val="24"/>
          <w:szCs w:val="24"/>
        </w:rPr>
        <w:t>у</w:t>
      </w:r>
      <w:r w:rsidR="000D554C" w:rsidRPr="005653FE">
        <w:rPr>
          <w:rStyle w:val="apple-style-span"/>
          <w:rFonts w:ascii="Times New Roman" w:hAnsi="Times New Roman" w:cs="Times New Roman"/>
          <w:color w:val="000000" w:themeColor="text1"/>
          <w:sz w:val="24"/>
          <w:szCs w:val="24"/>
        </w:rPr>
        <w:t> из ЕГРН об</w:t>
      </w:r>
      <w:r w:rsidR="002662FC" w:rsidRPr="005653FE">
        <w:rPr>
          <w:rStyle w:val="apple-style-span"/>
          <w:rFonts w:ascii="Times New Roman" w:hAnsi="Times New Roman" w:cs="Times New Roman"/>
          <w:color w:val="000000" w:themeColor="text1"/>
          <w:sz w:val="24"/>
          <w:szCs w:val="24"/>
        </w:rPr>
        <w:t xml:space="preserve"> основных характеристиках и зарегистрированных правах на объект недвижимости.</w:t>
      </w:r>
    </w:p>
    <w:p w:rsidR="0067455A" w:rsidRPr="005653FE" w:rsidRDefault="00FC0121" w:rsidP="002662FC">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11</w:t>
      </w:r>
      <w:r w:rsidR="00481DC4" w:rsidRPr="005653FE">
        <w:rPr>
          <w:rFonts w:ascii="Times New Roman" w:eastAsia="Times New Roman" w:hAnsi="Times New Roman" w:cs="Times New Roman"/>
          <w:color w:val="000000" w:themeColor="text1"/>
          <w:sz w:val="24"/>
          <w:szCs w:val="24"/>
          <w:lang w:eastAsia="ru-RU"/>
        </w:rPr>
        <w:t>.</w:t>
      </w:r>
      <w:r w:rsidR="00AA66E2" w:rsidRPr="005653FE">
        <w:rPr>
          <w:rFonts w:ascii="Times New Roman" w:eastAsia="Times New Roman" w:hAnsi="Times New Roman" w:cs="Times New Roman"/>
          <w:color w:val="000000" w:themeColor="text1"/>
          <w:sz w:val="24"/>
          <w:szCs w:val="24"/>
          <w:lang w:eastAsia="ru-RU"/>
        </w:rPr>
        <w:t>6</w:t>
      </w:r>
      <w:r w:rsidR="0067455A" w:rsidRPr="005653FE">
        <w:rPr>
          <w:rFonts w:ascii="Times New Roman" w:eastAsia="Times New Roman" w:hAnsi="Times New Roman" w:cs="Times New Roman"/>
          <w:color w:val="000000" w:themeColor="text1"/>
          <w:sz w:val="24"/>
          <w:szCs w:val="24"/>
          <w:lang w:eastAsia="ru-RU"/>
        </w:rPr>
        <w:t>. </w:t>
      </w:r>
      <w:proofErr w:type="gramStart"/>
      <w:r w:rsidR="0067455A" w:rsidRPr="005653FE">
        <w:rPr>
          <w:rFonts w:ascii="Times New Roman" w:eastAsia="Times New Roman" w:hAnsi="Times New Roman" w:cs="Times New Roman"/>
          <w:color w:val="000000" w:themeColor="text1"/>
          <w:sz w:val="24"/>
          <w:szCs w:val="24"/>
          <w:lang w:eastAsia="ru-RU"/>
        </w:rPr>
        <w:t>Контроль за</w:t>
      </w:r>
      <w:proofErr w:type="gramEnd"/>
      <w:r w:rsidR="0067455A" w:rsidRPr="005653FE">
        <w:rPr>
          <w:rFonts w:ascii="Times New Roman" w:eastAsia="Times New Roman" w:hAnsi="Times New Roman" w:cs="Times New Roman"/>
          <w:color w:val="000000" w:themeColor="text1"/>
          <w:sz w:val="24"/>
          <w:szCs w:val="24"/>
          <w:lang w:eastAsia="ru-RU"/>
        </w:rPr>
        <w:t xml:space="preserve"> поступлением от Заемщика ежемесячных платежей и процентов за пользование Микрозаймом в соответствии с условиями Договора </w:t>
      </w:r>
      <w:r w:rsidR="00F826C6" w:rsidRPr="005653FE">
        <w:rPr>
          <w:rFonts w:ascii="Times New Roman" w:eastAsia="Times New Roman" w:hAnsi="Times New Roman" w:cs="Times New Roman"/>
          <w:color w:val="000000" w:themeColor="text1"/>
          <w:sz w:val="24"/>
          <w:szCs w:val="24"/>
          <w:lang w:eastAsia="ru-RU"/>
        </w:rPr>
        <w:t>микро</w:t>
      </w:r>
      <w:r w:rsidR="0067455A" w:rsidRPr="005653FE">
        <w:rPr>
          <w:rFonts w:ascii="Times New Roman" w:eastAsia="Times New Roman" w:hAnsi="Times New Roman" w:cs="Times New Roman"/>
          <w:color w:val="000000" w:themeColor="text1"/>
          <w:sz w:val="24"/>
          <w:szCs w:val="24"/>
          <w:lang w:eastAsia="ru-RU"/>
        </w:rPr>
        <w:t xml:space="preserve">займа осуществляется Фондом ежемесячно. </w:t>
      </w:r>
    </w:p>
    <w:p w:rsidR="0067455A" w:rsidRPr="005653FE" w:rsidRDefault="00FC012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11</w:t>
      </w:r>
      <w:r w:rsidR="00481DC4" w:rsidRPr="005653FE">
        <w:rPr>
          <w:rFonts w:ascii="Times New Roman" w:eastAsia="Times New Roman" w:hAnsi="Times New Roman" w:cs="Times New Roman"/>
          <w:color w:val="000000" w:themeColor="text1"/>
          <w:sz w:val="24"/>
          <w:szCs w:val="24"/>
          <w:lang w:eastAsia="ru-RU"/>
        </w:rPr>
        <w:t>.</w:t>
      </w:r>
      <w:r w:rsidR="00AA66E2" w:rsidRPr="005653FE">
        <w:rPr>
          <w:rFonts w:ascii="Times New Roman" w:eastAsia="Times New Roman" w:hAnsi="Times New Roman" w:cs="Times New Roman"/>
          <w:color w:val="000000" w:themeColor="text1"/>
          <w:sz w:val="24"/>
          <w:szCs w:val="24"/>
          <w:lang w:eastAsia="ru-RU"/>
        </w:rPr>
        <w:t>7</w:t>
      </w:r>
      <w:r w:rsidR="0067455A" w:rsidRPr="005653FE">
        <w:rPr>
          <w:rFonts w:ascii="Times New Roman" w:eastAsia="Times New Roman" w:hAnsi="Times New Roman" w:cs="Times New Roman"/>
          <w:color w:val="000000" w:themeColor="text1"/>
          <w:sz w:val="24"/>
          <w:szCs w:val="24"/>
          <w:lang w:eastAsia="ru-RU"/>
        </w:rPr>
        <w:t xml:space="preserve">. Все необходимые сведения о Заемщике, условиях Договора </w:t>
      </w:r>
      <w:r w:rsidR="00F826C6" w:rsidRPr="005653FE">
        <w:rPr>
          <w:rFonts w:ascii="Times New Roman" w:eastAsia="Times New Roman" w:hAnsi="Times New Roman" w:cs="Times New Roman"/>
          <w:color w:val="000000" w:themeColor="text1"/>
          <w:sz w:val="24"/>
          <w:szCs w:val="24"/>
          <w:lang w:eastAsia="ru-RU"/>
        </w:rPr>
        <w:t>микро</w:t>
      </w:r>
      <w:r w:rsidR="0067455A" w:rsidRPr="005653FE">
        <w:rPr>
          <w:rFonts w:ascii="Times New Roman" w:eastAsia="Times New Roman" w:hAnsi="Times New Roman" w:cs="Times New Roman"/>
          <w:color w:val="000000" w:themeColor="text1"/>
          <w:sz w:val="24"/>
          <w:szCs w:val="24"/>
          <w:lang w:eastAsia="ru-RU"/>
        </w:rPr>
        <w:t xml:space="preserve">займа, данные о возврате основного долга, уплате процентовотражаются в соответствующей компьютерной базе данных аналитического учета по </w:t>
      </w:r>
      <w:proofErr w:type="gramStart"/>
      <w:r w:rsidR="0067455A" w:rsidRPr="005653FE">
        <w:rPr>
          <w:rFonts w:ascii="Times New Roman" w:eastAsia="Times New Roman" w:hAnsi="Times New Roman" w:cs="Times New Roman"/>
          <w:color w:val="000000" w:themeColor="text1"/>
          <w:sz w:val="24"/>
          <w:szCs w:val="24"/>
          <w:lang w:eastAsia="ru-RU"/>
        </w:rPr>
        <w:t>выданным</w:t>
      </w:r>
      <w:proofErr w:type="gramEnd"/>
      <w:r w:rsidR="0067455A" w:rsidRPr="005653FE">
        <w:rPr>
          <w:rFonts w:ascii="Times New Roman" w:eastAsia="Times New Roman" w:hAnsi="Times New Roman" w:cs="Times New Roman"/>
          <w:color w:val="000000" w:themeColor="text1"/>
          <w:sz w:val="24"/>
          <w:szCs w:val="24"/>
          <w:lang w:eastAsia="ru-RU"/>
        </w:rPr>
        <w:t xml:space="preserve"> Микрозаймам. </w:t>
      </w:r>
    </w:p>
    <w:p w:rsidR="0067455A" w:rsidRPr="005653FE" w:rsidRDefault="00FC012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11</w:t>
      </w:r>
      <w:r w:rsidR="00481DC4" w:rsidRPr="005653FE">
        <w:rPr>
          <w:rFonts w:ascii="Times New Roman" w:eastAsia="Times New Roman" w:hAnsi="Times New Roman" w:cs="Times New Roman"/>
          <w:color w:val="000000" w:themeColor="text1"/>
          <w:sz w:val="24"/>
          <w:szCs w:val="24"/>
          <w:lang w:eastAsia="ru-RU"/>
        </w:rPr>
        <w:t>.</w:t>
      </w:r>
      <w:r w:rsidR="00AA66E2" w:rsidRPr="005653FE">
        <w:rPr>
          <w:rFonts w:ascii="Times New Roman" w:eastAsia="Times New Roman" w:hAnsi="Times New Roman" w:cs="Times New Roman"/>
          <w:color w:val="000000" w:themeColor="text1"/>
          <w:sz w:val="24"/>
          <w:szCs w:val="24"/>
          <w:lang w:eastAsia="ru-RU"/>
        </w:rPr>
        <w:t>8</w:t>
      </w:r>
      <w:r w:rsidR="0067455A" w:rsidRPr="005653FE">
        <w:rPr>
          <w:rFonts w:ascii="Times New Roman" w:eastAsia="Times New Roman" w:hAnsi="Times New Roman" w:cs="Times New Roman"/>
          <w:color w:val="000000" w:themeColor="text1"/>
          <w:sz w:val="24"/>
          <w:szCs w:val="24"/>
          <w:lang w:eastAsia="ru-RU"/>
        </w:rPr>
        <w:t xml:space="preserve">. После предоставления Микрозайма, Фонд осуществляет следующие виды мониторинга состояния Заемщика: </w:t>
      </w:r>
    </w:p>
    <w:p w:rsidR="0067455A" w:rsidRPr="005653FE" w:rsidRDefault="0067455A" w:rsidP="00696DD5">
      <w:pPr>
        <w:pStyle w:val="a7"/>
        <w:numPr>
          <w:ilvl w:val="0"/>
          <w:numId w:val="14"/>
        </w:numPr>
        <w:spacing w:before="0" w:beforeAutospacing="0" w:after="0" w:afterAutospacing="0"/>
        <w:jc w:val="both"/>
        <w:rPr>
          <w:color w:val="000000" w:themeColor="text1"/>
        </w:rPr>
      </w:pPr>
      <w:r w:rsidRPr="005653FE">
        <w:rPr>
          <w:color w:val="000000" w:themeColor="text1"/>
        </w:rPr>
        <w:t xml:space="preserve">плановый; </w:t>
      </w:r>
    </w:p>
    <w:p w:rsidR="0067455A" w:rsidRPr="005653FE" w:rsidRDefault="0067455A" w:rsidP="00696DD5">
      <w:pPr>
        <w:pStyle w:val="a7"/>
        <w:numPr>
          <w:ilvl w:val="0"/>
          <w:numId w:val="14"/>
        </w:numPr>
        <w:spacing w:before="0" w:beforeAutospacing="0" w:after="0" w:afterAutospacing="0"/>
        <w:jc w:val="both"/>
        <w:rPr>
          <w:color w:val="000000" w:themeColor="text1"/>
        </w:rPr>
      </w:pPr>
      <w:r w:rsidRPr="005653FE">
        <w:rPr>
          <w:color w:val="000000" w:themeColor="text1"/>
        </w:rPr>
        <w:t xml:space="preserve">внеплановый.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В ходе проведения мониторинга Фонд осуществляет в удобной для себя форме проверку фактического обеспечения Договора залога. </w:t>
      </w:r>
    </w:p>
    <w:p w:rsidR="0067455A" w:rsidRPr="005653FE" w:rsidRDefault="00FC012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11</w:t>
      </w:r>
      <w:r w:rsidR="00481DC4" w:rsidRPr="005653FE">
        <w:rPr>
          <w:rFonts w:ascii="Times New Roman" w:eastAsia="Times New Roman" w:hAnsi="Times New Roman" w:cs="Times New Roman"/>
          <w:color w:val="000000" w:themeColor="text1"/>
          <w:sz w:val="24"/>
          <w:szCs w:val="24"/>
          <w:lang w:eastAsia="ru-RU"/>
        </w:rPr>
        <w:t>.</w:t>
      </w:r>
      <w:r w:rsidR="00AA66E2" w:rsidRPr="005653FE">
        <w:rPr>
          <w:rFonts w:ascii="Times New Roman" w:eastAsia="Times New Roman" w:hAnsi="Times New Roman" w:cs="Times New Roman"/>
          <w:color w:val="000000" w:themeColor="text1"/>
          <w:sz w:val="24"/>
          <w:szCs w:val="24"/>
          <w:lang w:eastAsia="ru-RU"/>
        </w:rPr>
        <w:t>8</w:t>
      </w:r>
      <w:r w:rsidR="0067455A" w:rsidRPr="005653FE">
        <w:rPr>
          <w:rFonts w:ascii="Times New Roman" w:eastAsia="Times New Roman" w:hAnsi="Times New Roman" w:cs="Times New Roman"/>
          <w:color w:val="000000" w:themeColor="text1"/>
          <w:sz w:val="24"/>
          <w:szCs w:val="24"/>
          <w:lang w:eastAsia="ru-RU"/>
        </w:rPr>
        <w:t xml:space="preserve">.1. В ходе планового мониторинга Фонд осуществляет по своему выбору следующие действия: </w:t>
      </w:r>
    </w:p>
    <w:p w:rsidR="0067455A" w:rsidRPr="005653FE" w:rsidRDefault="0067455A" w:rsidP="00696DD5">
      <w:pPr>
        <w:pStyle w:val="a7"/>
        <w:numPr>
          <w:ilvl w:val="0"/>
          <w:numId w:val="15"/>
        </w:numPr>
        <w:spacing w:before="0" w:beforeAutospacing="0" w:after="0" w:afterAutospacing="0"/>
        <w:jc w:val="both"/>
        <w:rPr>
          <w:color w:val="000000" w:themeColor="text1"/>
        </w:rPr>
      </w:pPr>
      <w:r w:rsidRPr="005653FE">
        <w:rPr>
          <w:color w:val="000000" w:themeColor="text1"/>
        </w:rPr>
        <w:t xml:space="preserve">телефонный звонок Заемщику; </w:t>
      </w:r>
    </w:p>
    <w:p w:rsidR="0067455A" w:rsidRPr="005653FE" w:rsidRDefault="0067455A" w:rsidP="00696DD5">
      <w:pPr>
        <w:pStyle w:val="a7"/>
        <w:numPr>
          <w:ilvl w:val="0"/>
          <w:numId w:val="15"/>
        </w:numPr>
        <w:spacing w:before="0" w:beforeAutospacing="0" w:after="0" w:afterAutospacing="0"/>
        <w:jc w:val="both"/>
        <w:rPr>
          <w:color w:val="000000" w:themeColor="text1"/>
        </w:rPr>
      </w:pPr>
      <w:r w:rsidRPr="005653FE">
        <w:rPr>
          <w:color w:val="000000" w:themeColor="text1"/>
        </w:rPr>
        <w:t>выезд на место ведения бизнеса с целью пров</w:t>
      </w:r>
      <w:r w:rsidR="002713DD" w:rsidRPr="005653FE">
        <w:rPr>
          <w:color w:val="000000" w:themeColor="text1"/>
        </w:rPr>
        <w:t>ерки наличия и состояния залога.</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В случае выявления проблем в ходе ведения Заемщиком предпринимательской деятельности, которые потенциально могут отрицательно сказаться на его платежеспособности, Фонд формирует соответствующее резюме (включающее комментарии относительно причин и предложения в части возможных путей решения проблемы) и вступает в переговоры с Заемщиком с целью решения выявленных проблем.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Плановый мониторинг осуществляется не реже одного раза в </w:t>
      </w:r>
      <w:r w:rsidR="00B86443" w:rsidRPr="005653FE">
        <w:rPr>
          <w:rFonts w:ascii="Times New Roman" w:eastAsia="Times New Roman" w:hAnsi="Times New Roman" w:cs="Times New Roman"/>
          <w:color w:val="000000" w:themeColor="text1"/>
          <w:sz w:val="24"/>
          <w:szCs w:val="24"/>
          <w:lang w:eastAsia="ru-RU"/>
        </w:rPr>
        <w:t>год</w:t>
      </w:r>
      <w:r w:rsidRPr="005653FE">
        <w:rPr>
          <w:rFonts w:ascii="Times New Roman" w:eastAsia="Times New Roman" w:hAnsi="Times New Roman" w:cs="Times New Roman"/>
          <w:color w:val="000000" w:themeColor="text1"/>
          <w:sz w:val="24"/>
          <w:szCs w:val="24"/>
          <w:lang w:eastAsia="ru-RU"/>
        </w:rPr>
        <w:t xml:space="preserve">. </w:t>
      </w:r>
    </w:p>
    <w:p w:rsidR="0067455A" w:rsidRPr="005653FE" w:rsidRDefault="00FC012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11</w:t>
      </w:r>
      <w:r w:rsidR="00481DC4" w:rsidRPr="005653FE">
        <w:rPr>
          <w:rFonts w:ascii="Times New Roman" w:eastAsia="Times New Roman" w:hAnsi="Times New Roman" w:cs="Times New Roman"/>
          <w:color w:val="000000" w:themeColor="text1"/>
          <w:sz w:val="24"/>
          <w:szCs w:val="24"/>
          <w:lang w:eastAsia="ru-RU"/>
        </w:rPr>
        <w:t>.</w:t>
      </w:r>
      <w:r w:rsidR="00AA66E2" w:rsidRPr="005653FE">
        <w:rPr>
          <w:rFonts w:ascii="Times New Roman" w:eastAsia="Times New Roman" w:hAnsi="Times New Roman" w:cs="Times New Roman"/>
          <w:color w:val="000000" w:themeColor="text1"/>
          <w:sz w:val="24"/>
          <w:szCs w:val="24"/>
          <w:lang w:eastAsia="ru-RU"/>
        </w:rPr>
        <w:t>8</w:t>
      </w:r>
      <w:r w:rsidR="0067455A" w:rsidRPr="005653FE">
        <w:rPr>
          <w:rFonts w:ascii="Times New Roman" w:eastAsia="Times New Roman" w:hAnsi="Times New Roman" w:cs="Times New Roman"/>
          <w:color w:val="000000" w:themeColor="text1"/>
          <w:sz w:val="24"/>
          <w:szCs w:val="24"/>
          <w:lang w:eastAsia="ru-RU"/>
        </w:rPr>
        <w:t xml:space="preserve">.2. Внеплановый мониторинг проводится Фондом в случае возникновения факта нарушения платежной дисциплины со стороны Заемщика, сразу после обнаружения такого факта.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Внеплановый мониторинг включает в себя: </w:t>
      </w:r>
    </w:p>
    <w:p w:rsidR="0067455A" w:rsidRPr="005653FE" w:rsidRDefault="0067455A" w:rsidP="00696DD5">
      <w:pPr>
        <w:pStyle w:val="a7"/>
        <w:numPr>
          <w:ilvl w:val="0"/>
          <w:numId w:val="16"/>
        </w:numPr>
        <w:spacing w:before="0" w:beforeAutospacing="0" w:after="0" w:afterAutospacing="0"/>
        <w:jc w:val="both"/>
        <w:rPr>
          <w:color w:val="000000" w:themeColor="text1"/>
        </w:rPr>
      </w:pPr>
      <w:r w:rsidRPr="005653FE">
        <w:rPr>
          <w:color w:val="000000" w:themeColor="text1"/>
        </w:rPr>
        <w:t xml:space="preserve">телефонный звонок Заемщику, встреча с Заемщиком; </w:t>
      </w:r>
    </w:p>
    <w:p w:rsidR="0067455A" w:rsidRPr="005653FE" w:rsidRDefault="0067455A" w:rsidP="00696DD5">
      <w:pPr>
        <w:pStyle w:val="a7"/>
        <w:numPr>
          <w:ilvl w:val="0"/>
          <w:numId w:val="16"/>
        </w:numPr>
        <w:spacing w:before="0" w:beforeAutospacing="0" w:after="0" w:afterAutospacing="0"/>
        <w:jc w:val="both"/>
        <w:rPr>
          <w:color w:val="000000" w:themeColor="text1"/>
        </w:rPr>
      </w:pPr>
      <w:r w:rsidRPr="005653FE">
        <w:rPr>
          <w:color w:val="000000" w:themeColor="text1"/>
        </w:rPr>
        <w:lastRenderedPageBreak/>
        <w:t xml:space="preserve">выезд на место ведения бизнеса с целью получения представления о текущем состоянии дел в бизнесе Заемщика.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В каждом конкретном случае Фонд вправе самостоятельно выбрать способ внепланового мониторинга в соответствующей ситуации.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В случае если в момент внепланового мониторинга </w:t>
      </w:r>
      <w:proofErr w:type="gramStart"/>
      <w:r w:rsidRPr="005653FE">
        <w:rPr>
          <w:rFonts w:ascii="Times New Roman" w:eastAsia="Times New Roman" w:hAnsi="Times New Roman" w:cs="Times New Roman"/>
          <w:color w:val="000000" w:themeColor="text1"/>
          <w:sz w:val="24"/>
          <w:szCs w:val="24"/>
          <w:lang w:eastAsia="ru-RU"/>
        </w:rPr>
        <w:t>обнаружен</w:t>
      </w:r>
      <w:proofErr w:type="gramEnd"/>
      <w:r w:rsidRPr="005653FE">
        <w:rPr>
          <w:rFonts w:ascii="Times New Roman" w:eastAsia="Times New Roman" w:hAnsi="Times New Roman" w:cs="Times New Roman"/>
          <w:color w:val="000000" w:themeColor="text1"/>
          <w:sz w:val="24"/>
          <w:szCs w:val="24"/>
          <w:lang w:eastAsia="ru-RU"/>
        </w:rPr>
        <w:t xml:space="preserve"> хотя бы один из ниже перечисленных фактов: </w:t>
      </w:r>
    </w:p>
    <w:p w:rsidR="0067455A" w:rsidRPr="005653FE" w:rsidRDefault="0067455A" w:rsidP="00696DD5">
      <w:pPr>
        <w:pStyle w:val="a7"/>
        <w:numPr>
          <w:ilvl w:val="0"/>
          <w:numId w:val="17"/>
        </w:numPr>
        <w:spacing w:before="0" w:beforeAutospacing="0" w:after="0" w:afterAutospacing="0"/>
        <w:jc w:val="both"/>
        <w:rPr>
          <w:color w:val="000000" w:themeColor="text1"/>
        </w:rPr>
      </w:pPr>
      <w:r w:rsidRPr="005653FE">
        <w:rPr>
          <w:color w:val="000000" w:themeColor="text1"/>
        </w:rPr>
        <w:t xml:space="preserve">частично или полностью отсутствует залоговое имущество (при этом Залогодатель не в состоянии представить объяснение причин отсутствия залогового имущества либо Фонд не считает объяснения Залогодателя убедительными); </w:t>
      </w:r>
    </w:p>
    <w:p w:rsidR="0067455A" w:rsidRPr="005653FE" w:rsidRDefault="0067455A" w:rsidP="00696DD5">
      <w:pPr>
        <w:pStyle w:val="a7"/>
        <w:numPr>
          <w:ilvl w:val="0"/>
          <w:numId w:val="17"/>
        </w:numPr>
        <w:spacing w:before="0" w:beforeAutospacing="0" w:after="0" w:afterAutospacing="0"/>
        <w:jc w:val="both"/>
        <w:rPr>
          <w:color w:val="000000" w:themeColor="text1"/>
        </w:rPr>
      </w:pPr>
      <w:r w:rsidRPr="005653FE">
        <w:rPr>
          <w:color w:val="000000" w:themeColor="text1"/>
        </w:rPr>
        <w:t xml:space="preserve">в момент выезда на место ведения Заемщиком предпринимательской деятельности выявлены признаки того, что Заемщиком </w:t>
      </w:r>
      <w:proofErr w:type="gramStart"/>
      <w:r w:rsidRPr="005653FE">
        <w:rPr>
          <w:color w:val="000000" w:themeColor="text1"/>
        </w:rPr>
        <w:t>прекращено</w:t>
      </w:r>
      <w:proofErr w:type="gramEnd"/>
      <w:r w:rsidRPr="005653FE">
        <w:rPr>
          <w:color w:val="000000" w:themeColor="text1"/>
        </w:rPr>
        <w:t xml:space="preserve">/приостановлено ведение предпринимательской деятельности (местонахождение Заемщика неизвестно, помещение закрыто/опечатано, товарные запасы и/или оборудование отсутствуют, в помещении находятся лица, заявляющие свои права на помещение, товар, оборудования и тому подобные факты), Фонд: </w:t>
      </w:r>
    </w:p>
    <w:p w:rsidR="0067455A" w:rsidRPr="005653FE" w:rsidRDefault="0067455A" w:rsidP="00C537AA">
      <w:pPr>
        <w:spacing w:after="0" w:line="240" w:lineRule="auto"/>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1) составляет </w:t>
      </w:r>
      <w:r w:rsidR="00AB3C8E" w:rsidRPr="005653FE">
        <w:rPr>
          <w:rFonts w:ascii="Times New Roman" w:eastAsia="Times New Roman" w:hAnsi="Times New Roman" w:cs="Times New Roman"/>
          <w:color w:val="000000" w:themeColor="text1"/>
          <w:sz w:val="24"/>
          <w:szCs w:val="24"/>
          <w:lang w:eastAsia="ru-RU"/>
        </w:rPr>
        <w:t>заключение</w:t>
      </w:r>
      <w:r w:rsidRPr="005653FE">
        <w:rPr>
          <w:rFonts w:ascii="Times New Roman" w:eastAsia="Times New Roman" w:hAnsi="Times New Roman" w:cs="Times New Roman"/>
          <w:color w:val="000000" w:themeColor="text1"/>
          <w:sz w:val="24"/>
          <w:szCs w:val="24"/>
          <w:lang w:eastAsia="ru-RU"/>
        </w:rPr>
        <w:t xml:space="preserve">, включающее в себя: </w:t>
      </w:r>
    </w:p>
    <w:p w:rsidR="0067455A" w:rsidRPr="005653FE" w:rsidRDefault="0067455A" w:rsidP="00696DD5">
      <w:pPr>
        <w:pStyle w:val="a7"/>
        <w:numPr>
          <w:ilvl w:val="0"/>
          <w:numId w:val="18"/>
        </w:numPr>
        <w:spacing w:before="0" w:beforeAutospacing="0" w:after="0" w:afterAutospacing="0"/>
        <w:jc w:val="both"/>
        <w:rPr>
          <w:color w:val="000000" w:themeColor="text1"/>
        </w:rPr>
      </w:pPr>
      <w:r w:rsidRPr="005653FE">
        <w:rPr>
          <w:color w:val="000000" w:themeColor="text1"/>
        </w:rPr>
        <w:t xml:space="preserve">комментарии относительно причин возникновения просрочки, состояния залога; </w:t>
      </w:r>
    </w:p>
    <w:p w:rsidR="0067455A" w:rsidRPr="005653FE" w:rsidRDefault="0067455A" w:rsidP="00696DD5">
      <w:pPr>
        <w:pStyle w:val="a7"/>
        <w:numPr>
          <w:ilvl w:val="0"/>
          <w:numId w:val="18"/>
        </w:numPr>
        <w:spacing w:before="0" w:beforeAutospacing="0" w:after="0" w:afterAutospacing="0"/>
        <w:jc w:val="both"/>
        <w:rPr>
          <w:color w:val="000000" w:themeColor="text1"/>
        </w:rPr>
      </w:pPr>
      <w:r w:rsidRPr="005653FE">
        <w:rPr>
          <w:color w:val="000000" w:themeColor="text1"/>
        </w:rPr>
        <w:t xml:space="preserve">предложения в части возможных путей решения проблемы (реструктуризация долга, расторжение Договора </w:t>
      </w:r>
      <w:r w:rsidR="00F826C6" w:rsidRPr="005653FE">
        <w:rPr>
          <w:color w:val="000000" w:themeColor="text1"/>
        </w:rPr>
        <w:t>микро</w:t>
      </w:r>
      <w:r w:rsidRPr="005653FE">
        <w:rPr>
          <w:color w:val="000000" w:themeColor="text1"/>
        </w:rPr>
        <w:t xml:space="preserve">займа и обращения взыскания на заложенное имущество и тому подобное); </w:t>
      </w:r>
    </w:p>
    <w:p w:rsidR="0067455A" w:rsidRPr="005653FE" w:rsidRDefault="0067455A" w:rsidP="00C537AA">
      <w:pPr>
        <w:spacing w:after="0" w:line="240" w:lineRule="auto"/>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2) принимает предусмотренные законодательством меры к разрешению сложившейся ситуации. </w:t>
      </w:r>
    </w:p>
    <w:p w:rsidR="000B3E92" w:rsidRPr="005653FE" w:rsidRDefault="00E430C9" w:rsidP="000B3E92">
      <w:pPr>
        <w:pStyle w:val="afa"/>
        <w:ind w:firstLine="708"/>
        <w:jc w:val="both"/>
        <w:rPr>
          <w:rFonts w:ascii="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11.</w:t>
      </w:r>
      <w:r w:rsidR="00AA66E2" w:rsidRPr="005653FE">
        <w:rPr>
          <w:rFonts w:ascii="Times New Roman" w:eastAsia="Times New Roman" w:hAnsi="Times New Roman" w:cs="Times New Roman"/>
          <w:color w:val="000000" w:themeColor="text1"/>
          <w:sz w:val="24"/>
          <w:szCs w:val="24"/>
          <w:lang w:eastAsia="ru-RU"/>
        </w:rPr>
        <w:t>9</w:t>
      </w:r>
      <w:r w:rsidRPr="005653FE">
        <w:rPr>
          <w:rFonts w:ascii="Times New Roman" w:eastAsia="Times New Roman" w:hAnsi="Times New Roman" w:cs="Times New Roman"/>
          <w:color w:val="000000" w:themeColor="text1"/>
          <w:sz w:val="24"/>
          <w:szCs w:val="24"/>
          <w:lang w:eastAsia="ru-RU"/>
        </w:rPr>
        <w:t xml:space="preserve">. </w:t>
      </w:r>
      <w:proofErr w:type="gramStart"/>
      <w:r w:rsidR="000B3E92" w:rsidRPr="005653FE">
        <w:rPr>
          <w:rFonts w:ascii="Times New Roman" w:hAnsi="Times New Roman" w:cs="Times New Roman"/>
          <w:color w:val="000000" w:themeColor="text1"/>
          <w:sz w:val="24"/>
          <w:szCs w:val="24"/>
        </w:rPr>
        <w:t>Изменение условий договоров микрозайма (реструктуризация задолженности, изменение срока действия договора микрозайма, изменение целевого назначения микрозайма, изменение срока предоставления отчета о целевом использовании микрозайма, изменение срока создания дополнительных рабочих мест), а также условий договоров, заключенных в целях обеспечения исполнения обязательств по договорам микрозайма (договоров поручительства, договоров залога и других), производится на основании заявления Заемщика с приложением документов, подтверждающих необходимость внесения изменений</w:t>
      </w:r>
      <w:proofErr w:type="gramEnd"/>
      <w:r w:rsidR="000B3E92" w:rsidRPr="005653FE">
        <w:rPr>
          <w:rFonts w:ascii="Times New Roman" w:hAnsi="Times New Roman" w:cs="Times New Roman"/>
          <w:color w:val="000000" w:themeColor="text1"/>
          <w:sz w:val="24"/>
          <w:szCs w:val="24"/>
        </w:rPr>
        <w:t>.</w:t>
      </w:r>
    </w:p>
    <w:p w:rsidR="00F71D7D" w:rsidRPr="005653FE" w:rsidRDefault="00F71D7D" w:rsidP="000B3E92">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Фондом установлена оплата за совершение операций </w:t>
      </w:r>
      <w:r w:rsidR="00042A14" w:rsidRPr="005653FE">
        <w:rPr>
          <w:rFonts w:ascii="Times New Roman" w:hAnsi="Times New Roman" w:cs="Times New Roman"/>
          <w:color w:val="000000" w:themeColor="text1"/>
          <w:sz w:val="24"/>
          <w:szCs w:val="24"/>
        </w:rPr>
        <w:t xml:space="preserve">при изменении условийдоговоров </w:t>
      </w:r>
      <w:r w:rsidRPr="005653FE">
        <w:rPr>
          <w:rFonts w:ascii="Times New Roman" w:hAnsi="Times New Roman" w:cs="Times New Roman"/>
          <w:color w:val="000000" w:themeColor="text1"/>
          <w:sz w:val="24"/>
          <w:szCs w:val="24"/>
        </w:rPr>
        <w:t>микрозайм</w:t>
      </w:r>
      <w:r w:rsidR="00042A14" w:rsidRPr="005653FE">
        <w:rPr>
          <w:rFonts w:ascii="Times New Roman" w:hAnsi="Times New Roman" w:cs="Times New Roman"/>
          <w:color w:val="000000" w:themeColor="text1"/>
          <w:sz w:val="24"/>
          <w:szCs w:val="24"/>
        </w:rPr>
        <w:t>а/договоров обеспечения</w:t>
      </w:r>
      <w:r w:rsidR="00337706" w:rsidRPr="005653FE">
        <w:rPr>
          <w:rFonts w:ascii="Times New Roman" w:hAnsi="Times New Roman" w:cs="Times New Roman"/>
          <w:color w:val="000000" w:themeColor="text1"/>
          <w:sz w:val="24"/>
          <w:szCs w:val="24"/>
        </w:rPr>
        <w:t xml:space="preserve"> по инициативе заемщика (по заявлению клиента)</w:t>
      </w:r>
      <w:r w:rsidRPr="005653FE">
        <w:rPr>
          <w:rFonts w:ascii="Times New Roman" w:hAnsi="Times New Roman" w:cs="Times New Roman"/>
          <w:color w:val="000000" w:themeColor="text1"/>
          <w:sz w:val="24"/>
          <w:szCs w:val="24"/>
        </w:rPr>
        <w:t>:</w:t>
      </w:r>
    </w:p>
    <w:p w:rsidR="00042A14" w:rsidRPr="005653FE" w:rsidRDefault="00042A14" w:rsidP="000B3E92">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за замену действующего поручительства к договору микрозайма (расторжение действующего договора поручительства и заключение нового договора поручительства) - 5000 (пять тысяч) руб.,</w:t>
      </w:r>
    </w:p>
    <w:p w:rsidR="00042A14" w:rsidRPr="005653FE" w:rsidRDefault="00042A14" w:rsidP="000B3E92">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за изменение цели получения микрозайма </w:t>
      </w:r>
      <w:r w:rsidR="00F95CAC" w:rsidRPr="005653FE">
        <w:rPr>
          <w:rFonts w:ascii="Times New Roman" w:hAnsi="Times New Roman" w:cs="Times New Roman"/>
          <w:color w:val="000000" w:themeColor="text1"/>
          <w:sz w:val="24"/>
          <w:szCs w:val="24"/>
        </w:rPr>
        <w:t xml:space="preserve">(целевого использования) </w:t>
      </w:r>
      <w:r w:rsidRPr="005653FE">
        <w:rPr>
          <w:rFonts w:ascii="Times New Roman" w:hAnsi="Times New Roman" w:cs="Times New Roman"/>
          <w:color w:val="000000" w:themeColor="text1"/>
          <w:sz w:val="24"/>
          <w:szCs w:val="24"/>
        </w:rPr>
        <w:t>- 5000 (пять тысяч) руб.,</w:t>
      </w:r>
    </w:p>
    <w:p w:rsidR="00A2025F" w:rsidRPr="005653FE" w:rsidRDefault="00F71D7D" w:rsidP="00A2025F">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hAnsi="Times New Roman" w:cs="Times New Roman"/>
          <w:color w:val="000000" w:themeColor="text1"/>
          <w:sz w:val="24"/>
          <w:szCs w:val="24"/>
        </w:rPr>
        <w:t>которая</w:t>
      </w:r>
      <w:proofErr w:type="gramEnd"/>
      <w:r w:rsidRPr="005653FE">
        <w:rPr>
          <w:rFonts w:ascii="Times New Roman" w:hAnsi="Times New Roman" w:cs="Times New Roman"/>
          <w:color w:val="000000" w:themeColor="text1"/>
          <w:sz w:val="24"/>
          <w:szCs w:val="24"/>
        </w:rPr>
        <w:t xml:space="preserve"> оплачивается заемщиком путем безналичного перевода денежных средств на расчетный счет Фонд</w:t>
      </w:r>
      <w:r w:rsidR="00042A14" w:rsidRPr="005653FE">
        <w:rPr>
          <w:rFonts w:ascii="Times New Roman" w:hAnsi="Times New Roman" w:cs="Times New Roman"/>
          <w:color w:val="000000" w:themeColor="text1"/>
          <w:sz w:val="24"/>
          <w:szCs w:val="24"/>
        </w:rPr>
        <w:t xml:space="preserve">а в срок до подписания соответствующего договора и (или) </w:t>
      </w:r>
      <w:r w:rsidRPr="005653FE">
        <w:rPr>
          <w:rFonts w:ascii="Times New Roman" w:hAnsi="Times New Roman" w:cs="Times New Roman"/>
          <w:color w:val="000000" w:themeColor="text1"/>
          <w:sz w:val="24"/>
          <w:szCs w:val="24"/>
        </w:rPr>
        <w:t>дополнительного соглашения</w:t>
      </w:r>
      <w:r w:rsidR="00A2025F" w:rsidRPr="005653FE">
        <w:rPr>
          <w:rFonts w:ascii="Times New Roman" w:hAnsi="Times New Roman" w:cs="Times New Roman"/>
          <w:color w:val="000000" w:themeColor="text1"/>
          <w:sz w:val="24"/>
          <w:szCs w:val="24"/>
        </w:rPr>
        <w:t>, в соответствии с условиями договора микрозайма.</w:t>
      </w:r>
    </w:p>
    <w:p w:rsidR="000B3E92" w:rsidRPr="005653FE" w:rsidRDefault="000B3E92" w:rsidP="000B3E92">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w:t>
      </w:r>
      <w:r w:rsidR="00AA66E2" w:rsidRPr="005653FE">
        <w:rPr>
          <w:rFonts w:ascii="Times New Roman" w:hAnsi="Times New Roman" w:cs="Times New Roman"/>
          <w:color w:val="000000" w:themeColor="text1"/>
          <w:sz w:val="24"/>
          <w:szCs w:val="24"/>
        </w:rPr>
        <w:t>9</w:t>
      </w:r>
      <w:r w:rsidRPr="005653FE">
        <w:rPr>
          <w:rFonts w:ascii="Times New Roman" w:hAnsi="Times New Roman" w:cs="Times New Roman"/>
          <w:color w:val="000000" w:themeColor="text1"/>
          <w:sz w:val="24"/>
          <w:szCs w:val="24"/>
        </w:rPr>
        <w:t>.1. При поступлении предоставленных Заемщиков указанных документов, сотрудник отдела микрозаймов Фонда проводит проверку предоставленных Заемщиком документов. При обнаружении несоответствия предоставленных документов и сведений установленным требованиям, сотрудник Фонда сообщает Заемщику об обнаруженных недостатках письменно, путем направления уведомления (одним из следующих способов:  на адрес электронной почты, указанный в заявлении;  нарочно;  заказным письмом с уведомлением), с указанием срока на устранение выявленных нарушений, который составляет 5 (Пять) рабочих дней. Со дня отправки уведомления, срок рассмотрения заявления приостанавливается. Предоставление недостающих документов и сведений производится Заемщиком сопроводительным письмом. После предоставления всех недостающих документов и сведений срок рассмотрения заявления возобновляется.</w:t>
      </w:r>
    </w:p>
    <w:p w:rsidR="000B3E92" w:rsidRPr="005653FE" w:rsidRDefault="000B3E92" w:rsidP="000B3E92">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w:t>
      </w:r>
      <w:r w:rsidR="00AA66E2" w:rsidRPr="005653FE">
        <w:rPr>
          <w:rFonts w:ascii="Times New Roman" w:hAnsi="Times New Roman" w:cs="Times New Roman"/>
          <w:color w:val="000000" w:themeColor="text1"/>
          <w:sz w:val="24"/>
          <w:szCs w:val="24"/>
        </w:rPr>
        <w:t>9</w:t>
      </w:r>
      <w:r w:rsidRPr="005653FE">
        <w:rPr>
          <w:rFonts w:ascii="Times New Roman" w:hAnsi="Times New Roman" w:cs="Times New Roman"/>
          <w:color w:val="000000" w:themeColor="text1"/>
          <w:sz w:val="24"/>
          <w:szCs w:val="24"/>
        </w:rPr>
        <w:t xml:space="preserve">.2. В случае реструктуризации задолженности или изменения срока действия договора микрозайма на срок более чем на 6 месяцев, за исключением периода действия в </w:t>
      </w:r>
      <w:r w:rsidRPr="005653FE">
        <w:rPr>
          <w:rFonts w:ascii="Times New Roman" w:hAnsi="Times New Roman" w:cs="Times New Roman"/>
          <w:color w:val="000000" w:themeColor="text1"/>
          <w:sz w:val="24"/>
          <w:szCs w:val="24"/>
        </w:rPr>
        <w:lastRenderedPageBreak/>
        <w:t>Республике Крым режима повышенной готовности, осуществляется выезд сотрудника Фонда на место ведения хозяйственной деятельности и определяется состояние дел Заемщика.</w:t>
      </w:r>
    </w:p>
    <w:p w:rsidR="000B3E92" w:rsidRPr="005653FE" w:rsidRDefault="000B3E92" w:rsidP="000B3E92">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w:t>
      </w:r>
      <w:r w:rsidR="00AA66E2" w:rsidRPr="005653FE">
        <w:rPr>
          <w:rFonts w:ascii="Times New Roman" w:hAnsi="Times New Roman" w:cs="Times New Roman"/>
          <w:color w:val="000000" w:themeColor="text1"/>
          <w:sz w:val="24"/>
          <w:szCs w:val="24"/>
        </w:rPr>
        <w:t>9</w:t>
      </w:r>
      <w:r w:rsidRPr="005653FE">
        <w:rPr>
          <w:rFonts w:ascii="Times New Roman" w:hAnsi="Times New Roman" w:cs="Times New Roman"/>
          <w:color w:val="000000" w:themeColor="text1"/>
          <w:sz w:val="24"/>
          <w:szCs w:val="24"/>
        </w:rPr>
        <w:t xml:space="preserve">.3. Осуществляется осмотр имущества, переданного и (или) предлагаемого в залог, с составлением Актов осмотра имущества, переданного и (или) предлагаемого в залог, в соответствии с Регламентом </w:t>
      </w:r>
      <w:r w:rsidR="00186885" w:rsidRPr="005653FE">
        <w:rPr>
          <w:rFonts w:ascii="Times New Roman" w:hAnsi="Times New Roman" w:cs="Times New Roman"/>
          <w:color w:val="000000" w:themeColor="text1"/>
          <w:sz w:val="24"/>
          <w:szCs w:val="24"/>
        </w:rPr>
        <w:t>по работе с залогами Фонда</w:t>
      </w:r>
      <w:r w:rsidRPr="005653FE">
        <w:rPr>
          <w:rFonts w:ascii="Times New Roman" w:hAnsi="Times New Roman" w:cs="Times New Roman"/>
          <w:color w:val="000000" w:themeColor="text1"/>
          <w:sz w:val="24"/>
          <w:szCs w:val="24"/>
        </w:rPr>
        <w:t xml:space="preserve"> (в случае изменения залогового обеспечения).</w:t>
      </w:r>
    </w:p>
    <w:p w:rsidR="000B3E92" w:rsidRPr="005653FE" w:rsidRDefault="00186885" w:rsidP="000B3E92">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w:t>
      </w:r>
      <w:r w:rsidR="00AA66E2" w:rsidRPr="005653FE">
        <w:rPr>
          <w:rFonts w:ascii="Times New Roman" w:hAnsi="Times New Roman" w:cs="Times New Roman"/>
          <w:color w:val="000000" w:themeColor="text1"/>
          <w:sz w:val="24"/>
          <w:szCs w:val="24"/>
        </w:rPr>
        <w:t>9</w:t>
      </w:r>
      <w:r w:rsidRPr="005653FE">
        <w:rPr>
          <w:rFonts w:ascii="Times New Roman" w:hAnsi="Times New Roman" w:cs="Times New Roman"/>
          <w:color w:val="000000" w:themeColor="text1"/>
          <w:sz w:val="24"/>
          <w:szCs w:val="24"/>
        </w:rPr>
        <w:t>.4</w:t>
      </w:r>
      <w:r w:rsidR="000B3E92" w:rsidRPr="005653FE">
        <w:rPr>
          <w:rFonts w:ascii="Times New Roman" w:hAnsi="Times New Roman" w:cs="Times New Roman"/>
          <w:color w:val="000000" w:themeColor="text1"/>
          <w:sz w:val="24"/>
          <w:szCs w:val="24"/>
        </w:rPr>
        <w:t>. Осуществляет</w:t>
      </w:r>
      <w:r w:rsidRPr="005653FE">
        <w:rPr>
          <w:rFonts w:ascii="Times New Roman" w:hAnsi="Times New Roman" w:cs="Times New Roman"/>
          <w:color w:val="000000" w:themeColor="text1"/>
          <w:sz w:val="24"/>
          <w:szCs w:val="24"/>
        </w:rPr>
        <w:t>ся</w:t>
      </w:r>
      <w:r w:rsidR="000B3E92" w:rsidRPr="005653FE">
        <w:rPr>
          <w:rFonts w:ascii="Times New Roman" w:hAnsi="Times New Roman" w:cs="Times New Roman"/>
          <w:color w:val="000000" w:themeColor="text1"/>
          <w:sz w:val="24"/>
          <w:szCs w:val="24"/>
        </w:rPr>
        <w:t xml:space="preserve"> анализ финансово-хозяйственной деятельности Заемщика (в случае реструктуризации задолженности или изменения срока действия договора микрозайма), расчет обеспечения по микрозайму, определяет</w:t>
      </w:r>
      <w:r w:rsidRPr="005653FE">
        <w:rPr>
          <w:rFonts w:ascii="Times New Roman" w:hAnsi="Times New Roman" w:cs="Times New Roman"/>
          <w:color w:val="000000" w:themeColor="text1"/>
          <w:sz w:val="24"/>
          <w:szCs w:val="24"/>
        </w:rPr>
        <w:t>ся</w:t>
      </w:r>
      <w:r w:rsidR="000B3E92" w:rsidRPr="005653FE">
        <w:rPr>
          <w:rFonts w:ascii="Times New Roman" w:hAnsi="Times New Roman" w:cs="Times New Roman"/>
          <w:color w:val="000000" w:themeColor="text1"/>
          <w:sz w:val="24"/>
          <w:szCs w:val="24"/>
        </w:rPr>
        <w:t xml:space="preserve"> залогов</w:t>
      </w:r>
      <w:r w:rsidRPr="005653FE">
        <w:rPr>
          <w:rFonts w:ascii="Times New Roman" w:hAnsi="Times New Roman" w:cs="Times New Roman"/>
          <w:color w:val="000000" w:themeColor="text1"/>
          <w:sz w:val="24"/>
          <w:szCs w:val="24"/>
        </w:rPr>
        <w:t>ая</w:t>
      </w:r>
      <w:r w:rsidR="000B3E92" w:rsidRPr="005653FE">
        <w:rPr>
          <w:rFonts w:ascii="Times New Roman" w:hAnsi="Times New Roman" w:cs="Times New Roman"/>
          <w:color w:val="000000" w:themeColor="text1"/>
          <w:sz w:val="24"/>
          <w:szCs w:val="24"/>
        </w:rPr>
        <w:t xml:space="preserve"> стоимость имущества, переданного и (или) предлагаемого в залог в качестве обеспечения обязательств по договору микрозайма. </w:t>
      </w:r>
    </w:p>
    <w:p w:rsidR="000B3E92" w:rsidRPr="005653FE" w:rsidRDefault="00186885" w:rsidP="000B3E92">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w:t>
      </w:r>
      <w:r w:rsidR="00AA66E2" w:rsidRPr="005653FE">
        <w:rPr>
          <w:rFonts w:ascii="Times New Roman" w:hAnsi="Times New Roman" w:cs="Times New Roman"/>
          <w:color w:val="000000" w:themeColor="text1"/>
          <w:sz w:val="24"/>
          <w:szCs w:val="24"/>
        </w:rPr>
        <w:t>9</w:t>
      </w:r>
      <w:r w:rsidR="000B3E92" w:rsidRPr="005653FE">
        <w:rPr>
          <w:rFonts w:ascii="Times New Roman" w:hAnsi="Times New Roman" w:cs="Times New Roman"/>
          <w:color w:val="000000" w:themeColor="text1"/>
          <w:sz w:val="24"/>
          <w:szCs w:val="24"/>
        </w:rPr>
        <w:t xml:space="preserve">.5. </w:t>
      </w:r>
      <w:r w:rsidRPr="005653FE">
        <w:rPr>
          <w:rFonts w:ascii="Times New Roman" w:hAnsi="Times New Roman" w:cs="Times New Roman"/>
          <w:color w:val="000000" w:themeColor="text1"/>
          <w:sz w:val="24"/>
          <w:szCs w:val="24"/>
        </w:rPr>
        <w:t>Формируетсяз</w:t>
      </w:r>
      <w:r w:rsidR="000B3E92" w:rsidRPr="005653FE">
        <w:rPr>
          <w:rFonts w:ascii="Times New Roman" w:hAnsi="Times New Roman" w:cs="Times New Roman"/>
          <w:color w:val="000000" w:themeColor="text1"/>
          <w:sz w:val="24"/>
          <w:szCs w:val="24"/>
        </w:rPr>
        <w:t xml:space="preserve">аключение </w:t>
      </w:r>
      <w:r w:rsidRPr="005653FE">
        <w:rPr>
          <w:rFonts w:ascii="Times New Roman" w:hAnsi="Times New Roman" w:cs="Times New Roman"/>
          <w:color w:val="000000" w:themeColor="text1"/>
          <w:sz w:val="24"/>
          <w:szCs w:val="24"/>
        </w:rPr>
        <w:t xml:space="preserve">сотрудника отдела микрозаймов </w:t>
      </w:r>
      <w:r w:rsidR="000B3E92" w:rsidRPr="005653FE">
        <w:rPr>
          <w:rFonts w:ascii="Times New Roman" w:hAnsi="Times New Roman" w:cs="Times New Roman"/>
          <w:color w:val="000000" w:themeColor="text1"/>
          <w:sz w:val="24"/>
          <w:szCs w:val="24"/>
        </w:rPr>
        <w:t>с возможными предложениями:</w:t>
      </w:r>
    </w:p>
    <w:p w:rsidR="000B3E92" w:rsidRPr="005653FE" w:rsidRDefault="00186885" w:rsidP="00696DD5">
      <w:pPr>
        <w:pStyle w:val="afa"/>
        <w:numPr>
          <w:ilvl w:val="0"/>
          <w:numId w:val="25"/>
        </w:numPr>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и</w:t>
      </w:r>
      <w:r w:rsidR="000B3E92" w:rsidRPr="005653FE">
        <w:rPr>
          <w:rFonts w:ascii="Times New Roman" w:hAnsi="Times New Roman" w:cs="Times New Roman"/>
          <w:color w:val="000000" w:themeColor="text1"/>
          <w:sz w:val="24"/>
          <w:szCs w:val="24"/>
        </w:rPr>
        <w:t>зменение условий договора микрозайма, условий договоров, заключенных в целях обеспечения исполнения обязательств по договору микрозайма, в соответствии с Заявлением Заемщика;</w:t>
      </w:r>
    </w:p>
    <w:p w:rsidR="000B3E92" w:rsidRPr="005653FE" w:rsidRDefault="00186885" w:rsidP="00696DD5">
      <w:pPr>
        <w:pStyle w:val="afa"/>
        <w:numPr>
          <w:ilvl w:val="0"/>
          <w:numId w:val="25"/>
        </w:numPr>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и</w:t>
      </w:r>
      <w:r w:rsidR="000B3E92" w:rsidRPr="005653FE">
        <w:rPr>
          <w:rFonts w:ascii="Times New Roman" w:hAnsi="Times New Roman" w:cs="Times New Roman"/>
          <w:color w:val="000000" w:themeColor="text1"/>
          <w:sz w:val="24"/>
          <w:szCs w:val="24"/>
        </w:rPr>
        <w:t xml:space="preserve">зменение условий договора микрозайма, условий договоров, заключенных в целях обеспечения исполнения обязательств по договору микрозайма, в соответствии с рекомендациями </w:t>
      </w:r>
      <w:r w:rsidRPr="005653FE">
        <w:rPr>
          <w:rFonts w:ascii="Times New Roman" w:hAnsi="Times New Roman" w:cs="Times New Roman"/>
          <w:color w:val="000000" w:themeColor="text1"/>
          <w:sz w:val="24"/>
          <w:szCs w:val="24"/>
        </w:rPr>
        <w:t xml:space="preserve">сотрудника отдела микрозаймов </w:t>
      </w:r>
      <w:r w:rsidR="000B3E92" w:rsidRPr="005653FE">
        <w:rPr>
          <w:rFonts w:ascii="Times New Roman" w:hAnsi="Times New Roman" w:cs="Times New Roman"/>
          <w:color w:val="000000" w:themeColor="text1"/>
          <w:sz w:val="24"/>
          <w:szCs w:val="24"/>
        </w:rPr>
        <w:t>Фонда;</w:t>
      </w:r>
    </w:p>
    <w:p w:rsidR="000B3E92" w:rsidRPr="005653FE" w:rsidRDefault="00186885" w:rsidP="00696DD5">
      <w:pPr>
        <w:pStyle w:val="afa"/>
        <w:numPr>
          <w:ilvl w:val="0"/>
          <w:numId w:val="25"/>
        </w:numPr>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о</w:t>
      </w:r>
      <w:r w:rsidR="000B3E92" w:rsidRPr="005653FE">
        <w:rPr>
          <w:rFonts w:ascii="Times New Roman" w:hAnsi="Times New Roman" w:cs="Times New Roman"/>
          <w:color w:val="000000" w:themeColor="text1"/>
          <w:sz w:val="24"/>
          <w:szCs w:val="24"/>
        </w:rPr>
        <w:t>тказ в изменении условий договора микрозайма, условий договоров, заключенных в целях обеспечения исполнения обязательств по договору микрозайма;</w:t>
      </w:r>
    </w:p>
    <w:p w:rsidR="00186885" w:rsidRPr="005653FE" w:rsidRDefault="00186885" w:rsidP="00696DD5">
      <w:pPr>
        <w:pStyle w:val="afa"/>
        <w:numPr>
          <w:ilvl w:val="0"/>
          <w:numId w:val="25"/>
        </w:numPr>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п</w:t>
      </w:r>
      <w:r w:rsidR="000B3E92" w:rsidRPr="005653FE">
        <w:rPr>
          <w:rFonts w:ascii="Times New Roman" w:hAnsi="Times New Roman" w:cs="Times New Roman"/>
          <w:color w:val="000000" w:themeColor="text1"/>
          <w:sz w:val="24"/>
          <w:szCs w:val="24"/>
        </w:rPr>
        <w:t xml:space="preserve">редоставление дополнительного обеспечения по договору микрозайма, </w:t>
      </w:r>
    </w:p>
    <w:p w:rsidR="000B3E92" w:rsidRPr="005653FE" w:rsidRDefault="000B3E92" w:rsidP="00186885">
      <w:pPr>
        <w:pStyle w:val="afa"/>
        <w:ind w:left="720"/>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и представляет</w:t>
      </w:r>
      <w:r w:rsidR="00186885" w:rsidRPr="005653FE">
        <w:rPr>
          <w:rFonts w:ascii="Times New Roman" w:hAnsi="Times New Roman" w:cs="Times New Roman"/>
          <w:color w:val="000000" w:themeColor="text1"/>
          <w:sz w:val="24"/>
          <w:szCs w:val="24"/>
        </w:rPr>
        <w:t>ся</w:t>
      </w:r>
      <w:r w:rsidRPr="005653FE">
        <w:rPr>
          <w:rFonts w:ascii="Times New Roman" w:hAnsi="Times New Roman" w:cs="Times New Roman"/>
          <w:color w:val="000000" w:themeColor="text1"/>
          <w:sz w:val="24"/>
          <w:szCs w:val="24"/>
        </w:rPr>
        <w:t xml:space="preserve"> на </w:t>
      </w:r>
      <w:r w:rsidR="00186885" w:rsidRPr="005653FE">
        <w:rPr>
          <w:rFonts w:ascii="Times New Roman" w:hAnsi="Times New Roman" w:cs="Times New Roman"/>
          <w:color w:val="000000" w:themeColor="text1"/>
          <w:sz w:val="24"/>
          <w:szCs w:val="24"/>
        </w:rPr>
        <w:t>рассмотрение Комитета по</w:t>
      </w:r>
      <w:r w:rsidRPr="005653FE">
        <w:rPr>
          <w:rFonts w:ascii="Times New Roman" w:hAnsi="Times New Roman" w:cs="Times New Roman"/>
          <w:color w:val="000000" w:themeColor="text1"/>
          <w:sz w:val="24"/>
          <w:szCs w:val="24"/>
        </w:rPr>
        <w:t xml:space="preserve"> микрозайм</w:t>
      </w:r>
      <w:r w:rsidR="00186885" w:rsidRPr="005653FE">
        <w:rPr>
          <w:rFonts w:ascii="Times New Roman" w:hAnsi="Times New Roman" w:cs="Times New Roman"/>
          <w:color w:val="000000" w:themeColor="text1"/>
          <w:sz w:val="24"/>
          <w:szCs w:val="24"/>
        </w:rPr>
        <w:t>ам</w:t>
      </w:r>
      <w:r w:rsidRPr="005653FE">
        <w:rPr>
          <w:rFonts w:ascii="Times New Roman" w:hAnsi="Times New Roman" w:cs="Times New Roman"/>
          <w:color w:val="000000" w:themeColor="text1"/>
          <w:sz w:val="24"/>
          <w:szCs w:val="24"/>
        </w:rPr>
        <w:t>.</w:t>
      </w:r>
    </w:p>
    <w:p w:rsidR="005279FD" w:rsidRPr="005653FE" w:rsidRDefault="005279FD" w:rsidP="005279FD">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w:t>
      </w:r>
      <w:r w:rsidR="00AA66E2" w:rsidRPr="005653FE">
        <w:rPr>
          <w:rFonts w:ascii="Times New Roman" w:hAnsi="Times New Roman" w:cs="Times New Roman"/>
          <w:color w:val="000000" w:themeColor="text1"/>
          <w:sz w:val="24"/>
          <w:szCs w:val="24"/>
        </w:rPr>
        <w:t>9</w:t>
      </w:r>
      <w:r w:rsidRPr="005653FE">
        <w:rPr>
          <w:rFonts w:ascii="Times New Roman" w:hAnsi="Times New Roman" w:cs="Times New Roman"/>
          <w:color w:val="000000" w:themeColor="text1"/>
          <w:sz w:val="24"/>
          <w:szCs w:val="24"/>
        </w:rPr>
        <w:t xml:space="preserve">.6. </w:t>
      </w:r>
      <w:proofErr w:type="gramStart"/>
      <w:r w:rsidRPr="005653FE">
        <w:rPr>
          <w:rFonts w:ascii="Times New Roman" w:hAnsi="Times New Roman" w:cs="Times New Roman"/>
          <w:color w:val="000000" w:themeColor="text1"/>
          <w:sz w:val="24"/>
          <w:szCs w:val="24"/>
        </w:rPr>
        <w:t>График возврата суммы Микрозайма и уплаты процентов может быть изменен в случае, если фактически выдача Микрозайма произошла в иные сроки, нежели это предусматривалось первоначальным Графиком (Приложение № 1 к Договору займа), либо, если заемщик осуществил досрочное погашение части Микрозайма, или иным причинам, в результате которых произошло изменение суммы Микрозайма и соответственно суммы процентов.</w:t>
      </w:r>
      <w:proofErr w:type="gramEnd"/>
      <w:r w:rsidRPr="005653FE">
        <w:rPr>
          <w:rFonts w:ascii="Times New Roman" w:hAnsi="Times New Roman" w:cs="Times New Roman"/>
          <w:color w:val="000000" w:themeColor="text1"/>
          <w:sz w:val="24"/>
          <w:szCs w:val="24"/>
        </w:rPr>
        <w:t xml:space="preserve"> Новый график возврата суммы Микрозайма и уплаты процентов составляется индивидуально для заемщика и может быть передан ему лично или направлен по электронной почте.</w:t>
      </w:r>
    </w:p>
    <w:p w:rsidR="000B3E92" w:rsidRPr="005653FE" w:rsidRDefault="00186885" w:rsidP="000B3E92">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w:t>
      </w:r>
      <w:r w:rsidR="00AA66E2" w:rsidRPr="005653FE">
        <w:rPr>
          <w:rFonts w:ascii="Times New Roman" w:hAnsi="Times New Roman" w:cs="Times New Roman"/>
          <w:color w:val="000000" w:themeColor="text1"/>
          <w:sz w:val="24"/>
          <w:szCs w:val="24"/>
        </w:rPr>
        <w:t>9</w:t>
      </w:r>
      <w:r w:rsidRPr="005653FE">
        <w:rPr>
          <w:rFonts w:ascii="Times New Roman" w:hAnsi="Times New Roman" w:cs="Times New Roman"/>
          <w:color w:val="000000" w:themeColor="text1"/>
          <w:sz w:val="24"/>
          <w:szCs w:val="24"/>
        </w:rPr>
        <w:t>.</w:t>
      </w:r>
      <w:r w:rsidR="005279FD" w:rsidRPr="005653FE">
        <w:rPr>
          <w:rFonts w:ascii="Times New Roman" w:hAnsi="Times New Roman" w:cs="Times New Roman"/>
          <w:color w:val="000000" w:themeColor="text1"/>
          <w:sz w:val="24"/>
          <w:szCs w:val="24"/>
        </w:rPr>
        <w:t>7</w:t>
      </w:r>
      <w:r w:rsidR="000B3E92" w:rsidRPr="005653FE">
        <w:rPr>
          <w:rFonts w:ascii="Times New Roman" w:hAnsi="Times New Roman" w:cs="Times New Roman"/>
          <w:color w:val="000000" w:themeColor="text1"/>
          <w:sz w:val="24"/>
          <w:szCs w:val="24"/>
        </w:rPr>
        <w:t>. Решени</w:t>
      </w:r>
      <w:r w:rsidRPr="005653FE">
        <w:rPr>
          <w:rFonts w:ascii="Times New Roman" w:hAnsi="Times New Roman" w:cs="Times New Roman"/>
          <w:color w:val="000000" w:themeColor="text1"/>
          <w:sz w:val="24"/>
          <w:szCs w:val="24"/>
        </w:rPr>
        <w:t>е</w:t>
      </w:r>
      <w:r w:rsidR="000B3E92" w:rsidRPr="005653FE">
        <w:rPr>
          <w:rFonts w:ascii="Times New Roman" w:hAnsi="Times New Roman" w:cs="Times New Roman"/>
          <w:color w:val="000000" w:themeColor="text1"/>
          <w:sz w:val="24"/>
          <w:szCs w:val="24"/>
        </w:rPr>
        <w:t xml:space="preserve"> об изменении условий договоров микрозайма, а также договоров, заключенных в целях обеспечения исполнения обязательств по договорам микрозайма (договорам поручительства, договорам залога и других), принимается </w:t>
      </w:r>
      <w:r w:rsidRPr="005653FE">
        <w:rPr>
          <w:rFonts w:ascii="Times New Roman" w:hAnsi="Times New Roman" w:cs="Times New Roman"/>
          <w:color w:val="000000" w:themeColor="text1"/>
          <w:sz w:val="24"/>
          <w:szCs w:val="24"/>
        </w:rPr>
        <w:t>Комитетом по микрозаймам</w:t>
      </w:r>
      <w:r w:rsidR="000B3E92" w:rsidRPr="005653FE">
        <w:rPr>
          <w:rFonts w:ascii="Times New Roman" w:hAnsi="Times New Roman" w:cs="Times New Roman"/>
          <w:color w:val="000000" w:themeColor="text1"/>
          <w:sz w:val="24"/>
          <w:szCs w:val="24"/>
        </w:rPr>
        <w:t xml:space="preserve"> Фонда в </w:t>
      </w:r>
      <w:r w:rsidRPr="005653FE">
        <w:rPr>
          <w:rFonts w:ascii="Times New Roman" w:hAnsi="Times New Roman" w:cs="Times New Roman"/>
          <w:color w:val="000000" w:themeColor="text1"/>
          <w:sz w:val="24"/>
          <w:szCs w:val="24"/>
        </w:rPr>
        <w:t xml:space="preserve">установленном порядке </w:t>
      </w:r>
      <w:r w:rsidR="000B3E92" w:rsidRPr="005653FE">
        <w:rPr>
          <w:rFonts w:ascii="Times New Roman" w:hAnsi="Times New Roman" w:cs="Times New Roman"/>
          <w:color w:val="000000" w:themeColor="text1"/>
          <w:sz w:val="24"/>
          <w:szCs w:val="24"/>
        </w:rPr>
        <w:t xml:space="preserve"> и оформляется протоколом.</w:t>
      </w:r>
    </w:p>
    <w:p w:rsidR="000B3E92" w:rsidRPr="005653FE" w:rsidRDefault="00186885" w:rsidP="000B3E92">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w:t>
      </w:r>
      <w:r w:rsidR="00AA66E2" w:rsidRPr="005653FE">
        <w:rPr>
          <w:rFonts w:ascii="Times New Roman" w:hAnsi="Times New Roman" w:cs="Times New Roman"/>
          <w:color w:val="000000" w:themeColor="text1"/>
          <w:sz w:val="24"/>
          <w:szCs w:val="24"/>
        </w:rPr>
        <w:t>9</w:t>
      </w:r>
      <w:r w:rsidR="000B3E92" w:rsidRPr="005653FE">
        <w:rPr>
          <w:rFonts w:ascii="Times New Roman" w:hAnsi="Times New Roman" w:cs="Times New Roman"/>
          <w:color w:val="000000" w:themeColor="text1"/>
          <w:sz w:val="24"/>
          <w:szCs w:val="24"/>
        </w:rPr>
        <w:t>.</w:t>
      </w:r>
      <w:r w:rsidR="005279FD" w:rsidRPr="005653FE">
        <w:rPr>
          <w:rFonts w:ascii="Times New Roman" w:hAnsi="Times New Roman" w:cs="Times New Roman"/>
          <w:color w:val="000000" w:themeColor="text1"/>
          <w:sz w:val="24"/>
          <w:szCs w:val="24"/>
        </w:rPr>
        <w:t>8</w:t>
      </w:r>
      <w:r w:rsidR="000B3E92" w:rsidRPr="005653FE">
        <w:rPr>
          <w:rFonts w:ascii="Times New Roman" w:hAnsi="Times New Roman" w:cs="Times New Roman"/>
          <w:color w:val="000000" w:themeColor="text1"/>
          <w:sz w:val="24"/>
          <w:szCs w:val="24"/>
        </w:rPr>
        <w:t xml:space="preserve">. Срок рассмотрения заявления об изменении условий договоров микрозайма, а также договоров, заключенных в целях  обеспечения исполнения обязательств по договорам микрозайма (договорам поручительства, договорам залога и других), составляет не более </w:t>
      </w:r>
      <w:r w:rsidRPr="005653FE">
        <w:rPr>
          <w:rFonts w:ascii="Times New Roman" w:hAnsi="Times New Roman" w:cs="Times New Roman"/>
          <w:color w:val="000000" w:themeColor="text1"/>
          <w:sz w:val="24"/>
          <w:szCs w:val="24"/>
        </w:rPr>
        <w:t>10</w:t>
      </w:r>
      <w:r w:rsidR="000B3E92" w:rsidRPr="005653FE">
        <w:rPr>
          <w:rFonts w:ascii="Times New Roman" w:hAnsi="Times New Roman" w:cs="Times New Roman"/>
          <w:color w:val="000000" w:themeColor="text1"/>
          <w:sz w:val="24"/>
          <w:szCs w:val="24"/>
        </w:rPr>
        <w:t xml:space="preserve"> рабочих дней со дня предоставления Заемщиком заявления и всех необходимых для решения вопроса документов и сведений. </w:t>
      </w:r>
    </w:p>
    <w:p w:rsidR="00E430C9" w:rsidRPr="005653FE" w:rsidRDefault="00E430C9" w:rsidP="00C537AA">
      <w:pPr>
        <w:spacing w:after="0" w:line="240" w:lineRule="auto"/>
        <w:jc w:val="both"/>
        <w:rPr>
          <w:rFonts w:ascii="Times New Roman" w:eastAsia="Times New Roman" w:hAnsi="Times New Roman" w:cs="Times New Roman"/>
          <w:color w:val="000000" w:themeColor="text1"/>
          <w:sz w:val="24"/>
          <w:szCs w:val="24"/>
          <w:lang w:eastAsia="ru-RU"/>
        </w:rPr>
      </w:pPr>
    </w:p>
    <w:p w:rsidR="00AF68E9" w:rsidRPr="005653FE" w:rsidRDefault="00AF68E9" w:rsidP="00C537AA">
      <w:pPr>
        <w:tabs>
          <w:tab w:val="left" w:pos="1005"/>
        </w:tabs>
        <w:adjustRightInd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E923AD" w:rsidRPr="005653FE" w:rsidRDefault="00FC0121" w:rsidP="00C537AA">
      <w:pPr>
        <w:tabs>
          <w:tab w:val="left" w:pos="1005"/>
        </w:tabs>
        <w:adjustRightInd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12</w:t>
      </w:r>
      <w:r w:rsidR="0067455A" w:rsidRPr="005653FE">
        <w:rPr>
          <w:rFonts w:ascii="Times New Roman" w:eastAsia="Times New Roman" w:hAnsi="Times New Roman" w:cs="Times New Roman"/>
          <w:b/>
          <w:bCs/>
          <w:color w:val="000000" w:themeColor="text1"/>
          <w:sz w:val="24"/>
          <w:szCs w:val="24"/>
          <w:lang w:eastAsia="ru-RU"/>
        </w:rPr>
        <w:t xml:space="preserve">. Исполнение Договора </w:t>
      </w:r>
      <w:r w:rsidR="00B3095E" w:rsidRPr="005653FE">
        <w:rPr>
          <w:rFonts w:ascii="Times New Roman" w:eastAsia="Times New Roman" w:hAnsi="Times New Roman" w:cs="Times New Roman"/>
          <w:b/>
          <w:bCs/>
          <w:color w:val="000000" w:themeColor="text1"/>
          <w:sz w:val="24"/>
          <w:szCs w:val="24"/>
          <w:lang w:eastAsia="ru-RU"/>
        </w:rPr>
        <w:t>микро</w:t>
      </w:r>
      <w:r w:rsidR="0067455A" w:rsidRPr="005653FE">
        <w:rPr>
          <w:rFonts w:ascii="Times New Roman" w:eastAsia="Times New Roman" w:hAnsi="Times New Roman" w:cs="Times New Roman"/>
          <w:b/>
          <w:bCs/>
          <w:color w:val="000000" w:themeColor="text1"/>
          <w:sz w:val="24"/>
          <w:szCs w:val="24"/>
          <w:lang w:eastAsia="ru-RU"/>
        </w:rPr>
        <w:t>займа</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w:t>
      </w:r>
      <w:r w:rsidR="00FC0121" w:rsidRPr="005653FE">
        <w:rPr>
          <w:rFonts w:ascii="Times New Roman" w:eastAsia="Times New Roman" w:hAnsi="Times New Roman" w:cs="Times New Roman"/>
          <w:color w:val="000000" w:themeColor="text1"/>
          <w:sz w:val="24"/>
          <w:szCs w:val="24"/>
          <w:lang w:eastAsia="ru-RU"/>
        </w:rPr>
        <w:t>12</w:t>
      </w:r>
      <w:r w:rsidRPr="005653FE">
        <w:rPr>
          <w:rFonts w:ascii="Times New Roman" w:eastAsia="Times New Roman" w:hAnsi="Times New Roman" w:cs="Times New Roman"/>
          <w:color w:val="000000" w:themeColor="text1"/>
          <w:sz w:val="24"/>
          <w:szCs w:val="24"/>
          <w:lang w:eastAsia="ru-RU"/>
        </w:rPr>
        <w:t>.1. </w:t>
      </w:r>
      <w:r w:rsidR="004B218B" w:rsidRPr="005653FE">
        <w:rPr>
          <w:rFonts w:ascii="Times New Roman" w:eastAsia="Times New Roman" w:hAnsi="Times New Roman" w:cs="Times New Roman"/>
          <w:color w:val="000000" w:themeColor="text1"/>
          <w:sz w:val="24"/>
          <w:szCs w:val="24"/>
          <w:lang w:eastAsia="ru-RU"/>
        </w:rPr>
        <w:t>Договор микрозайма считается исполненным Заемщиком после погашения основного долга по Договору микрозайма, начисленных процентов за пользование заемными средствами, штрафных санкций, судебных издержек и иных платежей, предусмотренных Договором микрозайма (при их наличии)</w:t>
      </w:r>
      <w:r w:rsidRPr="005653FE">
        <w:rPr>
          <w:rFonts w:ascii="Times New Roman" w:eastAsia="Times New Roman" w:hAnsi="Times New Roman" w:cs="Times New Roman"/>
          <w:color w:val="000000" w:themeColor="text1"/>
          <w:sz w:val="24"/>
          <w:szCs w:val="24"/>
          <w:lang w:eastAsia="ru-RU"/>
        </w:rPr>
        <w:t xml:space="preserve">. </w:t>
      </w:r>
    </w:p>
    <w:p w:rsidR="0067455A" w:rsidRPr="005653FE" w:rsidRDefault="00FC012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12</w:t>
      </w:r>
      <w:r w:rsidR="0067455A" w:rsidRPr="005653FE">
        <w:rPr>
          <w:rFonts w:ascii="Times New Roman" w:eastAsia="Times New Roman" w:hAnsi="Times New Roman" w:cs="Times New Roman"/>
          <w:color w:val="000000" w:themeColor="text1"/>
          <w:sz w:val="24"/>
          <w:szCs w:val="24"/>
          <w:lang w:eastAsia="ru-RU"/>
        </w:rPr>
        <w:t xml:space="preserve">.2. При полном погашении суммы заемных средств, уплаты процентов за пользование заемными средствами и иных платежей, предусмотренных Договором </w:t>
      </w:r>
      <w:r w:rsidR="00B3095E" w:rsidRPr="005653FE">
        <w:rPr>
          <w:rFonts w:ascii="Times New Roman" w:eastAsia="Times New Roman" w:hAnsi="Times New Roman" w:cs="Times New Roman"/>
          <w:color w:val="000000" w:themeColor="text1"/>
          <w:sz w:val="24"/>
          <w:szCs w:val="24"/>
          <w:lang w:eastAsia="ru-RU"/>
        </w:rPr>
        <w:t>микро</w:t>
      </w:r>
      <w:r w:rsidR="0067455A" w:rsidRPr="005653FE">
        <w:rPr>
          <w:rFonts w:ascii="Times New Roman" w:eastAsia="Times New Roman" w:hAnsi="Times New Roman" w:cs="Times New Roman"/>
          <w:color w:val="000000" w:themeColor="text1"/>
          <w:sz w:val="24"/>
          <w:szCs w:val="24"/>
          <w:lang w:eastAsia="ru-RU"/>
        </w:rPr>
        <w:t xml:space="preserve">займа, на основании данных бухгалтерского учета составляется Акт сверки взаимных расчетов. </w:t>
      </w:r>
    </w:p>
    <w:p w:rsidR="0067455A" w:rsidRPr="005653FE" w:rsidRDefault="00FC012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lastRenderedPageBreak/>
        <w:t>12</w:t>
      </w:r>
      <w:r w:rsidR="0067455A" w:rsidRPr="005653FE">
        <w:rPr>
          <w:rFonts w:ascii="Times New Roman" w:eastAsia="Times New Roman" w:hAnsi="Times New Roman" w:cs="Times New Roman"/>
          <w:color w:val="000000" w:themeColor="text1"/>
          <w:sz w:val="24"/>
          <w:szCs w:val="24"/>
          <w:lang w:eastAsia="ru-RU"/>
        </w:rPr>
        <w:t xml:space="preserve">.3. Акт сверки взаимных расчетов составляется в двух экземплярах и подписывается обеими сторонами (Заемщиком и Фондом).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Подписанный обеими сторонами Акт сверки взаимных расчетов хранится в досье Заемщика. </w:t>
      </w:r>
    </w:p>
    <w:p w:rsidR="00AB3C8E" w:rsidRPr="005653FE" w:rsidRDefault="00AB3C8E" w:rsidP="00C537AA">
      <w:pPr>
        <w:spacing w:after="0" w:line="240" w:lineRule="auto"/>
        <w:jc w:val="center"/>
        <w:rPr>
          <w:rFonts w:ascii="Times New Roman" w:eastAsia="Times New Roman" w:hAnsi="Times New Roman" w:cs="Times New Roman"/>
          <w:b/>
          <w:bCs/>
          <w:color w:val="000000" w:themeColor="text1"/>
          <w:sz w:val="24"/>
          <w:szCs w:val="24"/>
          <w:lang w:eastAsia="ru-RU"/>
        </w:rPr>
      </w:pPr>
    </w:p>
    <w:p w:rsidR="00C90D5E" w:rsidRPr="005653FE" w:rsidRDefault="00FC0121" w:rsidP="00C537AA">
      <w:pPr>
        <w:spacing w:after="0" w:line="240" w:lineRule="auto"/>
        <w:jc w:val="center"/>
        <w:rPr>
          <w:rFonts w:ascii="Times New Roman" w:eastAsia="Times New Roman" w:hAnsi="Times New Roman" w:cs="Times New Roman"/>
          <w:b/>
          <w:bCs/>
          <w:color w:val="000000" w:themeColor="text1"/>
          <w:sz w:val="24"/>
          <w:szCs w:val="24"/>
          <w:lang w:eastAsia="ru-RU"/>
        </w:rPr>
      </w:pPr>
      <w:r w:rsidRPr="005653FE">
        <w:rPr>
          <w:rFonts w:ascii="Times New Roman" w:eastAsia="Times New Roman" w:hAnsi="Times New Roman" w:cs="Times New Roman"/>
          <w:b/>
          <w:bCs/>
          <w:color w:val="000000" w:themeColor="text1"/>
          <w:sz w:val="24"/>
          <w:szCs w:val="24"/>
          <w:lang w:eastAsia="ru-RU"/>
        </w:rPr>
        <w:t>13</w:t>
      </w:r>
      <w:r w:rsidR="0067455A" w:rsidRPr="005653FE">
        <w:rPr>
          <w:rFonts w:ascii="Times New Roman" w:eastAsia="Times New Roman" w:hAnsi="Times New Roman" w:cs="Times New Roman"/>
          <w:b/>
          <w:bCs/>
          <w:color w:val="000000" w:themeColor="text1"/>
          <w:sz w:val="24"/>
          <w:szCs w:val="24"/>
          <w:lang w:eastAsia="ru-RU"/>
        </w:rPr>
        <w:t>. Заключительные положения</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w:t>
      </w:r>
      <w:r w:rsidR="00FC0121" w:rsidRPr="005653FE">
        <w:rPr>
          <w:rFonts w:ascii="Times New Roman" w:eastAsia="Times New Roman" w:hAnsi="Times New Roman" w:cs="Times New Roman"/>
          <w:color w:val="000000" w:themeColor="text1"/>
          <w:sz w:val="24"/>
          <w:szCs w:val="24"/>
          <w:lang w:eastAsia="ru-RU"/>
        </w:rPr>
        <w:t>13</w:t>
      </w:r>
      <w:r w:rsidRPr="005653FE">
        <w:rPr>
          <w:rFonts w:ascii="Times New Roman" w:eastAsia="Times New Roman" w:hAnsi="Times New Roman" w:cs="Times New Roman"/>
          <w:color w:val="000000" w:themeColor="text1"/>
          <w:sz w:val="24"/>
          <w:szCs w:val="24"/>
          <w:lang w:eastAsia="ru-RU"/>
        </w:rPr>
        <w:t xml:space="preserve">.1. Настоящие Правила </w:t>
      </w:r>
      <w:r w:rsidR="00B3095E" w:rsidRPr="005653FE">
        <w:rPr>
          <w:rFonts w:ascii="Times New Roman" w:eastAsia="Times New Roman" w:hAnsi="Times New Roman" w:cs="Times New Roman"/>
          <w:color w:val="000000" w:themeColor="text1"/>
          <w:sz w:val="24"/>
          <w:szCs w:val="24"/>
          <w:lang w:eastAsia="ru-RU"/>
        </w:rPr>
        <w:t xml:space="preserve">согласовываются Попечительским советом и </w:t>
      </w:r>
      <w:r w:rsidRPr="005653FE">
        <w:rPr>
          <w:rFonts w:ascii="Times New Roman" w:eastAsia="Times New Roman" w:hAnsi="Times New Roman" w:cs="Times New Roman"/>
          <w:color w:val="000000" w:themeColor="text1"/>
          <w:sz w:val="24"/>
          <w:szCs w:val="24"/>
          <w:lang w:eastAsia="ru-RU"/>
        </w:rPr>
        <w:t xml:space="preserve">утверждаются </w:t>
      </w:r>
      <w:r w:rsidR="00B3095E" w:rsidRPr="005653FE">
        <w:rPr>
          <w:rFonts w:ascii="Times New Roman" w:eastAsia="Times New Roman" w:hAnsi="Times New Roman" w:cs="Times New Roman"/>
          <w:color w:val="000000" w:themeColor="text1"/>
          <w:sz w:val="24"/>
          <w:szCs w:val="24"/>
          <w:lang w:eastAsia="ru-RU"/>
        </w:rPr>
        <w:t xml:space="preserve">Правлением </w:t>
      </w:r>
      <w:r w:rsidR="009D0868" w:rsidRPr="005653FE">
        <w:rPr>
          <w:rFonts w:ascii="Times New Roman" w:eastAsia="Times New Roman" w:hAnsi="Times New Roman" w:cs="Times New Roman"/>
          <w:bCs/>
          <w:color w:val="000000" w:themeColor="text1"/>
          <w:sz w:val="24"/>
          <w:szCs w:val="24"/>
          <w:lang w:eastAsia="ru-RU"/>
        </w:rPr>
        <w:t>микро</w:t>
      </w:r>
      <w:r w:rsidR="00BC7418" w:rsidRPr="005653FE">
        <w:rPr>
          <w:rFonts w:ascii="Times New Roman" w:eastAsia="Times New Roman" w:hAnsi="Times New Roman" w:cs="Times New Roman"/>
          <w:bCs/>
          <w:color w:val="000000" w:themeColor="text1"/>
          <w:sz w:val="24"/>
          <w:szCs w:val="24"/>
          <w:lang w:eastAsia="ru-RU"/>
        </w:rPr>
        <w:t>кредитной компании</w:t>
      </w:r>
      <w:r w:rsidRPr="005653FE">
        <w:rPr>
          <w:rFonts w:ascii="Times New Roman" w:eastAsia="Times New Roman" w:hAnsi="Times New Roman" w:cs="Times New Roman"/>
          <w:bCs/>
          <w:color w:val="000000" w:themeColor="text1"/>
          <w:sz w:val="24"/>
          <w:szCs w:val="24"/>
          <w:lang w:eastAsia="ru-RU"/>
        </w:rPr>
        <w:t xml:space="preserve"> «Фонд </w:t>
      </w:r>
      <w:r w:rsidR="00B104D4" w:rsidRPr="005653FE">
        <w:rPr>
          <w:rFonts w:ascii="Times New Roman" w:eastAsia="Times New Roman" w:hAnsi="Times New Roman" w:cs="Times New Roman"/>
          <w:bCs/>
          <w:color w:val="000000" w:themeColor="text1"/>
          <w:sz w:val="24"/>
          <w:szCs w:val="24"/>
          <w:lang w:eastAsia="ru-RU"/>
        </w:rPr>
        <w:t>м</w:t>
      </w:r>
      <w:r w:rsidRPr="005653FE">
        <w:rPr>
          <w:rFonts w:ascii="Times New Roman" w:eastAsia="Times New Roman" w:hAnsi="Times New Roman" w:cs="Times New Roman"/>
          <w:bCs/>
          <w:color w:val="000000" w:themeColor="text1"/>
          <w:sz w:val="24"/>
          <w:szCs w:val="24"/>
          <w:lang w:eastAsia="ru-RU"/>
        </w:rPr>
        <w:t xml:space="preserve">икрофинансирования предпринимательства </w:t>
      </w:r>
      <w:r w:rsidR="003F31F0" w:rsidRPr="005653FE">
        <w:rPr>
          <w:rFonts w:ascii="Times New Roman" w:eastAsia="Times New Roman" w:hAnsi="Times New Roman" w:cs="Times New Roman"/>
          <w:bCs/>
          <w:color w:val="000000" w:themeColor="text1"/>
          <w:sz w:val="24"/>
          <w:szCs w:val="24"/>
          <w:lang w:eastAsia="ru-RU"/>
        </w:rPr>
        <w:t>Республики Крым</w:t>
      </w:r>
      <w:r w:rsidRPr="005653FE">
        <w:rPr>
          <w:rFonts w:ascii="Times New Roman" w:eastAsia="Times New Roman" w:hAnsi="Times New Roman" w:cs="Times New Roman"/>
          <w:bCs/>
          <w:color w:val="000000" w:themeColor="text1"/>
          <w:sz w:val="24"/>
          <w:szCs w:val="24"/>
          <w:lang w:eastAsia="ru-RU"/>
        </w:rPr>
        <w:t>»</w:t>
      </w:r>
      <w:r w:rsidRPr="005653FE">
        <w:rPr>
          <w:rFonts w:ascii="Times New Roman" w:eastAsia="Times New Roman" w:hAnsi="Times New Roman" w:cs="Times New Roman"/>
          <w:bCs/>
          <w:color w:val="000000" w:themeColor="text1"/>
          <w:sz w:val="24"/>
          <w:szCs w:val="24"/>
          <w:shd w:val="clear" w:color="auto" w:fill="FFFFFF"/>
          <w:lang w:eastAsia="ru-RU"/>
        </w:rPr>
        <w:t xml:space="preserve">. </w:t>
      </w:r>
    </w:p>
    <w:p w:rsidR="0067455A" w:rsidRPr="005653FE" w:rsidRDefault="0067455A"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w:t>
      </w:r>
      <w:r w:rsidR="00FC0121" w:rsidRPr="005653FE">
        <w:rPr>
          <w:rFonts w:ascii="Times New Roman" w:eastAsia="Times New Roman" w:hAnsi="Times New Roman" w:cs="Times New Roman"/>
          <w:color w:val="000000" w:themeColor="text1"/>
          <w:sz w:val="24"/>
          <w:szCs w:val="24"/>
          <w:lang w:eastAsia="ru-RU"/>
        </w:rPr>
        <w:t>3</w:t>
      </w:r>
      <w:r w:rsidRPr="005653FE">
        <w:rPr>
          <w:rFonts w:ascii="Times New Roman" w:eastAsia="Times New Roman" w:hAnsi="Times New Roman" w:cs="Times New Roman"/>
          <w:color w:val="000000" w:themeColor="text1"/>
          <w:sz w:val="24"/>
          <w:szCs w:val="24"/>
          <w:lang w:eastAsia="ru-RU"/>
        </w:rPr>
        <w:t xml:space="preserve">.2. Предложения о внесении изменений в настоящие Правила могут вноситься любым из членов </w:t>
      </w:r>
      <w:r w:rsidR="00B3095E" w:rsidRPr="005653FE">
        <w:rPr>
          <w:rFonts w:ascii="Times New Roman" w:eastAsia="Times New Roman" w:hAnsi="Times New Roman" w:cs="Times New Roman"/>
          <w:color w:val="000000" w:themeColor="text1"/>
          <w:sz w:val="24"/>
          <w:szCs w:val="24"/>
          <w:lang w:eastAsia="ru-RU"/>
        </w:rPr>
        <w:t xml:space="preserve">Правления </w:t>
      </w:r>
      <w:r w:rsidRPr="005653FE">
        <w:rPr>
          <w:rFonts w:ascii="Times New Roman" w:eastAsia="Times New Roman" w:hAnsi="Times New Roman" w:cs="Times New Roman"/>
          <w:color w:val="000000" w:themeColor="text1"/>
          <w:sz w:val="24"/>
          <w:szCs w:val="24"/>
          <w:lang w:eastAsia="ru-RU"/>
        </w:rPr>
        <w:t xml:space="preserve">Фонда в письменной форме на имя Председателя </w:t>
      </w:r>
      <w:r w:rsidR="00B3095E" w:rsidRPr="005653FE">
        <w:rPr>
          <w:rFonts w:ascii="Times New Roman" w:eastAsia="Times New Roman" w:hAnsi="Times New Roman" w:cs="Times New Roman"/>
          <w:color w:val="000000" w:themeColor="text1"/>
          <w:sz w:val="24"/>
          <w:szCs w:val="24"/>
          <w:lang w:eastAsia="ru-RU"/>
        </w:rPr>
        <w:t>Правления Фонда</w:t>
      </w:r>
      <w:r w:rsidRPr="005653FE">
        <w:rPr>
          <w:rFonts w:ascii="Times New Roman" w:eastAsia="Times New Roman" w:hAnsi="Times New Roman" w:cs="Times New Roman"/>
          <w:color w:val="000000" w:themeColor="text1"/>
          <w:sz w:val="24"/>
          <w:szCs w:val="24"/>
          <w:lang w:eastAsia="ru-RU"/>
        </w:rPr>
        <w:t>. К предложению о внесении изменений в Правила должен быть приложен те</w:t>
      </w:r>
      <w:proofErr w:type="gramStart"/>
      <w:r w:rsidRPr="005653FE">
        <w:rPr>
          <w:rFonts w:ascii="Times New Roman" w:eastAsia="Times New Roman" w:hAnsi="Times New Roman" w:cs="Times New Roman"/>
          <w:color w:val="000000" w:themeColor="text1"/>
          <w:sz w:val="24"/>
          <w:szCs w:val="24"/>
          <w:lang w:eastAsia="ru-RU"/>
        </w:rPr>
        <w:t>кст пр</w:t>
      </w:r>
      <w:proofErr w:type="gramEnd"/>
      <w:r w:rsidRPr="005653FE">
        <w:rPr>
          <w:rFonts w:ascii="Times New Roman" w:eastAsia="Times New Roman" w:hAnsi="Times New Roman" w:cs="Times New Roman"/>
          <w:color w:val="000000" w:themeColor="text1"/>
          <w:sz w:val="24"/>
          <w:szCs w:val="24"/>
          <w:lang w:eastAsia="ru-RU"/>
        </w:rPr>
        <w:t xml:space="preserve">едлагаемых изменений, либо новая редакция Правил. </w:t>
      </w:r>
    </w:p>
    <w:p w:rsidR="0067455A" w:rsidRPr="005653FE" w:rsidRDefault="00FC012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13</w:t>
      </w:r>
      <w:r w:rsidR="0067455A" w:rsidRPr="005653FE">
        <w:rPr>
          <w:rFonts w:ascii="Times New Roman" w:eastAsia="Times New Roman" w:hAnsi="Times New Roman" w:cs="Times New Roman"/>
          <w:color w:val="000000" w:themeColor="text1"/>
          <w:sz w:val="24"/>
          <w:szCs w:val="24"/>
          <w:lang w:eastAsia="ru-RU"/>
        </w:rPr>
        <w:t>.3. Изменения в Правила, либо новая редакция Правил вступают в силу со дня вступления в силу соответствующего пр</w:t>
      </w:r>
      <w:r w:rsidR="00B3095E" w:rsidRPr="005653FE">
        <w:rPr>
          <w:rFonts w:ascii="Times New Roman" w:eastAsia="Times New Roman" w:hAnsi="Times New Roman" w:cs="Times New Roman"/>
          <w:color w:val="000000" w:themeColor="text1"/>
          <w:sz w:val="24"/>
          <w:szCs w:val="24"/>
          <w:lang w:eastAsia="ru-RU"/>
        </w:rPr>
        <w:t>отокола Правления</w:t>
      </w:r>
      <w:r w:rsidR="009D0868" w:rsidRPr="005653FE">
        <w:rPr>
          <w:rFonts w:ascii="Times New Roman" w:eastAsia="Times New Roman" w:hAnsi="Times New Roman" w:cs="Times New Roman"/>
          <w:bCs/>
          <w:color w:val="000000" w:themeColor="text1"/>
          <w:sz w:val="24"/>
          <w:szCs w:val="24"/>
          <w:lang w:eastAsia="ru-RU"/>
        </w:rPr>
        <w:t>микро</w:t>
      </w:r>
      <w:r w:rsidR="00BC7418" w:rsidRPr="005653FE">
        <w:rPr>
          <w:rFonts w:ascii="Times New Roman" w:eastAsia="Times New Roman" w:hAnsi="Times New Roman" w:cs="Times New Roman"/>
          <w:bCs/>
          <w:color w:val="000000" w:themeColor="text1"/>
          <w:sz w:val="24"/>
          <w:szCs w:val="24"/>
          <w:lang w:eastAsia="ru-RU"/>
        </w:rPr>
        <w:t xml:space="preserve">кредитной компании </w:t>
      </w:r>
      <w:r w:rsidR="0067455A" w:rsidRPr="005653FE">
        <w:rPr>
          <w:rFonts w:ascii="Times New Roman" w:eastAsia="Times New Roman" w:hAnsi="Times New Roman" w:cs="Times New Roman"/>
          <w:bCs/>
          <w:color w:val="000000" w:themeColor="text1"/>
          <w:sz w:val="24"/>
          <w:szCs w:val="24"/>
          <w:lang w:eastAsia="ru-RU"/>
        </w:rPr>
        <w:t xml:space="preserve">«Фонд микрофинансирования предпринимательства </w:t>
      </w:r>
      <w:r w:rsidR="003F31F0" w:rsidRPr="005653FE">
        <w:rPr>
          <w:rFonts w:ascii="Times New Roman" w:eastAsia="Times New Roman" w:hAnsi="Times New Roman" w:cs="Times New Roman"/>
          <w:bCs/>
          <w:color w:val="000000" w:themeColor="text1"/>
          <w:sz w:val="24"/>
          <w:szCs w:val="24"/>
          <w:lang w:eastAsia="ru-RU"/>
        </w:rPr>
        <w:t>Республики Крым</w:t>
      </w:r>
      <w:r w:rsidR="0067455A" w:rsidRPr="005653FE">
        <w:rPr>
          <w:rFonts w:ascii="Times New Roman" w:eastAsia="Times New Roman" w:hAnsi="Times New Roman" w:cs="Times New Roman"/>
          <w:bCs/>
          <w:color w:val="000000" w:themeColor="text1"/>
          <w:sz w:val="24"/>
          <w:szCs w:val="24"/>
          <w:lang w:eastAsia="ru-RU"/>
        </w:rPr>
        <w:t>»</w:t>
      </w:r>
      <w:r w:rsidR="0067455A" w:rsidRPr="005653FE">
        <w:rPr>
          <w:rFonts w:ascii="Times New Roman" w:eastAsia="Times New Roman" w:hAnsi="Times New Roman" w:cs="Times New Roman"/>
          <w:bCs/>
          <w:color w:val="000000" w:themeColor="text1"/>
          <w:sz w:val="24"/>
          <w:szCs w:val="24"/>
          <w:shd w:val="clear" w:color="auto" w:fill="FFFFFF"/>
          <w:lang w:eastAsia="ru-RU"/>
        </w:rPr>
        <w:t xml:space="preserve">. </w:t>
      </w:r>
    </w:p>
    <w:p w:rsidR="0067455A" w:rsidRPr="005653FE" w:rsidRDefault="00FC0121"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13</w:t>
      </w:r>
      <w:r w:rsidR="0067455A" w:rsidRPr="005653FE">
        <w:rPr>
          <w:rFonts w:ascii="Times New Roman" w:eastAsia="Times New Roman" w:hAnsi="Times New Roman" w:cs="Times New Roman"/>
          <w:color w:val="000000" w:themeColor="text1"/>
          <w:sz w:val="24"/>
          <w:szCs w:val="24"/>
          <w:lang w:eastAsia="ru-RU"/>
        </w:rPr>
        <w:t>.4. </w:t>
      </w:r>
      <w:proofErr w:type="gramStart"/>
      <w:r w:rsidR="0067455A" w:rsidRPr="005653FE">
        <w:rPr>
          <w:rFonts w:ascii="Times New Roman" w:eastAsia="Times New Roman" w:hAnsi="Times New Roman" w:cs="Times New Roman"/>
          <w:color w:val="000000" w:themeColor="text1"/>
          <w:sz w:val="24"/>
          <w:szCs w:val="24"/>
          <w:lang w:eastAsia="ru-RU"/>
        </w:rPr>
        <w:t>Контроль за</w:t>
      </w:r>
      <w:proofErr w:type="gramEnd"/>
      <w:r w:rsidR="0067455A" w:rsidRPr="005653FE">
        <w:rPr>
          <w:rFonts w:ascii="Times New Roman" w:eastAsia="Times New Roman" w:hAnsi="Times New Roman" w:cs="Times New Roman"/>
          <w:color w:val="000000" w:themeColor="text1"/>
          <w:sz w:val="24"/>
          <w:szCs w:val="24"/>
          <w:lang w:eastAsia="ru-RU"/>
        </w:rPr>
        <w:t xml:space="preserve"> реализацией настоящих Правил осуществляется </w:t>
      </w:r>
      <w:r w:rsidR="003F31F0" w:rsidRPr="005653FE">
        <w:rPr>
          <w:rFonts w:ascii="Times New Roman" w:eastAsia="Times New Roman" w:hAnsi="Times New Roman" w:cs="Times New Roman"/>
          <w:color w:val="000000" w:themeColor="text1"/>
          <w:sz w:val="24"/>
          <w:szCs w:val="24"/>
          <w:lang w:eastAsia="ru-RU"/>
        </w:rPr>
        <w:t>Правлением</w:t>
      </w:r>
      <w:r w:rsidR="0067455A" w:rsidRPr="005653FE">
        <w:rPr>
          <w:rFonts w:ascii="Times New Roman" w:eastAsia="Times New Roman" w:hAnsi="Times New Roman" w:cs="Times New Roman"/>
          <w:color w:val="000000" w:themeColor="text1"/>
          <w:sz w:val="24"/>
          <w:szCs w:val="24"/>
          <w:lang w:eastAsia="ru-RU"/>
        </w:rPr>
        <w:t xml:space="preserve"> Фонда. </w:t>
      </w:r>
    </w:p>
    <w:p w:rsidR="0067455A" w:rsidRPr="005653FE" w:rsidRDefault="00FC0121" w:rsidP="00C537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13</w:t>
      </w:r>
      <w:r w:rsidR="0067455A" w:rsidRPr="005653FE">
        <w:rPr>
          <w:rFonts w:ascii="Times New Roman" w:eastAsia="Times New Roman" w:hAnsi="Times New Roman" w:cs="Times New Roman"/>
          <w:color w:val="000000" w:themeColor="text1"/>
          <w:sz w:val="24"/>
          <w:szCs w:val="24"/>
          <w:lang w:eastAsia="ru-RU"/>
        </w:rPr>
        <w:t>.5. </w:t>
      </w:r>
      <w:r w:rsidR="00B3095E" w:rsidRPr="005653FE">
        <w:rPr>
          <w:rFonts w:ascii="Times New Roman" w:eastAsia="Times New Roman" w:hAnsi="Times New Roman" w:cs="Times New Roman"/>
          <w:color w:val="000000" w:themeColor="text1"/>
          <w:sz w:val="24"/>
          <w:szCs w:val="24"/>
          <w:lang w:eastAsia="ru-RU"/>
        </w:rPr>
        <w:t>Д</w:t>
      </w:r>
      <w:r w:rsidR="0067455A" w:rsidRPr="005653FE">
        <w:rPr>
          <w:rFonts w:ascii="Times New Roman" w:eastAsia="Times New Roman" w:hAnsi="Times New Roman" w:cs="Times New Roman"/>
          <w:color w:val="000000" w:themeColor="text1"/>
          <w:sz w:val="24"/>
          <w:szCs w:val="24"/>
          <w:lang w:eastAsia="ru-RU"/>
        </w:rPr>
        <w:t xml:space="preserve">иректор Фонда несет ответственность перед </w:t>
      </w:r>
      <w:r w:rsidR="003F31F0" w:rsidRPr="005653FE">
        <w:rPr>
          <w:rFonts w:ascii="Times New Roman" w:eastAsia="Times New Roman" w:hAnsi="Times New Roman" w:cs="Times New Roman"/>
          <w:color w:val="000000" w:themeColor="text1"/>
          <w:sz w:val="24"/>
          <w:szCs w:val="24"/>
          <w:lang w:eastAsia="ru-RU"/>
        </w:rPr>
        <w:t>Правлением</w:t>
      </w:r>
      <w:r w:rsidR="0067455A" w:rsidRPr="005653FE">
        <w:rPr>
          <w:rFonts w:ascii="Times New Roman" w:eastAsia="Times New Roman" w:hAnsi="Times New Roman" w:cs="Times New Roman"/>
          <w:color w:val="000000" w:themeColor="text1"/>
          <w:sz w:val="24"/>
          <w:szCs w:val="24"/>
          <w:lang w:eastAsia="ru-RU"/>
        </w:rPr>
        <w:t xml:space="preserve"> за соблюдение настоящих Правил. </w:t>
      </w:r>
    </w:p>
    <w:p w:rsidR="0067455A" w:rsidRPr="005653FE" w:rsidRDefault="00FC0121"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13</w:t>
      </w:r>
      <w:r w:rsidR="00BE29DF" w:rsidRPr="005653FE">
        <w:rPr>
          <w:rFonts w:ascii="Times New Roman" w:eastAsia="Times New Roman" w:hAnsi="Times New Roman" w:cs="Times New Roman"/>
          <w:color w:val="000000" w:themeColor="text1"/>
          <w:sz w:val="24"/>
          <w:szCs w:val="24"/>
          <w:lang w:eastAsia="ru-RU"/>
        </w:rPr>
        <w:t>.6</w:t>
      </w:r>
      <w:r w:rsidR="0067455A" w:rsidRPr="005653FE">
        <w:rPr>
          <w:rFonts w:ascii="Times New Roman" w:eastAsia="Times New Roman" w:hAnsi="Times New Roman" w:cs="Times New Roman"/>
          <w:color w:val="000000" w:themeColor="text1"/>
          <w:sz w:val="24"/>
          <w:szCs w:val="24"/>
          <w:lang w:eastAsia="ru-RU"/>
        </w:rPr>
        <w:t>. Во всем остальном, что не урегулировано настоящими Правилами, Фонд руководствуется законод</w:t>
      </w:r>
      <w:r w:rsidR="00406F89" w:rsidRPr="005653FE">
        <w:rPr>
          <w:rFonts w:ascii="Times New Roman" w:eastAsia="Times New Roman" w:hAnsi="Times New Roman" w:cs="Times New Roman"/>
          <w:color w:val="000000" w:themeColor="text1"/>
          <w:sz w:val="24"/>
          <w:szCs w:val="24"/>
          <w:lang w:eastAsia="ru-RU"/>
        </w:rPr>
        <w:t xml:space="preserve">ательством Российской Федерации. </w:t>
      </w:r>
    </w:p>
    <w:p w:rsidR="00066E8A" w:rsidRPr="005653FE" w:rsidRDefault="00066E8A" w:rsidP="00C537AA">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63281C" w:rsidRPr="005653FE" w:rsidRDefault="0063281C" w:rsidP="00C537AA">
      <w:pPr>
        <w:spacing w:after="0" w:line="240" w:lineRule="auto"/>
        <w:rPr>
          <w:rFonts w:ascii="Times New Roman" w:eastAsia="Times New Roman" w:hAnsi="Times New Roman" w:cs="Times New Roman"/>
          <w:color w:val="000000" w:themeColor="text1"/>
          <w:sz w:val="24"/>
          <w:szCs w:val="24"/>
          <w:lang w:eastAsia="ru-RU"/>
        </w:rPr>
        <w:sectPr w:rsidR="0063281C" w:rsidRPr="005653FE" w:rsidSect="000D041B">
          <w:footerReference w:type="default" r:id="rId20"/>
          <w:headerReference w:type="first" r:id="rId21"/>
          <w:pgSz w:w="11906" w:h="16838"/>
          <w:pgMar w:top="1134" w:right="707" w:bottom="1134" w:left="1418" w:header="708" w:footer="708" w:gutter="0"/>
          <w:cols w:space="708"/>
          <w:docGrid w:linePitch="360"/>
        </w:sectPr>
      </w:pPr>
    </w:p>
    <w:p w:rsidR="00202676" w:rsidRPr="005653FE" w:rsidRDefault="00202676" w:rsidP="00C537AA">
      <w:pPr>
        <w:pStyle w:val="3"/>
        <w:spacing w:before="0" w:line="240" w:lineRule="auto"/>
        <w:ind w:left="4956"/>
        <w:jc w:val="right"/>
        <w:rPr>
          <w:rFonts w:ascii="Times New Roman" w:hAnsi="Times New Roman" w:cs="Times New Roman"/>
          <w:color w:val="000000" w:themeColor="text1"/>
        </w:rPr>
      </w:pPr>
      <w:r w:rsidRPr="005653FE">
        <w:rPr>
          <w:rFonts w:ascii="Times New Roman" w:hAnsi="Times New Roman" w:cs="Times New Roman"/>
          <w:color w:val="000000" w:themeColor="text1"/>
        </w:rPr>
        <w:lastRenderedPageBreak/>
        <w:t xml:space="preserve">Приложение № </w:t>
      </w:r>
      <w:r w:rsidR="00E0110E" w:rsidRPr="005653FE">
        <w:rPr>
          <w:rFonts w:ascii="Times New Roman" w:hAnsi="Times New Roman" w:cs="Times New Roman"/>
          <w:color w:val="000000" w:themeColor="text1"/>
        </w:rPr>
        <w:t>1</w:t>
      </w:r>
    </w:p>
    <w:p w:rsidR="00202676" w:rsidRPr="005653FE" w:rsidRDefault="00202676" w:rsidP="00C537AA">
      <w:pPr>
        <w:spacing w:after="0" w:line="240" w:lineRule="auto"/>
        <w:jc w:val="right"/>
        <w:rPr>
          <w:rFonts w:ascii="Times New Roman" w:hAnsi="Times New Roman" w:cs="Times New Roman"/>
          <w:color w:val="000000" w:themeColor="text1"/>
        </w:rPr>
      </w:pPr>
      <w:r w:rsidRPr="005653FE">
        <w:rPr>
          <w:rFonts w:ascii="Times New Roman" w:hAnsi="Times New Roman" w:cs="Times New Roman"/>
          <w:color w:val="000000" w:themeColor="text1"/>
        </w:rPr>
        <w:t>к Правилам предоставления микрозаймов</w:t>
      </w:r>
    </w:p>
    <w:p w:rsidR="004B6439" w:rsidRPr="005653FE" w:rsidRDefault="004B6439" w:rsidP="00C537AA">
      <w:pPr>
        <w:tabs>
          <w:tab w:val="left" w:pos="900"/>
        </w:tabs>
        <w:spacing w:after="0" w:line="240" w:lineRule="auto"/>
        <w:jc w:val="center"/>
        <w:outlineLvl w:val="4"/>
        <w:rPr>
          <w:rFonts w:ascii="Times New Roman" w:hAnsi="Times New Roman" w:cs="Times New Roman"/>
          <w:b/>
          <w:bCs/>
          <w:color w:val="000000" w:themeColor="text1"/>
          <w:sz w:val="20"/>
          <w:szCs w:val="20"/>
        </w:rPr>
      </w:pPr>
    </w:p>
    <w:p w:rsidR="004B6439" w:rsidRPr="005653FE" w:rsidRDefault="004B6439" w:rsidP="00C537AA">
      <w:pPr>
        <w:tabs>
          <w:tab w:val="left" w:pos="900"/>
        </w:tabs>
        <w:spacing w:after="0" w:line="240" w:lineRule="auto"/>
        <w:jc w:val="center"/>
        <w:outlineLvl w:val="4"/>
        <w:rPr>
          <w:rFonts w:ascii="Times New Roman" w:hAnsi="Times New Roman" w:cs="Times New Roman"/>
          <w:b/>
          <w:bCs/>
          <w:color w:val="000000" w:themeColor="text1"/>
          <w:sz w:val="20"/>
          <w:szCs w:val="20"/>
        </w:rPr>
      </w:pPr>
    </w:p>
    <w:p w:rsidR="00CA314A" w:rsidRPr="005653FE" w:rsidRDefault="00CA314A" w:rsidP="00C537AA">
      <w:pPr>
        <w:tabs>
          <w:tab w:val="left" w:pos="900"/>
        </w:tabs>
        <w:spacing w:after="0" w:line="240" w:lineRule="auto"/>
        <w:jc w:val="center"/>
        <w:outlineLvl w:val="4"/>
        <w:rPr>
          <w:rFonts w:ascii="Times New Roman" w:hAnsi="Times New Roman" w:cs="Times New Roman"/>
          <w:b/>
          <w:bCs/>
          <w:color w:val="000000" w:themeColor="text1"/>
          <w:sz w:val="20"/>
          <w:szCs w:val="20"/>
        </w:rPr>
      </w:pPr>
      <w:r w:rsidRPr="005653FE">
        <w:rPr>
          <w:rFonts w:ascii="Times New Roman" w:hAnsi="Times New Roman" w:cs="Times New Roman"/>
          <w:b/>
          <w:bCs/>
          <w:color w:val="000000" w:themeColor="text1"/>
          <w:sz w:val="20"/>
          <w:szCs w:val="20"/>
        </w:rPr>
        <w:t>Перечень документов,</w:t>
      </w:r>
    </w:p>
    <w:p w:rsidR="00CA314A" w:rsidRPr="005653FE" w:rsidRDefault="00CA314A" w:rsidP="00C537AA">
      <w:pPr>
        <w:tabs>
          <w:tab w:val="left" w:pos="900"/>
        </w:tabs>
        <w:spacing w:after="0" w:line="240" w:lineRule="auto"/>
        <w:jc w:val="center"/>
        <w:outlineLvl w:val="4"/>
        <w:rPr>
          <w:rFonts w:ascii="Times New Roman" w:hAnsi="Times New Roman" w:cs="Times New Roman"/>
          <w:b/>
          <w:bCs/>
          <w:color w:val="000000" w:themeColor="text1"/>
          <w:sz w:val="20"/>
          <w:szCs w:val="20"/>
        </w:rPr>
      </w:pPr>
      <w:proofErr w:type="gramStart"/>
      <w:r w:rsidRPr="005653FE">
        <w:rPr>
          <w:rFonts w:ascii="Times New Roman" w:hAnsi="Times New Roman" w:cs="Times New Roman"/>
          <w:b/>
          <w:bCs/>
          <w:color w:val="000000" w:themeColor="text1"/>
          <w:sz w:val="20"/>
          <w:szCs w:val="20"/>
        </w:rPr>
        <w:t>нео</w:t>
      </w:r>
      <w:r w:rsidR="00726F09" w:rsidRPr="005653FE">
        <w:rPr>
          <w:rFonts w:ascii="Times New Roman" w:hAnsi="Times New Roman" w:cs="Times New Roman"/>
          <w:b/>
          <w:bCs/>
          <w:color w:val="000000" w:themeColor="text1"/>
          <w:sz w:val="20"/>
          <w:szCs w:val="20"/>
        </w:rPr>
        <w:t>бходимых</w:t>
      </w:r>
      <w:proofErr w:type="gramEnd"/>
      <w:r w:rsidRPr="005653FE">
        <w:rPr>
          <w:rFonts w:ascii="Times New Roman" w:hAnsi="Times New Roman" w:cs="Times New Roman"/>
          <w:b/>
          <w:bCs/>
          <w:color w:val="000000" w:themeColor="text1"/>
          <w:sz w:val="20"/>
          <w:szCs w:val="20"/>
        </w:rPr>
        <w:t xml:space="preserve"> для рассмотрения заявления о предоставлении микрозайма для</w:t>
      </w:r>
    </w:p>
    <w:p w:rsidR="00CA314A" w:rsidRPr="005653FE" w:rsidRDefault="00CA314A" w:rsidP="00C537AA">
      <w:pPr>
        <w:tabs>
          <w:tab w:val="left" w:pos="900"/>
        </w:tabs>
        <w:spacing w:after="0" w:line="240" w:lineRule="auto"/>
        <w:jc w:val="center"/>
        <w:outlineLvl w:val="4"/>
        <w:rPr>
          <w:rFonts w:ascii="Times New Roman" w:hAnsi="Times New Roman" w:cs="Times New Roman"/>
          <w:b/>
          <w:bCs/>
          <w:caps/>
          <w:color w:val="000000" w:themeColor="text1"/>
          <w:sz w:val="20"/>
          <w:szCs w:val="20"/>
        </w:rPr>
      </w:pPr>
      <w:r w:rsidRPr="005653FE">
        <w:rPr>
          <w:rFonts w:ascii="Times New Roman" w:hAnsi="Times New Roman" w:cs="Times New Roman"/>
          <w:b/>
          <w:bCs/>
          <w:caps/>
          <w:color w:val="000000" w:themeColor="text1"/>
          <w:sz w:val="20"/>
          <w:szCs w:val="20"/>
        </w:rPr>
        <w:t>Индивидуального предпринимателя, ИП Главы КФХ</w:t>
      </w:r>
    </w:p>
    <w:tbl>
      <w:tblPr>
        <w:tblpPr w:leftFromText="180" w:rightFromText="180" w:vertAnchor="text" w:horzAnchor="margin" w:tblpX="-459" w:tblpY="107"/>
        <w:tblW w:w="9889" w:type="dxa"/>
        <w:tblLayout w:type="fixed"/>
        <w:tblLook w:val="04A0"/>
      </w:tblPr>
      <w:tblGrid>
        <w:gridCol w:w="534"/>
        <w:gridCol w:w="9355"/>
      </w:tblGrid>
      <w:tr w:rsidR="001B059F" w:rsidRPr="005653FE" w:rsidTr="007C1ED3">
        <w:trPr>
          <w:trHeight w:val="70"/>
        </w:trPr>
        <w:tc>
          <w:tcPr>
            <w:tcW w:w="534" w:type="dxa"/>
            <w:tcBorders>
              <w:top w:val="single" w:sz="4" w:space="0" w:color="000000"/>
              <w:left w:val="single" w:sz="4" w:space="0" w:color="000000"/>
              <w:bottom w:val="single" w:sz="4" w:space="0" w:color="000000"/>
              <w:right w:val="nil"/>
            </w:tcBorders>
            <w:vAlign w:val="center"/>
          </w:tcPr>
          <w:p w:rsidR="001B059F" w:rsidRPr="005653FE" w:rsidRDefault="001B059F" w:rsidP="007C1ED3">
            <w:pPr>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1</w:t>
            </w:r>
          </w:p>
        </w:tc>
        <w:tc>
          <w:tcPr>
            <w:tcW w:w="9355" w:type="dxa"/>
            <w:tcBorders>
              <w:top w:val="single" w:sz="4" w:space="0" w:color="000000"/>
              <w:left w:val="single" w:sz="4" w:space="0" w:color="000000"/>
              <w:bottom w:val="single" w:sz="4" w:space="0" w:color="000000"/>
              <w:right w:val="single" w:sz="4" w:space="0" w:color="000000"/>
            </w:tcBorders>
          </w:tcPr>
          <w:p w:rsidR="001B059F" w:rsidRPr="005653FE" w:rsidRDefault="001B059F" w:rsidP="007C1ED3">
            <w:pPr>
              <w:pStyle w:val="afa"/>
              <w:jc w:val="both"/>
              <w:rPr>
                <w:rFonts w:ascii="Times New Roman" w:hAnsi="Times New Roman" w:cs="Times New Roman"/>
                <w:color w:val="000000" w:themeColor="text1"/>
                <w:sz w:val="18"/>
                <w:szCs w:val="18"/>
              </w:rPr>
            </w:pPr>
            <w:r w:rsidRPr="005653FE">
              <w:rPr>
                <w:rFonts w:ascii="Times New Roman" w:hAnsi="Times New Roman" w:cs="Times New Roman"/>
                <w:color w:val="000000" w:themeColor="text1"/>
                <w:sz w:val="18"/>
                <w:szCs w:val="18"/>
              </w:rPr>
              <w:t xml:space="preserve">Анкета-Заявление на получение микрозайма  ИП/ИП ГЛАВА КФХ и Согласие на поручение оператором обработки персональных данных /на получение кредитного отчета из бюро кредитных историй  </w:t>
            </w:r>
            <w:r w:rsidRPr="005653FE">
              <w:rPr>
                <w:rFonts w:ascii="Times New Roman" w:hAnsi="Times New Roman" w:cs="Times New Roman"/>
                <w:color w:val="000000" w:themeColor="text1"/>
                <w:sz w:val="16"/>
                <w:szCs w:val="16"/>
              </w:rPr>
              <w:t>(форма размещена на сайте)</w:t>
            </w:r>
          </w:p>
        </w:tc>
      </w:tr>
      <w:tr w:rsidR="001B059F" w:rsidRPr="005653FE" w:rsidTr="007C1ED3">
        <w:tc>
          <w:tcPr>
            <w:tcW w:w="534" w:type="dxa"/>
            <w:tcBorders>
              <w:top w:val="single" w:sz="4" w:space="0" w:color="000000"/>
              <w:left w:val="single" w:sz="4" w:space="0" w:color="000000"/>
              <w:bottom w:val="single" w:sz="4" w:space="0" w:color="000000"/>
              <w:right w:val="nil"/>
            </w:tcBorders>
            <w:vAlign w:val="center"/>
          </w:tcPr>
          <w:p w:rsidR="001B059F" w:rsidRPr="005653FE" w:rsidRDefault="001B059F" w:rsidP="007C1ED3">
            <w:pPr>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2</w:t>
            </w:r>
          </w:p>
        </w:tc>
        <w:tc>
          <w:tcPr>
            <w:tcW w:w="9355" w:type="dxa"/>
            <w:tcBorders>
              <w:top w:val="single" w:sz="4" w:space="0" w:color="000000"/>
              <w:left w:val="single" w:sz="4" w:space="0" w:color="000000"/>
              <w:bottom w:val="single" w:sz="4" w:space="0" w:color="000000"/>
              <w:right w:val="single" w:sz="4" w:space="0" w:color="000000"/>
            </w:tcBorders>
          </w:tcPr>
          <w:p w:rsidR="001B059F" w:rsidRPr="005653FE" w:rsidRDefault="001B059F" w:rsidP="007C1ED3">
            <w:pPr>
              <w:pStyle w:val="afa"/>
              <w:jc w:val="both"/>
              <w:rPr>
                <w:rFonts w:ascii="Times New Roman" w:hAnsi="Times New Roman" w:cs="Times New Roman"/>
                <w:color w:val="000000" w:themeColor="text1"/>
                <w:sz w:val="18"/>
                <w:szCs w:val="18"/>
                <w:u w:val="single"/>
              </w:rPr>
            </w:pPr>
            <w:r w:rsidRPr="005653FE">
              <w:rPr>
                <w:rFonts w:ascii="Times New Roman" w:hAnsi="Times New Roman" w:cs="Times New Roman"/>
                <w:color w:val="000000" w:themeColor="text1"/>
                <w:sz w:val="18"/>
                <w:szCs w:val="18"/>
                <w:u w:val="single"/>
              </w:rPr>
              <w:t xml:space="preserve">Регистрационные документы: </w:t>
            </w:r>
          </w:p>
          <w:p w:rsidR="001B059F" w:rsidRPr="005653FE" w:rsidRDefault="001B059F" w:rsidP="007C1ED3">
            <w:pPr>
              <w:pStyle w:val="afa"/>
              <w:jc w:val="both"/>
              <w:rPr>
                <w:rFonts w:ascii="Times New Roman" w:hAnsi="Times New Roman" w:cs="Times New Roman"/>
                <w:b/>
                <w:color w:val="000000" w:themeColor="text1"/>
                <w:sz w:val="18"/>
                <w:szCs w:val="18"/>
              </w:rPr>
            </w:pPr>
            <w:r w:rsidRPr="005653FE">
              <w:rPr>
                <w:rFonts w:ascii="Times New Roman" w:hAnsi="Times New Roman" w:cs="Times New Roman"/>
                <w:color w:val="000000" w:themeColor="text1"/>
                <w:sz w:val="18"/>
                <w:szCs w:val="18"/>
              </w:rPr>
              <w:t xml:space="preserve">Свидетельство о государственной регистрации   (ОГРНИП) </w:t>
            </w:r>
            <w:r w:rsidRPr="005653FE">
              <w:rPr>
                <w:rFonts w:ascii="Times New Roman" w:hAnsi="Times New Roman" w:cs="Times New Roman"/>
                <w:b/>
                <w:color w:val="000000" w:themeColor="text1"/>
                <w:sz w:val="18"/>
                <w:szCs w:val="18"/>
              </w:rPr>
              <w:t>(копия и оригинал)</w:t>
            </w:r>
          </w:p>
          <w:p w:rsidR="001B059F" w:rsidRPr="005653FE" w:rsidRDefault="001B059F" w:rsidP="007C1ED3">
            <w:pPr>
              <w:pStyle w:val="afa"/>
              <w:jc w:val="both"/>
              <w:rPr>
                <w:rFonts w:ascii="Times New Roman" w:hAnsi="Times New Roman" w:cs="Times New Roman"/>
                <w:b/>
                <w:color w:val="000000" w:themeColor="text1"/>
                <w:sz w:val="18"/>
                <w:szCs w:val="18"/>
              </w:rPr>
            </w:pPr>
            <w:r w:rsidRPr="005653FE">
              <w:rPr>
                <w:rFonts w:ascii="Times New Roman" w:hAnsi="Times New Roman" w:cs="Times New Roman"/>
                <w:color w:val="000000" w:themeColor="text1"/>
                <w:sz w:val="18"/>
                <w:szCs w:val="18"/>
              </w:rPr>
              <w:t xml:space="preserve">Свидетельство о постановке на учет в налоговом органе (ИНН) </w:t>
            </w:r>
            <w:r w:rsidRPr="005653FE">
              <w:rPr>
                <w:rFonts w:ascii="Times New Roman" w:hAnsi="Times New Roman" w:cs="Times New Roman"/>
                <w:b/>
                <w:color w:val="000000" w:themeColor="text1"/>
                <w:sz w:val="18"/>
                <w:szCs w:val="18"/>
              </w:rPr>
              <w:t>(копия и оригинал)</w:t>
            </w:r>
          </w:p>
          <w:p w:rsidR="001B059F" w:rsidRPr="005653FE" w:rsidRDefault="001B059F" w:rsidP="007C1ED3">
            <w:pPr>
              <w:pStyle w:val="afa"/>
              <w:jc w:val="both"/>
              <w:rPr>
                <w:rFonts w:ascii="Times New Roman" w:hAnsi="Times New Roman" w:cs="Times New Roman"/>
                <w:b/>
                <w:color w:val="000000" w:themeColor="text1"/>
                <w:sz w:val="18"/>
                <w:szCs w:val="18"/>
              </w:rPr>
            </w:pPr>
            <w:r w:rsidRPr="005653FE">
              <w:rPr>
                <w:rFonts w:ascii="Times New Roman" w:hAnsi="Times New Roman" w:cs="Times New Roman"/>
                <w:color w:val="000000" w:themeColor="text1"/>
                <w:sz w:val="18"/>
                <w:szCs w:val="18"/>
              </w:rPr>
              <w:t xml:space="preserve">Лист записи ЕГРИП (выданный при регистрации ИП) </w:t>
            </w:r>
            <w:r w:rsidRPr="005653FE">
              <w:rPr>
                <w:rFonts w:ascii="Times New Roman" w:hAnsi="Times New Roman" w:cs="Times New Roman"/>
                <w:b/>
                <w:color w:val="000000" w:themeColor="text1"/>
                <w:sz w:val="18"/>
                <w:szCs w:val="18"/>
              </w:rPr>
              <w:t>(копия и оригинал)</w:t>
            </w:r>
          </w:p>
        </w:tc>
      </w:tr>
      <w:tr w:rsidR="001B059F" w:rsidRPr="005653FE"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3</w:t>
            </w:r>
          </w:p>
        </w:tc>
        <w:tc>
          <w:tcPr>
            <w:tcW w:w="9355" w:type="dxa"/>
            <w:tcBorders>
              <w:top w:val="single" w:sz="4" w:space="0" w:color="auto"/>
              <w:left w:val="single" w:sz="4" w:space="0" w:color="000000"/>
              <w:bottom w:val="single" w:sz="4" w:space="0" w:color="auto"/>
              <w:right w:val="single" w:sz="4" w:space="0" w:color="000000"/>
            </w:tcBorders>
          </w:tcPr>
          <w:p w:rsidR="001B059F" w:rsidRPr="005653FE" w:rsidRDefault="001B059F" w:rsidP="007C1ED3">
            <w:pPr>
              <w:pStyle w:val="afa"/>
              <w:jc w:val="both"/>
              <w:rPr>
                <w:rFonts w:ascii="Times New Roman" w:hAnsi="Times New Roman" w:cs="Times New Roman"/>
                <w:color w:val="000000" w:themeColor="text1"/>
                <w:sz w:val="18"/>
                <w:szCs w:val="18"/>
              </w:rPr>
            </w:pPr>
            <w:r w:rsidRPr="005653FE">
              <w:rPr>
                <w:rFonts w:ascii="Times New Roman" w:hAnsi="Times New Roman" w:cs="Times New Roman"/>
                <w:color w:val="000000" w:themeColor="text1"/>
                <w:sz w:val="18"/>
                <w:szCs w:val="18"/>
              </w:rPr>
              <w:t xml:space="preserve">Паспорт гражданина РФ (все страницы) и страховой номер индивидуального лицевого счёта (СНИЛС)  ИП/ИП ГЛАВА КФХ. </w:t>
            </w:r>
            <w:r w:rsidRPr="005653FE">
              <w:rPr>
                <w:rFonts w:ascii="Times New Roman" w:hAnsi="Times New Roman" w:cs="Times New Roman"/>
                <w:b/>
                <w:color w:val="000000" w:themeColor="text1"/>
                <w:sz w:val="18"/>
                <w:szCs w:val="18"/>
              </w:rPr>
              <w:t>(копия и оригинал).</w:t>
            </w:r>
          </w:p>
        </w:tc>
      </w:tr>
      <w:tr w:rsidR="001B059F" w:rsidRPr="005653FE"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4</w:t>
            </w:r>
          </w:p>
        </w:tc>
        <w:tc>
          <w:tcPr>
            <w:tcW w:w="9355" w:type="dxa"/>
            <w:tcBorders>
              <w:top w:val="single" w:sz="4" w:space="0" w:color="auto"/>
              <w:left w:val="single" w:sz="4" w:space="0" w:color="000000"/>
              <w:bottom w:val="single" w:sz="4" w:space="0" w:color="auto"/>
              <w:right w:val="single" w:sz="4" w:space="0" w:color="000000"/>
            </w:tcBorders>
          </w:tcPr>
          <w:p w:rsidR="001B059F" w:rsidRPr="005653FE" w:rsidRDefault="001B059F" w:rsidP="007C1ED3">
            <w:pPr>
              <w:pStyle w:val="afa"/>
              <w:jc w:val="both"/>
              <w:rPr>
                <w:rFonts w:ascii="Times New Roman" w:hAnsi="Times New Roman" w:cs="Times New Roman"/>
                <w:color w:val="000000" w:themeColor="text1"/>
                <w:sz w:val="18"/>
                <w:szCs w:val="18"/>
              </w:rPr>
            </w:pPr>
            <w:r w:rsidRPr="005653FE">
              <w:rPr>
                <w:rFonts w:ascii="Times New Roman" w:hAnsi="Times New Roman" w:cs="Times New Roman"/>
                <w:color w:val="000000" w:themeColor="text1"/>
                <w:sz w:val="18"/>
                <w:szCs w:val="18"/>
              </w:rPr>
              <w:t xml:space="preserve">Специальное разрешение на занятие отдельными видами деятельности (лицензия) </w:t>
            </w:r>
            <w:r w:rsidRPr="005653FE">
              <w:rPr>
                <w:rFonts w:ascii="Times New Roman" w:hAnsi="Times New Roman" w:cs="Times New Roman"/>
                <w:b/>
                <w:color w:val="000000" w:themeColor="text1"/>
                <w:sz w:val="18"/>
                <w:szCs w:val="18"/>
              </w:rPr>
              <w:t>при наличии (копия и оригинал).</w:t>
            </w:r>
          </w:p>
        </w:tc>
      </w:tr>
      <w:tr w:rsidR="001B059F" w:rsidRPr="005653FE"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5</w:t>
            </w:r>
          </w:p>
        </w:tc>
        <w:tc>
          <w:tcPr>
            <w:tcW w:w="9355" w:type="dxa"/>
            <w:tcBorders>
              <w:top w:val="single" w:sz="4" w:space="0" w:color="auto"/>
              <w:left w:val="single" w:sz="4" w:space="0" w:color="000000"/>
              <w:bottom w:val="single" w:sz="4" w:space="0" w:color="auto"/>
              <w:right w:val="single" w:sz="4" w:space="0" w:color="000000"/>
            </w:tcBorders>
          </w:tcPr>
          <w:p w:rsidR="001B059F" w:rsidRPr="005653FE" w:rsidRDefault="001B059F" w:rsidP="007C1ED3">
            <w:pPr>
              <w:pStyle w:val="afa"/>
              <w:jc w:val="both"/>
              <w:rPr>
                <w:rFonts w:ascii="Times New Roman" w:hAnsi="Times New Roman" w:cs="Times New Roman"/>
                <w:color w:val="000000" w:themeColor="text1"/>
                <w:sz w:val="18"/>
                <w:szCs w:val="18"/>
              </w:rPr>
            </w:pPr>
            <w:proofErr w:type="gramStart"/>
            <w:r w:rsidRPr="005653FE">
              <w:rPr>
                <w:rFonts w:ascii="Times New Roman" w:eastAsia="Times New Roman" w:hAnsi="Times New Roman" w:cs="Times New Roman"/>
                <w:color w:val="000000" w:themeColor="text1"/>
                <w:sz w:val="18"/>
                <w:szCs w:val="18"/>
              </w:rPr>
              <w:t xml:space="preserve">Документы, подтверждающие право пользования помещением, земельным участком и пр. по месту ведения деятельности  (договор аренды помещений,  документы, подтверждающие право собственности и прочее </w:t>
            </w:r>
            <w:r w:rsidRPr="005653FE">
              <w:rPr>
                <w:rFonts w:ascii="Times New Roman" w:eastAsia="Times New Roman" w:hAnsi="Times New Roman" w:cs="Times New Roman"/>
                <w:b/>
                <w:color w:val="000000" w:themeColor="text1"/>
                <w:sz w:val="18"/>
                <w:szCs w:val="18"/>
              </w:rPr>
              <w:t>(копия и оригинал)</w:t>
            </w:r>
            <w:r w:rsidRPr="005653FE">
              <w:rPr>
                <w:rFonts w:ascii="Times New Roman" w:hAnsi="Times New Roman" w:cs="Times New Roman"/>
                <w:b/>
                <w:color w:val="000000" w:themeColor="text1"/>
                <w:sz w:val="18"/>
                <w:szCs w:val="18"/>
              </w:rPr>
              <w:t>.</w:t>
            </w:r>
            <w:proofErr w:type="gramEnd"/>
          </w:p>
        </w:tc>
      </w:tr>
      <w:tr w:rsidR="001B059F" w:rsidRPr="005653FE"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6</w:t>
            </w:r>
          </w:p>
        </w:tc>
        <w:tc>
          <w:tcPr>
            <w:tcW w:w="9355" w:type="dxa"/>
            <w:tcBorders>
              <w:top w:val="single" w:sz="4" w:space="0" w:color="auto"/>
              <w:left w:val="single" w:sz="4" w:space="0" w:color="000000"/>
              <w:bottom w:val="single" w:sz="4" w:space="0" w:color="auto"/>
              <w:right w:val="single" w:sz="4" w:space="0" w:color="000000"/>
            </w:tcBorders>
          </w:tcPr>
          <w:p w:rsidR="001B059F" w:rsidRPr="005653FE" w:rsidRDefault="001B059F" w:rsidP="007C1ED3">
            <w:pPr>
              <w:pStyle w:val="afa"/>
              <w:jc w:val="both"/>
              <w:rPr>
                <w:rFonts w:ascii="Times New Roman" w:eastAsia="Times New Roman" w:hAnsi="Times New Roman" w:cs="Times New Roman"/>
                <w:color w:val="000000" w:themeColor="text1"/>
                <w:sz w:val="18"/>
                <w:szCs w:val="18"/>
              </w:rPr>
            </w:pPr>
            <w:r w:rsidRPr="005653FE">
              <w:rPr>
                <w:rFonts w:ascii="Times New Roman" w:hAnsi="Times New Roman" w:cs="Times New Roman"/>
                <w:color w:val="000000" w:themeColor="text1"/>
                <w:sz w:val="18"/>
                <w:szCs w:val="18"/>
              </w:rPr>
              <w:t xml:space="preserve">Справка  об исполнении налогоплательщиком обязанности по уплате налогов, сборов, страховых взносов, пеней, штрафов, процентов - подтверждающая отсутствие задолженности по налогам и сборам на дату обращения, выданная не ранее 30 календарных дней до даты подачи документов в Фонд </w:t>
            </w:r>
            <w:r w:rsidRPr="005653FE">
              <w:rPr>
                <w:rFonts w:ascii="Times New Roman" w:hAnsi="Times New Roman" w:cs="Times New Roman"/>
                <w:b/>
                <w:color w:val="000000" w:themeColor="text1"/>
                <w:sz w:val="18"/>
                <w:szCs w:val="18"/>
              </w:rPr>
              <w:t xml:space="preserve">(оригинал </w:t>
            </w:r>
            <w:r w:rsidRPr="005653FE">
              <w:rPr>
                <w:rFonts w:ascii="Times New Roman" w:eastAsia="Times New Roman" w:hAnsi="Times New Roman" w:cs="Times New Roman"/>
                <w:b/>
                <w:color w:val="000000" w:themeColor="text1"/>
                <w:sz w:val="18"/>
                <w:szCs w:val="18"/>
                <w:lang w:eastAsia="ru-RU"/>
              </w:rPr>
              <w:t xml:space="preserve">или </w:t>
            </w:r>
            <w:r w:rsidRPr="005653FE">
              <w:rPr>
                <w:rFonts w:ascii="Times New Roman" w:hAnsi="Times New Roman" w:cs="Times New Roman"/>
                <w:b/>
                <w:color w:val="000000" w:themeColor="text1"/>
                <w:sz w:val="18"/>
                <w:szCs w:val="18"/>
                <w:shd w:val="clear" w:color="auto" w:fill="FFFFFF"/>
              </w:rPr>
              <w:t xml:space="preserve"> электронная справка, заверенная электронной подписью</w:t>
            </w:r>
            <w:r w:rsidRPr="005653FE">
              <w:rPr>
                <w:rFonts w:ascii="Times New Roman" w:eastAsia="Times New Roman" w:hAnsi="Times New Roman" w:cs="Times New Roman"/>
                <w:b/>
                <w:color w:val="000000" w:themeColor="text1"/>
                <w:sz w:val="18"/>
                <w:szCs w:val="18"/>
                <w:lang w:eastAsia="ru-RU"/>
              </w:rPr>
              <w:t>)</w:t>
            </w:r>
          </w:p>
        </w:tc>
      </w:tr>
      <w:tr w:rsidR="001B059F" w:rsidRPr="005653FE"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7</w:t>
            </w:r>
          </w:p>
        </w:tc>
        <w:tc>
          <w:tcPr>
            <w:tcW w:w="9355" w:type="dxa"/>
            <w:tcBorders>
              <w:top w:val="single" w:sz="4" w:space="0" w:color="auto"/>
              <w:left w:val="single" w:sz="4" w:space="0" w:color="000000"/>
              <w:bottom w:val="single" w:sz="4" w:space="0" w:color="auto"/>
              <w:right w:val="single" w:sz="4" w:space="0" w:color="000000"/>
            </w:tcBorders>
          </w:tcPr>
          <w:p w:rsidR="001B059F" w:rsidRPr="005653FE" w:rsidRDefault="001B059F" w:rsidP="007C1ED3">
            <w:pPr>
              <w:pStyle w:val="afa"/>
              <w:jc w:val="both"/>
              <w:rPr>
                <w:rFonts w:ascii="Times New Roman" w:hAnsi="Times New Roman" w:cs="Times New Roman"/>
                <w:color w:val="000000" w:themeColor="text1"/>
                <w:sz w:val="18"/>
                <w:szCs w:val="18"/>
              </w:rPr>
            </w:pPr>
            <w:r w:rsidRPr="005653FE">
              <w:rPr>
                <w:rFonts w:ascii="Times New Roman" w:hAnsi="Times New Roman" w:cs="Times New Roman"/>
                <w:color w:val="000000" w:themeColor="text1"/>
                <w:sz w:val="18"/>
                <w:szCs w:val="18"/>
              </w:rPr>
              <w:t>Справка обслуживающего банка о реквизитах Заявителя,  о наличии (отсутствии) ссудной задолженности,  оборотах за последние 6 месяцев (с ежемесячной разбивкой),  о характере кредитной истории, картотеки №2, претензий к счетупри наличии</w:t>
            </w:r>
            <w:r w:rsidRPr="005653FE">
              <w:rPr>
                <w:rFonts w:ascii="Times New Roman" w:hAnsi="Times New Roman" w:cs="Times New Roman"/>
                <w:b/>
                <w:color w:val="000000" w:themeColor="text1"/>
                <w:sz w:val="18"/>
                <w:szCs w:val="18"/>
              </w:rPr>
              <w:t xml:space="preserve">  (оригинал).</w:t>
            </w:r>
          </w:p>
        </w:tc>
      </w:tr>
      <w:tr w:rsidR="001B059F" w:rsidRPr="005653FE"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8</w:t>
            </w:r>
          </w:p>
        </w:tc>
        <w:tc>
          <w:tcPr>
            <w:tcW w:w="9355" w:type="dxa"/>
            <w:tcBorders>
              <w:top w:val="single" w:sz="4" w:space="0" w:color="auto"/>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18"/>
              </w:rPr>
            </w:pPr>
            <w:r w:rsidRPr="005653FE">
              <w:rPr>
                <w:rFonts w:ascii="Times New Roman" w:hAnsi="Times New Roman" w:cs="Times New Roman"/>
                <w:color w:val="000000" w:themeColor="text1"/>
                <w:sz w:val="18"/>
                <w:szCs w:val="20"/>
              </w:rPr>
              <w:t>Финансовые документы (</w:t>
            </w:r>
            <w:r w:rsidRPr="005653FE">
              <w:rPr>
                <w:rFonts w:ascii="Times New Roman" w:hAnsi="Times New Roman" w:cs="Times New Roman"/>
                <w:color w:val="000000" w:themeColor="text1"/>
                <w:sz w:val="18"/>
                <w:szCs w:val="18"/>
              </w:rPr>
              <w:t xml:space="preserve">налоговая декларация за последний отчетный период с извещениями о вводе и </w:t>
            </w:r>
            <w:proofErr w:type="gramStart"/>
            <w:r w:rsidRPr="005653FE">
              <w:rPr>
                <w:rFonts w:ascii="Times New Roman" w:hAnsi="Times New Roman" w:cs="Times New Roman"/>
                <w:color w:val="000000" w:themeColor="text1"/>
                <w:sz w:val="18"/>
                <w:szCs w:val="18"/>
              </w:rPr>
              <w:t>квитанциями</w:t>
            </w:r>
            <w:proofErr w:type="gramEnd"/>
            <w:r w:rsidRPr="005653FE">
              <w:rPr>
                <w:rFonts w:ascii="Times New Roman" w:hAnsi="Times New Roman" w:cs="Times New Roman"/>
                <w:color w:val="000000" w:themeColor="text1"/>
                <w:sz w:val="18"/>
                <w:szCs w:val="18"/>
              </w:rPr>
              <w:t xml:space="preserve">  о приёме, патент, книга учета доходов и расходов, отчеты в налоговый орган, и иные финансовые документы в зависимости от системы налогообложения  </w:t>
            </w:r>
            <w:r w:rsidRPr="005653FE">
              <w:rPr>
                <w:rFonts w:ascii="Times New Roman" w:hAnsi="Times New Roman" w:cs="Times New Roman"/>
                <w:b/>
                <w:color w:val="000000" w:themeColor="text1"/>
                <w:sz w:val="18"/>
                <w:szCs w:val="18"/>
              </w:rPr>
              <w:t>(копии)</w:t>
            </w:r>
            <w:r w:rsidRPr="005653FE">
              <w:rPr>
                <w:rFonts w:ascii="Times New Roman" w:hAnsi="Times New Roman" w:cs="Times New Roman"/>
                <w:color w:val="000000" w:themeColor="text1"/>
                <w:sz w:val="18"/>
                <w:szCs w:val="18"/>
              </w:rPr>
              <w:t>.</w:t>
            </w:r>
          </w:p>
        </w:tc>
      </w:tr>
      <w:tr w:rsidR="001B059F" w:rsidRPr="005653FE" w:rsidTr="007C1ED3">
        <w:trPr>
          <w:trHeight w:val="265"/>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9</w:t>
            </w:r>
          </w:p>
        </w:tc>
        <w:tc>
          <w:tcPr>
            <w:tcW w:w="9355" w:type="dxa"/>
            <w:tcBorders>
              <w:top w:val="single" w:sz="4" w:space="0" w:color="auto"/>
              <w:left w:val="single" w:sz="4" w:space="0" w:color="000000"/>
              <w:bottom w:val="single" w:sz="4" w:space="0" w:color="auto"/>
              <w:right w:val="single" w:sz="4" w:space="0" w:color="000000"/>
            </w:tcBorders>
          </w:tcPr>
          <w:p w:rsidR="001B059F" w:rsidRPr="005653FE" w:rsidRDefault="001B059F" w:rsidP="007C1ED3">
            <w:pPr>
              <w:pStyle w:val="afa"/>
              <w:jc w:val="both"/>
              <w:rPr>
                <w:rFonts w:ascii="Times New Roman" w:hAnsi="Times New Roman" w:cs="Times New Roman"/>
                <w:color w:val="000000" w:themeColor="text1"/>
                <w:sz w:val="18"/>
                <w:szCs w:val="18"/>
              </w:rPr>
            </w:pPr>
            <w:r w:rsidRPr="005653FE">
              <w:rPr>
                <w:rFonts w:ascii="Times New Roman" w:hAnsi="Times New Roman" w:cs="Times New Roman"/>
                <w:color w:val="000000" w:themeColor="text1"/>
                <w:sz w:val="18"/>
                <w:szCs w:val="18"/>
              </w:rPr>
              <w:t xml:space="preserve">Договора с основными покупателями и поставщиками </w:t>
            </w:r>
            <w:r w:rsidRPr="005653FE">
              <w:rPr>
                <w:rFonts w:ascii="Times New Roman" w:hAnsi="Times New Roman" w:cs="Times New Roman"/>
                <w:b/>
                <w:color w:val="000000" w:themeColor="text1"/>
                <w:sz w:val="18"/>
                <w:szCs w:val="18"/>
              </w:rPr>
              <w:t xml:space="preserve">(копии). </w:t>
            </w:r>
          </w:p>
        </w:tc>
      </w:tr>
      <w:tr w:rsidR="001B059F" w:rsidRPr="005653FE" w:rsidTr="007C1ED3">
        <w:trPr>
          <w:trHeight w:val="407"/>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10</w:t>
            </w:r>
          </w:p>
        </w:tc>
        <w:tc>
          <w:tcPr>
            <w:tcW w:w="9355" w:type="dxa"/>
            <w:tcBorders>
              <w:top w:val="single" w:sz="4" w:space="0" w:color="auto"/>
              <w:left w:val="single" w:sz="4" w:space="0" w:color="000000"/>
              <w:bottom w:val="single" w:sz="4" w:space="0" w:color="auto"/>
              <w:right w:val="single" w:sz="4" w:space="0" w:color="000000"/>
            </w:tcBorders>
          </w:tcPr>
          <w:p w:rsidR="001B059F" w:rsidRPr="005653FE" w:rsidRDefault="001B059F" w:rsidP="007C1ED3">
            <w:pPr>
              <w:pStyle w:val="afa"/>
              <w:jc w:val="both"/>
              <w:rPr>
                <w:rFonts w:ascii="Times New Roman" w:hAnsi="Times New Roman" w:cs="Times New Roman"/>
                <w:color w:val="000000" w:themeColor="text1"/>
                <w:sz w:val="18"/>
                <w:szCs w:val="18"/>
              </w:rPr>
            </w:pPr>
            <w:r w:rsidRPr="005653FE">
              <w:rPr>
                <w:rFonts w:ascii="Times New Roman" w:hAnsi="Times New Roman" w:cs="Times New Roman"/>
                <w:color w:val="000000" w:themeColor="text1"/>
                <w:sz w:val="18"/>
                <w:szCs w:val="18"/>
              </w:rPr>
              <w:t xml:space="preserve">Действующие кредитные договора, договора лизинга, договора залогов, договора поручительств  и предоставленном имущественном </w:t>
            </w:r>
            <w:proofErr w:type="gramStart"/>
            <w:r w:rsidRPr="005653FE">
              <w:rPr>
                <w:rFonts w:ascii="Times New Roman" w:hAnsi="Times New Roman" w:cs="Times New Roman"/>
                <w:color w:val="000000" w:themeColor="text1"/>
                <w:sz w:val="18"/>
                <w:szCs w:val="18"/>
              </w:rPr>
              <w:t>залоге</w:t>
            </w:r>
            <w:proofErr w:type="gramEnd"/>
            <w:r w:rsidRPr="005653FE">
              <w:rPr>
                <w:rFonts w:ascii="Times New Roman" w:hAnsi="Times New Roman" w:cs="Times New Roman"/>
                <w:color w:val="000000" w:themeColor="text1"/>
                <w:sz w:val="18"/>
                <w:szCs w:val="18"/>
              </w:rPr>
              <w:t xml:space="preserve"> по обязательствам третьих лиц  при наличии </w:t>
            </w:r>
            <w:r w:rsidRPr="005653FE">
              <w:rPr>
                <w:rFonts w:ascii="Times New Roman" w:hAnsi="Times New Roman" w:cs="Times New Roman"/>
                <w:b/>
                <w:color w:val="000000" w:themeColor="text1"/>
                <w:sz w:val="18"/>
                <w:szCs w:val="18"/>
              </w:rPr>
              <w:t>(копии)</w:t>
            </w:r>
            <w:r w:rsidRPr="005653FE">
              <w:rPr>
                <w:rFonts w:ascii="Times New Roman" w:hAnsi="Times New Roman" w:cs="Times New Roman"/>
                <w:color w:val="000000" w:themeColor="text1"/>
                <w:sz w:val="18"/>
                <w:szCs w:val="18"/>
              </w:rPr>
              <w:t xml:space="preserve"> и справки о состоянии задолженности</w:t>
            </w:r>
            <w:r w:rsidRPr="005653FE">
              <w:rPr>
                <w:rFonts w:ascii="Times New Roman" w:hAnsi="Times New Roman" w:cs="Times New Roman"/>
                <w:b/>
                <w:color w:val="000000" w:themeColor="text1"/>
                <w:sz w:val="18"/>
                <w:szCs w:val="18"/>
              </w:rPr>
              <w:t xml:space="preserve"> (оригинал).</w:t>
            </w:r>
          </w:p>
        </w:tc>
      </w:tr>
      <w:tr w:rsidR="001B059F" w:rsidRPr="005653FE" w:rsidTr="007C1ED3">
        <w:trPr>
          <w:trHeight w:val="457"/>
        </w:trPr>
        <w:tc>
          <w:tcPr>
            <w:tcW w:w="534" w:type="dxa"/>
            <w:tcBorders>
              <w:top w:val="single" w:sz="4" w:space="0" w:color="000000"/>
              <w:left w:val="single" w:sz="4" w:space="0" w:color="000000"/>
              <w:bottom w:val="single" w:sz="4" w:space="0" w:color="auto"/>
              <w:right w:val="nil"/>
            </w:tcBorders>
            <w:vAlign w:val="center"/>
          </w:tcPr>
          <w:p w:rsidR="001B059F" w:rsidRPr="005653FE" w:rsidRDefault="001B059F" w:rsidP="007C1ED3">
            <w:pPr>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11</w:t>
            </w:r>
          </w:p>
        </w:tc>
        <w:tc>
          <w:tcPr>
            <w:tcW w:w="9355" w:type="dxa"/>
            <w:tcBorders>
              <w:top w:val="single" w:sz="4" w:space="0" w:color="000000"/>
              <w:left w:val="single" w:sz="4" w:space="0" w:color="000000"/>
              <w:bottom w:val="single" w:sz="4" w:space="0" w:color="auto"/>
              <w:right w:val="single" w:sz="4" w:space="0" w:color="000000"/>
            </w:tcBorders>
          </w:tcPr>
          <w:p w:rsidR="001B059F" w:rsidRPr="005653FE" w:rsidRDefault="001B059F" w:rsidP="007C1ED3">
            <w:pPr>
              <w:pStyle w:val="afa"/>
              <w:jc w:val="both"/>
              <w:rPr>
                <w:rFonts w:ascii="Times New Roman" w:hAnsi="Times New Roman" w:cs="Times New Roman"/>
                <w:color w:val="000000" w:themeColor="text1"/>
                <w:sz w:val="18"/>
                <w:szCs w:val="18"/>
              </w:rPr>
            </w:pPr>
            <w:r w:rsidRPr="005653FE">
              <w:rPr>
                <w:rFonts w:ascii="Times New Roman" w:hAnsi="Times New Roman" w:cs="Times New Roman"/>
                <w:color w:val="000000" w:themeColor="text1"/>
                <w:sz w:val="18"/>
                <w:szCs w:val="18"/>
              </w:rPr>
              <w:t>Документы о праве собственности на имущество Заявителя (свидетельство о государственной регистрации недвижимости, ПТС, ПСМ</w:t>
            </w:r>
            <w:proofErr w:type="gramStart"/>
            <w:r w:rsidRPr="005653FE">
              <w:rPr>
                <w:rFonts w:ascii="Times New Roman" w:hAnsi="Times New Roman" w:cs="Times New Roman"/>
                <w:color w:val="000000" w:themeColor="text1"/>
                <w:sz w:val="18"/>
                <w:szCs w:val="18"/>
              </w:rPr>
              <w:t>)п</w:t>
            </w:r>
            <w:proofErr w:type="gramEnd"/>
            <w:r w:rsidRPr="005653FE">
              <w:rPr>
                <w:rFonts w:ascii="Times New Roman" w:hAnsi="Times New Roman" w:cs="Times New Roman"/>
                <w:color w:val="000000" w:themeColor="text1"/>
                <w:sz w:val="18"/>
                <w:szCs w:val="18"/>
              </w:rPr>
              <w:t>ри наличии</w:t>
            </w:r>
            <w:r w:rsidRPr="005653FE">
              <w:rPr>
                <w:rFonts w:ascii="Times New Roman" w:hAnsi="Times New Roman" w:cs="Times New Roman"/>
                <w:b/>
                <w:color w:val="000000" w:themeColor="text1"/>
                <w:sz w:val="18"/>
                <w:szCs w:val="18"/>
              </w:rPr>
              <w:t xml:space="preserve"> (копии).</w:t>
            </w:r>
          </w:p>
        </w:tc>
      </w:tr>
      <w:tr w:rsidR="001B059F" w:rsidRPr="005653FE" w:rsidTr="007C1ED3">
        <w:trPr>
          <w:trHeight w:val="218"/>
        </w:trPr>
        <w:tc>
          <w:tcPr>
            <w:tcW w:w="534" w:type="dxa"/>
            <w:tcBorders>
              <w:top w:val="single" w:sz="4" w:space="0" w:color="000000"/>
              <w:left w:val="single" w:sz="4" w:space="0" w:color="000000"/>
              <w:bottom w:val="single" w:sz="4" w:space="0" w:color="000000"/>
              <w:right w:val="nil"/>
            </w:tcBorders>
            <w:vAlign w:val="center"/>
          </w:tcPr>
          <w:p w:rsidR="001B059F" w:rsidRPr="005653FE" w:rsidRDefault="001B059F" w:rsidP="007C1ED3">
            <w:pPr>
              <w:tabs>
                <w:tab w:val="left" w:pos="284"/>
              </w:tabs>
              <w:snapToGrid w:val="0"/>
              <w:spacing w:after="0"/>
              <w:jc w:val="both"/>
              <w:rPr>
                <w:rFonts w:ascii="Times New Roman" w:hAnsi="Times New Roman" w:cs="Times New Roman"/>
                <w:bCs/>
                <w:color w:val="000000" w:themeColor="text1"/>
                <w:sz w:val="18"/>
                <w:szCs w:val="18"/>
              </w:rPr>
            </w:pPr>
            <w:r w:rsidRPr="005653FE">
              <w:rPr>
                <w:rFonts w:ascii="Times New Roman" w:hAnsi="Times New Roman" w:cs="Times New Roman"/>
                <w:bCs/>
                <w:color w:val="000000" w:themeColor="text1"/>
                <w:sz w:val="18"/>
                <w:szCs w:val="18"/>
              </w:rPr>
              <w:t>12</w:t>
            </w:r>
          </w:p>
        </w:tc>
        <w:tc>
          <w:tcPr>
            <w:tcW w:w="9355" w:type="dxa"/>
            <w:tcBorders>
              <w:top w:val="single" w:sz="4" w:space="0" w:color="000000"/>
              <w:left w:val="single" w:sz="4" w:space="0" w:color="000000"/>
              <w:bottom w:val="single" w:sz="4" w:space="0" w:color="000000"/>
              <w:right w:val="single" w:sz="4" w:space="0" w:color="000000"/>
            </w:tcBorders>
          </w:tcPr>
          <w:p w:rsidR="001B059F" w:rsidRPr="005653FE" w:rsidRDefault="001B059F" w:rsidP="007C1ED3">
            <w:pPr>
              <w:pStyle w:val="afa"/>
              <w:jc w:val="both"/>
              <w:rPr>
                <w:rFonts w:ascii="Times New Roman" w:eastAsia="Times New Roman" w:hAnsi="Times New Roman" w:cs="Times New Roman"/>
                <w:color w:val="000000" w:themeColor="text1"/>
                <w:sz w:val="18"/>
                <w:szCs w:val="18"/>
                <w:lang w:eastAsia="ru-RU"/>
              </w:rPr>
            </w:pPr>
            <w:r w:rsidRPr="005653FE">
              <w:rPr>
                <w:rFonts w:ascii="Times New Roman" w:hAnsi="Times New Roman" w:cs="Times New Roman"/>
                <w:color w:val="000000" w:themeColor="text1"/>
                <w:sz w:val="18"/>
                <w:szCs w:val="18"/>
              </w:rPr>
              <w:t xml:space="preserve">Документы  </w:t>
            </w:r>
            <w:r w:rsidRPr="005653FE">
              <w:rPr>
                <w:rFonts w:ascii="Times New Roman" w:eastAsia="Times New Roman" w:hAnsi="Times New Roman" w:cs="Times New Roman"/>
                <w:color w:val="000000" w:themeColor="text1"/>
                <w:sz w:val="18"/>
                <w:szCs w:val="18"/>
                <w:lang w:eastAsia="ru-RU"/>
              </w:rPr>
              <w:t xml:space="preserve"> по предполагаемому обеспечению микрозайма:</w:t>
            </w:r>
          </w:p>
          <w:p w:rsidR="001B059F" w:rsidRPr="005653FE" w:rsidRDefault="001B059F" w:rsidP="007C1ED3">
            <w:pPr>
              <w:pStyle w:val="afa"/>
              <w:jc w:val="both"/>
              <w:rPr>
                <w:rFonts w:ascii="Times New Roman" w:hAnsi="Times New Roman" w:cs="Times New Roman"/>
                <w:color w:val="000000" w:themeColor="text1"/>
                <w:sz w:val="16"/>
                <w:szCs w:val="16"/>
              </w:rPr>
            </w:pPr>
            <w:r w:rsidRPr="005653FE">
              <w:rPr>
                <w:rFonts w:ascii="Times New Roman" w:hAnsi="Times New Roman" w:cs="Times New Roman"/>
                <w:color w:val="000000" w:themeColor="text1"/>
                <w:sz w:val="18"/>
                <w:szCs w:val="18"/>
              </w:rPr>
              <w:t>Анкета (залогодател</w:t>
            </w:r>
            <w:proofErr w:type="gramStart"/>
            <w:r w:rsidRPr="005653FE">
              <w:rPr>
                <w:rFonts w:ascii="Times New Roman" w:hAnsi="Times New Roman" w:cs="Times New Roman"/>
                <w:color w:val="000000" w:themeColor="text1"/>
                <w:sz w:val="18"/>
                <w:szCs w:val="18"/>
              </w:rPr>
              <w:t>я(</w:t>
            </w:r>
            <w:proofErr w:type="gramEnd"/>
            <w:r w:rsidRPr="005653FE">
              <w:rPr>
                <w:rFonts w:ascii="Times New Roman" w:hAnsi="Times New Roman" w:cs="Times New Roman"/>
                <w:color w:val="000000" w:themeColor="text1"/>
                <w:sz w:val="18"/>
                <w:szCs w:val="18"/>
              </w:rPr>
              <w:t xml:space="preserve">ей)/поручителя(ей)) </w:t>
            </w:r>
            <w:r w:rsidRPr="005653FE">
              <w:rPr>
                <w:rFonts w:ascii="Times New Roman" w:hAnsi="Times New Roman" w:cs="Times New Roman"/>
                <w:color w:val="000000" w:themeColor="text1"/>
                <w:sz w:val="16"/>
                <w:szCs w:val="16"/>
              </w:rPr>
              <w:t>(форма размещена на сайте)</w:t>
            </w:r>
          </w:p>
          <w:p w:rsidR="001B059F" w:rsidRPr="005653FE" w:rsidRDefault="001B059F" w:rsidP="007C1ED3">
            <w:pPr>
              <w:pStyle w:val="afa"/>
              <w:jc w:val="both"/>
              <w:rPr>
                <w:rFonts w:ascii="Times New Roman" w:eastAsia="Times New Roman" w:hAnsi="Times New Roman" w:cs="Times New Roman"/>
                <w:color w:val="000000" w:themeColor="text1"/>
                <w:sz w:val="16"/>
                <w:szCs w:val="16"/>
                <w:lang w:eastAsia="ru-RU"/>
              </w:rPr>
            </w:pPr>
            <w:r w:rsidRPr="005653FE">
              <w:rPr>
                <w:rFonts w:ascii="Times New Roman" w:hAnsi="Times New Roman" w:cs="Times New Roman"/>
                <w:color w:val="000000" w:themeColor="text1"/>
                <w:sz w:val="18"/>
                <w:szCs w:val="18"/>
              </w:rPr>
              <w:t xml:space="preserve">Согласие на поручение оператором обработки персональных данных /на получение кредитного отчета из бюро кредитных историй </w:t>
            </w:r>
            <w:r w:rsidRPr="005653FE">
              <w:rPr>
                <w:rFonts w:ascii="Times New Roman" w:hAnsi="Times New Roman" w:cs="Times New Roman"/>
                <w:color w:val="000000" w:themeColor="text1"/>
                <w:sz w:val="16"/>
                <w:szCs w:val="16"/>
              </w:rPr>
              <w:t>(форма размещена на сайте)</w:t>
            </w:r>
          </w:p>
          <w:p w:rsidR="001B059F" w:rsidRPr="005653FE" w:rsidRDefault="001B059F" w:rsidP="007C1ED3">
            <w:pPr>
              <w:pStyle w:val="afa"/>
              <w:jc w:val="both"/>
              <w:rPr>
                <w:rFonts w:ascii="Times New Roman" w:hAnsi="Times New Roman" w:cs="Times New Roman"/>
                <w:b/>
                <w:color w:val="000000" w:themeColor="text1"/>
                <w:sz w:val="18"/>
                <w:szCs w:val="18"/>
              </w:rPr>
            </w:pPr>
            <w:r w:rsidRPr="005653FE">
              <w:rPr>
                <w:rFonts w:ascii="Times New Roman" w:eastAsia="Times New Roman" w:hAnsi="Times New Roman" w:cs="Times New Roman"/>
                <w:color w:val="000000" w:themeColor="text1"/>
                <w:sz w:val="18"/>
                <w:szCs w:val="18"/>
                <w:lang w:eastAsia="ru-RU"/>
              </w:rPr>
              <w:t xml:space="preserve">Обеспечение Поручительством - Приложение №4 к Правилам предоставления микрозаймов </w:t>
            </w:r>
            <w:r w:rsidRPr="005653FE">
              <w:rPr>
                <w:rFonts w:ascii="Times New Roman" w:hAnsi="Times New Roman" w:cs="Times New Roman"/>
                <w:b/>
                <w:color w:val="000000" w:themeColor="text1"/>
                <w:sz w:val="18"/>
                <w:szCs w:val="18"/>
              </w:rPr>
              <w:t>(оригиналы/копии)</w:t>
            </w:r>
          </w:p>
          <w:p w:rsidR="001B059F" w:rsidRPr="005653FE" w:rsidRDefault="001B059F" w:rsidP="007C1ED3">
            <w:pPr>
              <w:pStyle w:val="afa"/>
              <w:jc w:val="both"/>
              <w:rPr>
                <w:rFonts w:ascii="Times New Roman" w:hAnsi="Times New Roman" w:cs="Times New Roman"/>
                <w:b/>
                <w:color w:val="000000" w:themeColor="text1"/>
                <w:sz w:val="18"/>
                <w:szCs w:val="18"/>
              </w:rPr>
            </w:pPr>
            <w:r w:rsidRPr="005653FE">
              <w:rPr>
                <w:rFonts w:ascii="Times New Roman" w:hAnsi="Times New Roman" w:cs="Times New Roman"/>
                <w:color w:val="000000" w:themeColor="text1"/>
                <w:sz w:val="18"/>
                <w:szCs w:val="18"/>
              </w:rPr>
              <w:t xml:space="preserve">Обеспечение Залогом </w:t>
            </w:r>
            <w:r w:rsidRPr="005653FE">
              <w:rPr>
                <w:rFonts w:ascii="Times New Roman" w:eastAsia="Times New Roman" w:hAnsi="Times New Roman" w:cs="Times New Roman"/>
                <w:color w:val="000000" w:themeColor="text1"/>
                <w:sz w:val="18"/>
                <w:szCs w:val="18"/>
                <w:lang w:eastAsia="ru-RU"/>
              </w:rPr>
              <w:t xml:space="preserve">- Приложение №3 к Правилам предоставления микрозаймов </w:t>
            </w:r>
            <w:r w:rsidRPr="005653FE">
              <w:rPr>
                <w:rFonts w:ascii="Times New Roman" w:hAnsi="Times New Roman" w:cs="Times New Roman"/>
                <w:b/>
                <w:color w:val="000000" w:themeColor="text1"/>
                <w:sz w:val="18"/>
                <w:szCs w:val="18"/>
              </w:rPr>
              <w:t>(оригиналы/копии)</w:t>
            </w:r>
          </w:p>
        </w:tc>
      </w:tr>
      <w:tr w:rsidR="001B059F" w:rsidRPr="005653FE" w:rsidTr="007C1ED3">
        <w:trPr>
          <w:trHeight w:val="329"/>
        </w:trPr>
        <w:tc>
          <w:tcPr>
            <w:tcW w:w="534" w:type="dxa"/>
            <w:tcBorders>
              <w:top w:val="single" w:sz="4" w:space="0" w:color="auto"/>
              <w:left w:val="single" w:sz="4" w:space="0" w:color="000000"/>
              <w:bottom w:val="single" w:sz="4" w:space="0" w:color="auto"/>
              <w:right w:val="nil"/>
            </w:tcBorders>
            <w:shd w:val="clear" w:color="auto" w:fill="auto"/>
            <w:vAlign w:val="center"/>
          </w:tcPr>
          <w:p w:rsidR="001B059F" w:rsidRPr="005653FE" w:rsidRDefault="001B059F" w:rsidP="007C1ED3">
            <w:pPr>
              <w:snapToGrid w:val="0"/>
              <w:spacing w:after="0" w:line="240" w:lineRule="auto"/>
              <w:ind w:left="-113"/>
              <w:jc w:val="both"/>
              <w:rPr>
                <w:rFonts w:ascii="Times New Roman" w:eastAsia="Times New Roman" w:hAnsi="Times New Roman" w:cs="Times New Roman"/>
                <w:color w:val="000000" w:themeColor="text1"/>
                <w:sz w:val="18"/>
                <w:szCs w:val="18"/>
                <w:lang w:eastAsia="ru-RU"/>
              </w:rPr>
            </w:pPr>
            <w:r w:rsidRPr="005653FE">
              <w:rPr>
                <w:rFonts w:ascii="Times New Roman" w:eastAsia="Times New Roman" w:hAnsi="Times New Roman" w:cs="Times New Roman"/>
                <w:color w:val="000000" w:themeColor="text1"/>
                <w:sz w:val="18"/>
                <w:szCs w:val="18"/>
                <w:lang w:eastAsia="ru-RU"/>
              </w:rPr>
              <w:t xml:space="preserve">  13</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1B059F" w:rsidRPr="005653FE" w:rsidRDefault="001B059F" w:rsidP="007C1ED3">
            <w:pPr>
              <w:suppressAutoHyphens/>
              <w:spacing w:after="0" w:line="240" w:lineRule="auto"/>
              <w:jc w:val="both"/>
              <w:rPr>
                <w:rFonts w:ascii="Times New Roman" w:hAnsi="Times New Roman" w:cs="Times New Roman"/>
                <w:color w:val="000000" w:themeColor="text1"/>
                <w:sz w:val="18"/>
                <w:szCs w:val="18"/>
              </w:rPr>
            </w:pPr>
            <w:r w:rsidRPr="005653FE">
              <w:rPr>
                <w:rFonts w:ascii="Times New Roman" w:hAnsi="Times New Roman" w:cs="Times New Roman"/>
                <w:color w:val="000000" w:themeColor="text1"/>
                <w:sz w:val="18"/>
                <w:szCs w:val="18"/>
              </w:rPr>
              <w:t xml:space="preserve">Технико-экономическое обоснование микрозайма </w:t>
            </w:r>
            <w:r w:rsidRPr="005653FE">
              <w:rPr>
                <w:rFonts w:ascii="Times New Roman" w:hAnsi="Times New Roman" w:cs="Times New Roman"/>
                <w:color w:val="000000" w:themeColor="text1"/>
                <w:sz w:val="16"/>
                <w:szCs w:val="16"/>
              </w:rPr>
              <w:t>(форма размещена на сайте)</w:t>
            </w:r>
          </w:p>
          <w:p w:rsidR="001B059F" w:rsidRPr="005653FE" w:rsidRDefault="001B059F" w:rsidP="007C1ED3">
            <w:pPr>
              <w:suppressAutoHyphens/>
              <w:spacing w:after="0" w:line="240" w:lineRule="auto"/>
              <w:jc w:val="both"/>
              <w:rPr>
                <w:rFonts w:ascii="Times New Roman" w:eastAsia="Times New Roman" w:hAnsi="Times New Roman" w:cs="Times New Roman"/>
                <w:color w:val="000000" w:themeColor="text1"/>
                <w:sz w:val="18"/>
                <w:szCs w:val="18"/>
                <w:lang w:eastAsia="ru-RU"/>
              </w:rPr>
            </w:pPr>
            <w:r w:rsidRPr="005653FE">
              <w:rPr>
                <w:rFonts w:ascii="Times New Roman" w:eastAsia="Times New Roman" w:hAnsi="Times New Roman" w:cs="Times New Roman"/>
                <w:color w:val="000000" w:themeColor="text1"/>
                <w:sz w:val="18"/>
                <w:szCs w:val="18"/>
                <w:lang w:eastAsia="ru-RU"/>
              </w:rPr>
              <w:t xml:space="preserve">Бизнес-план </w:t>
            </w:r>
            <w:r w:rsidRPr="005653FE">
              <w:rPr>
                <w:rFonts w:ascii="Times New Roman" w:eastAsia="Times New Roman" w:hAnsi="Times New Roman" w:cs="Times New Roman"/>
                <w:b/>
                <w:color w:val="000000" w:themeColor="text1"/>
                <w:sz w:val="18"/>
                <w:szCs w:val="18"/>
                <w:lang w:eastAsia="ru-RU"/>
              </w:rPr>
              <w:t>*</w:t>
            </w:r>
            <w:r w:rsidRPr="005653FE">
              <w:rPr>
                <w:rFonts w:ascii="Times New Roman" w:hAnsi="Times New Roman" w:cs="Times New Roman"/>
                <w:b/>
                <w:bCs/>
                <w:color w:val="000000" w:themeColor="text1"/>
                <w:sz w:val="18"/>
                <w:szCs w:val="18"/>
              </w:rPr>
              <w:t xml:space="preserve">предоставляют СМСП, начинающие предпринимательскую деятельность и/или открывающие новое направление в бизнесе </w:t>
            </w:r>
            <w:r w:rsidRPr="005653FE">
              <w:rPr>
                <w:rFonts w:ascii="Times New Roman" w:hAnsi="Times New Roman" w:cs="Times New Roman"/>
                <w:color w:val="000000" w:themeColor="text1"/>
                <w:sz w:val="16"/>
                <w:szCs w:val="16"/>
              </w:rPr>
              <w:t>(образец размещен на сайте)</w:t>
            </w:r>
            <w:r w:rsidRPr="005653FE">
              <w:rPr>
                <w:rFonts w:ascii="Times New Roman" w:eastAsia="Times New Roman" w:hAnsi="Times New Roman" w:cs="Times New Roman"/>
                <w:color w:val="000000" w:themeColor="text1"/>
                <w:sz w:val="16"/>
                <w:szCs w:val="16"/>
                <w:lang w:eastAsia="ru-RU"/>
              </w:rPr>
              <w:t>.</w:t>
            </w:r>
          </w:p>
        </w:tc>
      </w:tr>
    </w:tbl>
    <w:p w:rsidR="001B059F" w:rsidRPr="005653FE" w:rsidRDefault="001B059F" w:rsidP="00C537AA">
      <w:pPr>
        <w:tabs>
          <w:tab w:val="left" w:pos="900"/>
        </w:tabs>
        <w:spacing w:after="0" w:line="240" w:lineRule="auto"/>
        <w:jc w:val="center"/>
        <w:outlineLvl w:val="4"/>
        <w:rPr>
          <w:rFonts w:ascii="Times New Roman" w:hAnsi="Times New Roman" w:cs="Times New Roman"/>
          <w:b/>
          <w:bCs/>
          <w:caps/>
          <w:color w:val="000000" w:themeColor="text1"/>
          <w:sz w:val="20"/>
          <w:szCs w:val="20"/>
        </w:rPr>
      </w:pPr>
    </w:p>
    <w:p w:rsidR="00CA3295" w:rsidRPr="005653FE" w:rsidRDefault="00CA3295" w:rsidP="00C537AA">
      <w:pPr>
        <w:tabs>
          <w:tab w:val="num" w:pos="720"/>
        </w:tabs>
        <w:suppressAutoHyphens/>
        <w:spacing w:after="0" w:line="240" w:lineRule="auto"/>
        <w:jc w:val="both"/>
        <w:rPr>
          <w:rFonts w:ascii="Times New Roman" w:hAnsi="Times New Roman" w:cs="Times New Roman"/>
          <w:color w:val="000000" w:themeColor="text1"/>
          <w:sz w:val="16"/>
          <w:szCs w:val="16"/>
          <w:u w:val="single"/>
        </w:rPr>
      </w:pPr>
    </w:p>
    <w:p w:rsidR="00CA314A" w:rsidRPr="005653FE" w:rsidRDefault="00CA314A" w:rsidP="00C537AA">
      <w:pPr>
        <w:tabs>
          <w:tab w:val="num" w:pos="720"/>
        </w:tabs>
        <w:suppressAutoHyphens/>
        <w:spacing w:after="0" w:line="240" w:lineRule="auto"/>
        <w:jc w:val="both"/>
        <w:rPr>
          <w:rFonts w:ascii="Times New Roman" w:hAnsi="Times New Roman" w:cs="Times New Roman"/>
          <w:b/>
          <w:color w:val="000000" w:themeColor="text1"/>
          <w:sz w:val="16"/>
          <w:szCs w:val="16"/>
          <w:u w:val="single"/>
        </w:rPr>
      </w:pPr>
      <w:r w:rsidRPr="005653FE">
        <w:rPr>
          <w:rFonts w:ascii="Times New Roman" w:hAnsi="Times New Roman" w:cs="Times New Roman"/>
          <w:b/>
          <w:color w:val="000000" w:themeColor="text1"/>
          <w:sz w:val="16"/>
          <w:szCs w:val="16"/>
          <w:u w:val="single"/>
        </w:rPr>
        <w:t>Примечания:</w:t>
      </w:r>
    </w:p>
    <w:p w:rsidR="00CA314A" w:rsidRPr="005653FE" w:rsidRDefault="00CA314A" w:rsidP="00C537AA">
      <w:pPr>
        <w:tabs>
          <w:tab w:val="num" w:pos="720"/>
        </w:tabs>
        <w:suppressAutoHyphens/>
        <w:spacing w:after="0" w:line="240" w:lineRule="auto"/>
        <w:jc w:val="both"/>
        <w:rPr>
          <w:rFonts w:ascii="Times New Roman" w:hAnsi="Times New Roman" w:cs="Times New Roman"/>
          <w:color w:val="000000" w:themeColor="text1"/>
          <w:sz w:val="16"/>
          <w:szCs w:val="16"/>
          <w:u w:val="single"/>
        </w:rPr>
      </w:pPr>
      <w:r w:rsidRPr="005653FE">
        <w:rPr>
          <w:rFonts w:ascii="Times New Roman" w:hAnsi="Times New Roman" w:cs="Times New Roman"/>
          <w:color w:val="000000" w:themeColor="text1"/>
          <w:sz w:val="16"/>
          <w:szCs w:val="16"/>
        </w:rPr>
        <w:t xml:space="preserve">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 </w:t>
      </w:r>
    </w:p>
    <w:p w:rsidR="00CA314A" w:rsidRPr="005653FE" w:rsidRDefault="00CA314A" w:rsidP="00C537AA">
      <w:pPr>
        <w:tabs>
          <w:tab w:val="left" w:pos="1276"/>
        </w:tabs>
        <w:suppressAutoHyphens/>
        <w:spacing w:after="0" w:line="240" w:lineRule="auto"/>
        <w:jc w:val="both"/>
        <w:rPr>
          <w:rFonts w:ascii="Times New Roman" w:hAnsi="Times New Roman" w:cs="Times New Roman"/>
          <w:color w:val="000000" w:themeColor="text1"/>
          <w:sz w:val="16"/>
          <w:szCs w:val="16"/>
        </w:rPr>
      </w:pPr>
      <w:r w:rsidRPr="005653FE">
        <w:rPr>
          <w:rFonts w:ascii="Times New Roman" w:hAnsi="Times New Roman" w:cs="Times New Roman"/>
          <w:color w:val="000000" w:themeColor="text1"/>
          <w:sz w:val="16"/>
          <w:szCs w:val="16"/>
        </w:rPr>
        <w:t xml:space="preserve">2. </w:t>
      </w:r>
      <w:r w:rsidRPr="005653FE">
        <w:rPr>
          <w:rFonts w:ascii="Times New Roman" w:hAnsi="Times New Roman" w:cs="Times New Roman"/>
          <w:bCs/>
          <w:color w:val="000000" w:themeColor="text1"/>
          <w:sz w:val="16"/>
          <w:szCs w:val="16"/>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 </w:t>
      </w:r>
      <w:r w:rsidRPr="005653FE">
        <w:rPr>
          <w:rFonts w:ascii="Times New Roman" w:hAnsi="Times New Roman" w:cs="Times New Roman"/>
          <w:color w:val="000000" w:themeColor="text1"/>
          <w:sz w:val="16"/>
          <w:szCs w:val="16"/>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о представлении микрозайма.</w:t>
      </w:r>
    </w:p>
    <w:p w:rsidR="00CA314A" w:rsidRPr="005653FE" w:rsidRDefault="004B6439" w:rsidP="00C537AA">
      <w:pPr>
        <w:tabs>
          <w:tab w:val="left" w:pos="1276"/>
        </w:tabs>
        <w:suppressAutoHyphens/>
        <w:spacing w:after="0" w:line="240" w:lineRule="auto"/>
        <w:jc w:val="both"/>
        <w:rPr>
          <w:rFonts w:ascii="Times New Roman" w:hAnsi="Times New Roman" w:cs="Times New Roman"/>
          <w:color w:val="000000" w:themeColor="text1"/>
          <w:sz w:val="16"/>
          <w:szCs w:val="16"/>
          <w:lang w:bidi="en-US"/>
        </w:rPr>
      </w:pPr>
      <w:r w:rsidRPr="005653FE">
        <w:rPr>
          <w:rFonts w:ascii="Times New Roman" w:hAnsi="Times New Roman" w:cs="Times New Roman"/>
          <w:color w:val="000000" w:themeColor="text1"/>
          <w:sz w:val="16"/>
          <w:szCs w:val="16"/>
        </w:rPr>
        <w:t>3</w:t>
      </w:r>
      <w:r w:rsidR="00CA314A" w:rsidRPr="005653FE">
        <w:rPr>
          <w:rFonts w:ascii="Times New Roman" w:hAnsi="Times New Roman" w:cs="Times New Roman"/>
          <w:color w:val="000000" w:themeColor="text1"/>
          <w:sz w:val="16"/>
          <w:szCs w:val="16"/>
        </w:rPr>
        <w:t xml:space="preserve">. </w:t>
      </w:r>
      <w:r w:rsidR="00CA314A" w:rsidRPr="005653FE">
        <w:rPr>
          <w:rFonts w:ascii="Times New Roman" w:hAnsi="Times New Roman" w:cs="Times New Roman"/>
          <w:color w:val="000000" w:themeColor="text1"/>
          <w:sz w:val="16"/>
          <w:szCs w:val="16"/>
          <w:lang w:bidi="en-US"/>
        </w:rPr>
        <w:t xml:space="preserve">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w:t>
      </w:r>
      <w:r w:rsidR="00AF68E9" w:rsidRPr="005653FE">
        <w:rPr>
          <w:rFonts w:ascii="Times New Roman" w:hAnsi="Times New Roman" w:cs="Times New Roman"/>
          <w:color w:val="000000" w:themeColor="text1"/>
          <w:sz w:val="16"/>
          <w:szCs w:val="16"/>
          <w:lang w:bidi="en-US"/>
        </w:rPr>
        <w:t xml:space="preserve"> (квитанция о приеме налоговой декларации и извещение о вводе данных налоговой декларации в электронном виде).</w:t>
      </w:r>
    </w:p>
    <w:p w:rsidR="00C12CC0" w:rsidRPr="005653FE" w:rsidRDefault="00C12CC0" w:rsidP="00C537AA">
      <w:pPr>
        <w:tabs>
          <w:tab w:val="left" w:pos="1276"/>
        </w:tabs>
        <w:suppressAutoHyphens/>
        <w:spacing w:after="0" w:line="240" w:lineRule="auto"/>
        <w:jc w:val="both"/>
        <w:rPr>
          <w:rFonts w:ascii="Times New Roman" w:hAnsi="Times New Roman" w:cs="Times New Roman"/>
          <w:color w:val="000000" w:themeColor="text1"/>
          <w:sz w:val="16"/>
          <w:szCs w:val="16"/>
          <w:lang w:bidi="en-US"/>
        </w:rPr>
      </w:pPr>
      <w:r w:rsidRPr="005653FE">
        <w:rPr>
          <w:rFonts w:ascii="Times New Roman" w:hAnsi="Times New Roman" w:cs="Times New Roman"/>
          <w:color w:val="000000" w:themeColor="text1"/>
          <w:sz w:val="16"/>
          <w:szCs w:val="16"/>
          <w:lang w:bidi="en-US"/>
        </w:rPr>
        <w:t xml:space="preserve">4. В случае предоставления </w:t>
      </w:r>
      <w:r w:rsidRPr="005653FE">
        <w:rPr>
          <w:rFonts w:ascii="Times New Roman" w:hAnsi="Times New Roman" w:cs="Times New Roman"/>
          <w:color w:val="000000" w:themeColor="text1"/>
          <w:sz w:val="16"/>
          <w:szCs w:val="16"/>
        </w:rPr>
        <w:t xml:space="preserve">справки  налогового органа, подтверждающей отсутствие задолженности по налогам и сборам, полученной в электронном виде, указанные данные должны быть подтверждены </w:t>
      </w:r>
      <w:r w:rsidR="00713CDC" w:rsidRPr="005653FE">
        <w:rPr>
          <w:rFonts w:ascii="Times New Roman" w:hAnsi="Times New Roman" w:cs="Times New Roman"/>
          <w:color w:val="000000" w:themeColor="text1"/>
          <w:sz w:val="16"/>
          <w:szCs w:val="16"/>
        </w:rPr>
        <w:t xml:space="preserve">сотрудниками Фонда при помощи базы данных «СКРИН/ПОДФТ» (разработчик АО «СКРИН»), АИС «Дельтабезопасность» (разработчик ООО «ЦИТ «Дельтаинком»), данных официального сайта ФНС. </w:t>
      </w:r>
      <w:r w:rsidR="003E3F88" w:rsidRPr="005653FE">
        <w:rPr>
          <w:rFonts w:ascii="Times New Roman" w:hAnsi="Times New Roman" w:cs="Times New Roman"/>
          <w:color w:val="000000" w:themeColor="text1"/>
          <w:sz w:val="16"/>
          <w:szCs w:val="16"/>
        </w:rPr>
        <w:t xml:space="preserve">Справка налогового органа, подтверждающая отсутствие задолженности по налогам и сборам, полученная в электронном виде,  заверяется </w:t>
      </w:r>
      <w:r w:rsidR="00DE2575" w:rsidRPr="005653FE">
        <w:rPr>
          <w:rFonts w:ascii="Times New Roman" w:eastAsia="Times New Roman" w:hAnsi="Times New Roman" w:cs="Times New Roman"/>
          <w:color w:val="000000" w:themeColor="text1"/>
          <w:sz w:val="16"/>
          <w:szCs w:val="16"/>
          <w:lang w:eastAsia="ru-RU"/>
        </w:rPr>
        <w:t xml:space="preserve">подписью </w:t>
      </w:r>
      <w:r w:rsidR="003E3F88" w:rsidRPr="005653FE">
        <w:rPr>
          <w:rFonts w:ascii="Times New Roman" w:eastAsia="Times New Roman" w:hAnsi="Times New Roman" w:cs="Times New Roman"/>
          <w:color w:val="000000" w:themeColor="text1"/>
          <w:sz w:val="16"/>
          <w:szCs w:val="16"/>
          <w:lang w:eastAsia="ru-RU"/>
        </w:rPr>
        <w:t>клиент</w:t>
      </w:r>
      <w:r w:rsidR="00DE2575" w:rsidRPr="005653FE">
        <w:rPr>
          <w:rFonts w:ascii="Times New Roman" w:eastAsia="Times New Roman" w:hAnsi="Times New Roman" w:cs="Times New Roman"/>
          <w:color w:val="000000" w:themeColor="text1"/>
          <w:sz w:val="16"/>
          <w:szCs w:val="16"/>
          <w:lang w:eastAsia="ru-RU"/>
        </w:rPr>
        <w:t xml:space="preserve">а </w:t>
      </w:r>
      <w:r w:rsidR="003E3F88" w:rsidRPr="005653FE">
        <w:rPr>
          <w:rFonts w:ascii="Times New Roman" w:eastAsia="Times New Roman" w:hAnsi="Times New Roman" w:cs="Times New Roman"/>
          <w:color w:val="000000" w:themeColor="text1"/>
          <w:sz w:val="16"/>
          <w:szCs w:val="16"/>
          <w:lang w:eastAsia="ru-RU"/>
        </w:rPr>
        <w:t>и печатью (при ее наличии).</w:t>
      </w:r>
    </w:p>
    <w:p w:rsidR="004B6439" w:rsidRPr="005653FE" w:rsidRDefault="00C12CC0" w:rsidP="00C537AA">
      <w:pPr>
        <w:tabs>
          <w:tab w:val="left" w:pos="1276"/>
        </w:tabs>
        <w:suppressAutoHyphens/>
        <w:spacing w:after="0" w:line="240" w:lineRule="auto"/>
        <w:jc w:val="both"/>
        <w:rPr>
          <w:rFonts w:ascii="Times New Roman" w:hAnsi="Times New Roman" w:cs="Times New Roman"/>
          <w:color w:val="000000" w:themeColor="text1"/>
          <w:sz w:val="16"/>
          <w:szCs w:val="16"/>
          <w:lang w:bidi="en-US"/>
        </w:rPr>
      </w:pPr>
      <w:r w:rsidRPr="005653FE">
        <w:rPr>
          <w:rFonts w:ascii="Times New Roman" w:hAnsi="Times New Roman" w:cs="Times New Roman"/>
          <w:color w:val="000000" w:themeColor="text1"/>
          <w:sz w:val="16"/>
          <w:szCs w:val="16"/>
        </w:rPr>
        <w:t>5</w:t>
      </w:r>
      <w:r w:rsidR="004B6439" w:rsidRPr="005653FE">
        <w:rPr>
          <w:rFonts w:ascii="Times New Roman" w:hAnsi="Times New Roman" w:cs="Times New Roman"/>
          <w:color w:val="000000" w:themeColor="text1"/>
          <w:sz w:val="16"/>
          <w:szCs w:val="16"/>
        </w:rPr>
        <w:t>. Сотрудники Фонда могут запросить дополнительные документы в зависимости от специфики деятельности Заявителя.</w:t>
      </w:r>
    </w:p>
    <w:p w:rsidR="00CA314A" w:rsidRPr="005653FE" w:rsidRDefault="00CA314A" w:rsidP="00C537AA">
      <w:pPr>
        <w:tabs>
          <w:tab w:val="num" w:pos="720"/>
        </w:tabs>
        <w:suppressAutoHyphens/>
        <w:spacing w:after="0" w:line="240" w:lineRule="auto"/>
        <w:ind w:left="3"/>
        <w:jc w:val="both"/>
        <w:rPr>
          <w:rFonts w:ascii="Times New Roman" w:hAnsi="Times New Roman" w:cs="Times New Roman"/>
          <w:color w:val="000000" w:themeColor="text1"/>
          <w:sz w:val="16"/>
          <w:szCs w:val="16"/>
          <w:u w:val="single"/>
        </w:rPr>
      </w:pPr>
    </w:p>
    <w:p w:rsidR="00CA314A" w:rsidRPr="005653FE" w:rsidRDefault="00CA314A"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CA314A" w:rsidRPr="005653FE" w:rsidRDefault="00CA314A"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CA3295" w:rsidRPr="005653FE" w:rsidRDefault="00CA3295"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CA314A" w:rsidRPr="005653FE" w:rsidRDefault="00CA314A"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CA314A" w:rsidRPr="005653FE" w:rsidRDefault="00CA314A"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CA314A" w:rsidRPr="005653FE" w:rsidRDefault="00CA314A"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4B6439" w:rsidRPr="005653FE" w:rsidRDefault="004B6439"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4B6439" w:rsidRPr="005653FE" w:rsidRDefault="004B6439"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4B6439" w:rsidRPr="005653FE" w:rsidRDefault="004B6439"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4B6439" w:rsidRPr="005653FE" w:rsidRDefault="004B6439"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4B6439" w:rsidRPr="005653FE" w:rsidRDefault="004B6439"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4B6439" w:rsidRPr="005653FE" w:rsidRDefault="004B6439" w:rsidP="00C537AA">
      <w:pPr>
        <w:tabs>
          <w:tab w:val="left" w:pos="1276"/>
        </w:tabs>
        <w:suppressAutoHyphens/>
        <w:spacing w:after="0" w:line="240" w:lineRule="auto"/>
        <w:rPr>
          <w:rFonts w:ascii="Times New Roman" w:hAnsi="Times New Roman" w:cs="Times New Roman"/>
          <w:color w:val="000000" w:themeColor="text1"/>
          <w:sz w:val="16"/>
          <w:szCs w:val="16"/>
          <w:lang w:bidi="en-US"/>
        </w:rPr>
      </w:pPr>
    </w:p>
    <w:p w:rsidR="008B3F06" w:rsidRPr="005653FE" w:rsidRDefault="008B3F06" w:rsidP="00C537AA">
      <w:pPr>
        <w:spacing w:after="0" w:line="240" w:lineRule="auto"/>
        <w:rPr>
          <w:rFonts w:ascii="Times New Roman" w:hAnsi="Times New Roman" w:cs="Times New Roman"/>
          <w:color w:val="000000" w:themeColor="text1"/>
        </w:rPr>
      </w:pPr>
    </w:p>
    <w:p w:rsidR="00CA314A" w:rsidRPr="005653FE" w:rsidRDefault="00CA314A" w:rsidP="00C537AA">
      <w:pPr>
        <w:pStyle w:val="3"/>
        <w:spacing w:before="0" w:line="240" w:lineRule="auto"/>
        <w:ind w:left="4956"/>
        <w:jc w:val="right"/>
        <w:rPr>
          <w:rFonts w:ascii="Times New Roman" w:hAnsi="Times New Roman" w:cs="Times New Roman"/>
          <w:color w:val="000000" w:themeColor="text1"/>
        </w:rPr>
      </w:pPr>
      <w:r w:rsidRPr="005653FE">
        <w:rPr>
          <w:rFonts w:ascii="Times New Roman" w:hAnsi="Times New Roman" w:cs="Times New Roman"/>
          <w:color w:val="000000" w:themeColor="text1"/>
        </w:rPr>
        <w:t xml:space="preserve">Приложение № </w:t>
      </w:r>
      <w:r w:rsidR="00E0110E" w:rsidRPr="005653FE">
        <w:rPr>
          <w:rFonts w:ascii="Times New Roman" w:hAnsi="Times New Roman" w:cs="Times New Roman"/>
          <w:color w:val="000000" w:themeColor="text1"/>
        </w:rPr>
        <w:t>2</w:t>
      </w:r>
    </w:p>
    <w:p w:rsidR="00CA314A" w:rsidRPr="005653FE" w:rsidRDefault="00CA314A" w:rsidP="00C537AA">
      <w:pPr>
        <w:spacing w:after="0" w:line="240" w:lineRule="auto"/>
        <w:jc w:val="right"/>
        <w:rPr>
          <w:rFonts w:ascii="Times New Roman" w:hAnsi="Times New Roman" w:cs="Times New Roman"/>
          <w:color w:val="000000" w:themeColor="text1"/>
        </w:rPr>
      </w:pPr>
      <w:r w:rsidRPr="005653FE">
        <w:rPr>
          <w:rFonts w:ascii="Times New Roman" w:hAnsi="Times New Roman" w:cs="Times New Roman"/>
          <w:color w:val="000000" w:themeColor="text1"/>
        </w:rPr>
        <w:t>к Правилам предоставления микрозаймов</w:t>
      </w:r>
    </w:p>
    <w:p w:rsidR="009C54DD" w:rsidRPr="005653FE" w:rsidRDefault="009C54DD" w:rsidP="00C537AA">
      <w:pPr>
        <w:keepNext/>
        <w:suppressAutoHyphens/>
        <w:spacing w:after="0" w:line="240" w:lineRule="auto"/>
        <w:jc w:val="center"/>
        <w:outlineLvl w:val="1"/>
        <w:rPr>
          <w:rFonts w:ascii="Times New Roman" w:hAnsi="Times New Roman" w:cs="Times New Roman"/>
          <w:b/>
          <w:bCs/>
          <w:color w:val="000000" w:themeColor="text1"/>
          <w:sz w:val="20"/>
          <w:szCs w:val="20"/>
        </w:rPr>
      </w:pPr>
    </w:p>
    <w:p w:rsidR="00CA314A" w:rsidRPr="005653FE" w:rsidRDefault="00CA314A" w:rsidP="00C537AA">
      <w:pPr>
        <w:keepNext/>
        <w:suppressAutoHyphens/>
        <w:spacing w:after="0" w:line="240" w:lineRule="auto"/>
        <w:jc w:val="center"/>
        <w:outlineLvl w:val="1"/>
        <w:rPr>
          <w:rFonts w:ascii="Times New Roman" w:hAnsi="Times New Roman" w:cs="Times New Roman"/>
          <w:b/>
          <w:bCs/>
          <w:color w:val="000000" w:themeColor="text1"/>
          <w:sz w:val="20"/>
          <w:szCs w:val="20"/>
        </w:rPr>
      </w:pPr>
      <w:r w:rsidRPr="005653FE">
        <w:rPr>
          <w:rFonts w:ascii="Times New Roman" w:hAnsi="Times New Roman" w:cs="Times New Roman"/>
          <w:b/>
          <w:bCs/>
          <w:color w:val="000000" w:themeColor="text1"/>
          <w:sz w:val="20"/>
          <w:szCs w:val="20"/>
        </w:rPr>
        <w:t xml:space="preserve">Перечень документов, </w:t>
      </w:r>
    </w:p>
    <w:p w:rsidR="00CA314A" w:rsidRPr="005653FE" w:rsidRDefault="00726F09" w:rsidP="00C537AA">
      <w:pPr>
        <w:keepNext/>
        <w:suppressAutoHyphens/>
        <w:spacing w:after="0" w:line="240" w:lineRule="auto"/>
        <w:jc w:val="center"/>
        <w:outlineLvl w:val="1"/>
        <w:rPr>
          <w:rFonts w:ascii="Times New Roman" w:hAnsi="Times New Roman" w:cs="Times New Roman"/>
          <w:b/>
          <w:bCs/>
          <w:color w:val="000000" w:themeColor="text1"/>
          <w:sz w:val="20"/>
          <w:szCs w:val="20"/>
        </w:rPr>
      </w:pPr>
      <w:proofErr w:type="gramStart"/>
      <w:r w:rsidRPr="005653FE">
        <w:rPr>
          <w:rFonts w:ascii="Times New Roman" w:hAnsi="Times New Roman" w:cs="Times New Roman"/>
          <w:b/>
          <w:bCs/>
          <w:color w:val="000000" w:themeColor="text1"/>
          <w:sz w:val="20"/>
          <w:szCs w:val="20"/>
        </w:rPr>
        <w:t>необходимых</w:t>
      </w:r>
      <w:proofErr w:type="gramEnd"/>
      <w:r w:rsidR="00CA314A" w:rsidRPr="005653FE">
        <w:rPr>
          <w:rFonts w:ascii="Times New Roman" w:hAnsi="Times New Roman" w:cs="Times New Roman"/>
          <w:b/>
          <w:bCs/>
          <w:color w:val="000000" w:themeColor="text1"/>
          <w:sz w:val="20"/>
          <w:szCs w:val="20"/>
        </w:rPr>
        <w:t xml:space="preserve"> для рассмотрения заяв</w:t>
      </w:r>
      <w:r w:rsidR="00DD1FE7" w:rsidRPr="005653FE">
        <w:rPr>
          <w:rFonts w:ascii="Times New Roman" w:hAnsi="Times New Roman" w:cs="Times New Roman"/>
          <w:b/>
          <w:bCs/>
          <w:color w:val="000000" w:themeColor="text1"/>
          <w:sz w:val="20"/>
          <w:szCs w:val="20"/>
        </w:rPr>
        <w:t>ления</w:t>
      </w:r>
      <w:r w:rsidR="00CA314A" w:rsidRPr="005653FE">
        <w:rPr>
          <w:rFonts w:ascii="Times New Roman" w:hAnsi="Times New Roman" w:cs="Times New Roman"/>
          <w:b/>
          <w:bCs/>
          <w:color w:val="000000" w:themeColor="text1"/>
          <w:sz w:val="20"/>
          <w:szCs w:val="20"/>
        </w:rPr>
        <w:t xml:space="preserve"> на получение микрозайма для</w:t>
      </w:r>
    </w:p>
    <w:p w:rsidR="00CA314A" w:rsidRPr="005653FE" w:rsidRDefault="00CA314A" w:rsidP="00C537AA">
      <w:pPr>
        <w:keepNext/>
        <w:suppressAutoHyphens/>
        <w:spacing w:after="0" w:line="240" w:lineRule="auto"/>
        <w:jc w:val="center"/>
        <w:outlineLvl w:val="1"/>
        <w:rPr>
          <w:rFonts w:ascii="Times New Roman" w:hAnsi="Times New Roman" w:cs="Times New Roman"/>
          <w:b/>
          <w:bCs/>
          <w:caps/>
          <w:color w:val="000000" w:themeColor="text1"/>
          <w:sz w:val="20"/>
          <w:szCs w:val="20"/>
        </w:rPr>
      </w:pPr>
      <w:r w:rsidRPr="005653FE">
        <w:rPr>
          <w:rFonts w:ascii="Times New Roman" w:hAnsi="Times New Roman" w:cs="Times New Roman"/>
          <w:b/>
          <w:bCs/>
          <w:caps/>
          <w:color w:val="000000" w:themeColor="text1"/>
          <w:sz w:val="20"/>
          <w:szCs w:val="20"/>
        </w:rPr>
        <w:t>юридического лица</w:t>
      </w:r>
    </w:p>
    <w:tbl>
      <w:tblPr>
        <w:tblpPr w:leftFromText="180" w:rightFromText="180" w:vertAnchor="text" w:horzAnchor="margin" w:tblpX="-777" w:tblpY="107"/>
        <w:tblW w:w="10598" w:type="dxa"/>
        <w:tblLayout w:type="fixed"/>
        <w:tblLook w:val="04A0"/>
      </w:tblPr>
      <w:tblGrid>
        <w:gridCol w:w="534"/>
        <w:gridCol w:w="10064"/>
      </w:tblGrid>
      <w:tr w:rsidR="001B059F" w:rsidRPr="005653FE" w:rsidTr="007C1ED3">
        <w:trPr>
          <w:trHeight w:val="70"/>
        </w:trPr>
        <w:tc>
          <w:tcPr>
            <w:tcW w:w="534" w:type="dxa"/>
            <w:tcBorders>
              <w:top w:val="single" w:sz="4" w:space="0" w:color="000000"/>
              <w:left w:val="single" w:sz="4" w:space="0" w:color="000000"/>
              <w:bottom w:val="single" w:sz="4" w:space="0" w:color="000000"/>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rsidR="001B059F" w:rsidRPr="005653FE" w:rsidRDefault="001B059F" w:rsidP="007C1ED3">
            <w:pPr>
              <w:spacing w:after="0" w:line="240" w:lineRule="auto"/>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Анкета-Заявление на получение микрозайма ЮЛ и Согласие на поручение оператором обработки персональных данных /на получение кредитного отчета из бюро кредитных историй  (форма размещена на сайте)</w:t>
            </w:r>
          </w:p>
        </w:tc>
      </w:tr>
      <w:tr w:rsidR="001B059F" w:rsidRPr="005653FE" w:rsidTr="007C1ED3">
        <w:tc>
          <w:tcPr>
            <w:tcW w:w="534" w:type="dxa"/>
            <w:tcBorders>
              <w:top w:val="single" w:sz="4" w:space="0" w:color="000000"/>
              <w:left w:val="single" w:sz="4" w:space="0" w:color="000000"/>
              <w:bottom w:val="single" w:sz="4" w:space="0" w:color="000000"/>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2</w:t>
            </w:r>
          </w:p>
        </w:tc>
        <w:tc>
          <w:tcPr>
            <w:tcW w:w="10064" w:type="dxa"/>
            <w:tcBorders>
              <w:top w:val="single" w:sz="4" w:space="0" w:color="000000"/>
              <w:left w:val="single" w:sz="4" w:space="0" w:color="000000"/>
              <w:bottom w:val="single" w:sz="4" w:space="0" w:color="000000"/>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20"/>
                <w:u w:val="single"/>
              </w:rPr>
            </w:pPr>
            <w:r w:rsidRPr="005653FE">
              <w:rPr>
                <w:rFonts w:ascii="Times New Roman" w:hAnsi="Times New Roman" w:cs="Times New Roman"/>
                <w:color w:val="000000" w:themeColor="text1"/>
                <w:sz w:val="18"/>
                <w:szCs w:val="20"/>
                <w:u w:val="single"/>
              </w:rPr>
              <w:t>Регистрационные  документы:</w:t>
            </w:r>
          </w:p>
          <w:p w:rsidR="001B059F" w:rsidRPr="005653FE" w:rsidRDefault="001B059F" w:rsidP="007C1ED3">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 xml:space="preserve">Свидетельство о государственной регистрации (ОГРН) </w:t>
            </w:r>
            <w:r w:rsidRPr="005653FE">
              <w:rPr>
                <w:rFonts w:ascii="Times New Roman" w:hAnsi="Times New Roman" w:cs="Times New Roman"/>
                <w:b/>
                <w:color w:val="000000" w:themeColor="text1"/>
                <w:sz w:val="18"/>
                <w:szCs w:val="20"/>
              </w:rPr>
              <w:t>(копия и оригинал).</w:t>
            </w:r>
          </w:p>
          <w:p w:rsidR="001B059F" w:rsidRPr="005653FE" w:rsidRDefault="001B059F" w:rsidP="007C1ED3">
            <w:pPr>
              <w:pStyle w:val="afa"/>
              <w:jc w:val="both"/>
              <w:rPr>
                <w:rFonts w:ascii="Times New Roman" w:hAnsi="Times New Roman" w:cs="Times New Roman"/>
                <w:color w:val="000000" w:themeColor="text1"/>
                <w:sz w:val="18"/>
                <w:szCs w:val="20"/>
                <w:u w:val="single"/>
              </w:rPr>
            </w:pPr>
            <w:r w:rsidRPr="005653FE">
              <w:rPr>
                <w:rFonts w:ascii="Times New Roman" w:hAnsi="Times New Roman" w:cs="Times New Roman"/>
                <w:color w:val="000000" w:themeColor="text1"/>
                <w:sz w:val="18"/>
                <w:szCs w:val="20"/>
              </w:rPr>
              <w:t xml:space="preserve">Свидетельство о постановке на учет в налоговом органе (ИНН) </w:t>
            </w:r>
            <w:r w:rsidRPr="005653FE">
              <w:rPr>
                <w:rFonts w:ascii="Times New Roman" w:hAnsi="Times New Roman" w:cs="Times New Roman"/>
                <w:b/>
                <w:color w:val="000000" w:themeColor="text1"/>
                <w:sz w:val="18"/>
                <w:szCs w:val="20"/>
              </w:rPr>
              <w:t>(копия и оригинал).</w:t>
            </w:r>
          </w:p>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Протокол или решение о создании </w:t>
            </w:r>
            <w:r w:rsidRPr="005653FE">
              <w:rPr>
                <w:rFonts w:ascii="Times New Roman" w:hAnsi="Times New Roman" w:cs="Times New Roman"/>
                <w:b/>
                <w:color w:val="000000" w:themeColor="text1"/>
                <w:sz w:val="18"/>
                <w:szCs w:val="20"/>
              </w:rPr>
              <w:t xml:space="preserve"> (копия и оригинал).</w:t>
            </w:r>
          </w:p>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Протокол/решение об утверждении/изменении Устава (</w:t>
            </w:r>
            <w:r w:rsidRPr="005653FE">
              <w:rPr>
                <w:rFonts w:ascii="Times New Roman" w:hAnsi="Times New Roman" w:cs="Times New Roman"/>
                <w:b/>
                <w:color w:val="000000" w:themeColor="text1"/>
                <w:sz w:val="18"/>
                <w:szCs w:val="20"/>
              </w:rPr>
              <w:t>оригинал и копия</w:t>
            </w:r>
            <w:r w:rsidRPr="005653FE">
              <w:rPr>
                <w:rFonts w:ascii="Times New Roman" w:hAnsi="Times New Roman" w:cs="Times New Roman"/>
                <w:color w:val="000000" w:themeColor="text1"/>
                <w:sz w:val="18"/>
                <w:szCs w:val="20"/>
              </w:rPr>
              <w:t>).</w:t>
            </w:r>
          </w:p>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Устав в действующей редакции, изменения к Уставу (</w:t>
            </w:r>
            <w:r w:rsidRPr="005653FE">
              <w:rPr>
                <w:rFonts w:ascii="Times New Roman" w:hAnsi="Times New Roman" w:cs="Times New Roman"/>
                <w:b/>
                <w:color w:val="000000" w:themeColor="text1"/>
                <w:sz w:val="18"/>
                <w:szCs w:val="20"/>
              </w:rPr>
              <w:t>оригинал и копия</w:t>
            </w:r>
            <w:r w:rsidRPr="005653FE">
              <w:rPr>
                <w:rFonts w:ascii="Times New Roman" w:hAnsi="Times New Roman" w:cs="Times New Roman"/>
                <w:color w:val="000000" w:themeColor="text1"/>
                <w:sz w:val="18"/>
                <w:szCs w:val="20"/>
              </w:rPr>
              <w:t>).</w:t>
            </w:r>
          </w:p>
        </w:tc>
      </w:tr>
      <w:tr w:rsidR="001B059F" w:rsidRPr="005653FE" w:rsidTr="007C1ED3">
        <w:trPr>
          <w:trHeight w:val="167"/>
        </w:trPr>
        <w:tc>
          <w:tcPr>
            <w:tcW w:w="534" w:type="dxa"/>
            <w:tcBorders>
              <w:top w:val="single" w:sz="4" w:space="0" w:color="000000"/>
              <w:left w:val="single" w:sz="4" w:space="0" w:color="000000"/>
              <w:bottom w:val="single" w:sz="4" w:space="0" w:color="auto"/>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3</w:t>
            </w:r>
          </w:p>
        </w:tc>
        <w:tc>
          <w:tcPr>
            <w:tcW w:w="10064" w:type="dxa"/>
            <w:tcBorders>
              <w:top w:val="single" w:sz="4" w:space="0" w:color="000000"/>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20"/>
                <w:u w:val="single"/>
              </w:rPr>
            </w:pPr>
            <w:r w:rsidRPr="005653FE">
              <w:rPr>
                <w:rFonts w:ascii="Times New Roman" w:hAnsi="Times New Roman" w:cs="Times New Roman"/>
                <w:color w:val="000000" w:themeColor="text1"/>
                <w:sz w:val="18"/>
                <w:szCs w:val="20"/>
                <w:u w:val="single"/>
              </w:rPr>
              <w:t>Документы руководителя юридического лица:</w:t>
            </w:r>
          </w:p>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Решение (протокол) высшего органа управления юридического лица о назначении единоличного исполнительного органа юридического лица и приказ о вступлении в должность </w:t>
            </w:r>
            <w:r w:rsidRPr="005653FE">
              <w:rPr>
                <w:rFonts w:ascii="Times New Roman" w:hAnsi="Times New Roman" w:cs="Times New Roman"/>
                <w:b/>
                <w:color w:val="000000" w:themeColor="text1"/>
                <w:sz w:val="18"/>
                <w:szCs w:val="20"/>
              </w:rPr>
              <w:t>(копия и оригинал).</w:t>
            </w:r>
          </w:p>
          <w:p w:rsidR="001B059F" w:rsidRPr="005653FE" w:rsidRDefault="001B059F" w:rsidP="007C1ED3">
            <w:pPr>
              <w:spacing w:after="0" w:line="240" w:lineRule="auto"/>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Анкета физического лица (руководителя)  (форма размещена на сайте)</w:t>
            </w:r>
          </w:p>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Согласие на поручение оператором обработки персональных данных /на получение кредитного отчета из бюро кредитных историй (форма размещена на сайте)</w:t>
            </w:r>
          </w:p>
          <w:p w:rsidR="001B059F" w:rsidRPr="005653FE" w:rsidRDefault="001B059F" w:rsidP="007C1ED3">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 xml:space="preserve">Паспорт  гражданина РФ (все страницы) руководителя </w:t>
            </w:r>
            <w:r w:rsidRPr="005653FE">
              <w:rPr>
                <w:rFonts w:ascii="Times New Roman" w:hAnsi="Times New Roman" w:cs="Times New Roman"/>
                <w:b/>
                <w:color w:val="000000" w:themeColor="text1"/>
                <w:sz w:val="18"/>
                <w:szCs w:val="20"/>
              </w:rPr>
              <w:t>(копия и оригинал).</w:t>
            </w:r>
          </w:p>
          <w:p w:rsidR="001B059F" w:rsidRPr="005653FE" w:rsidRDefault="001B059F" w:rsidP="007C1ED3">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 xml:space="preserve">Свидетельство о постановке на учет в налоговом органе руководителя (ИНН) </w:t>
            </w:r>
            <w:r w:rsidRPr="005653FE">
              <w:rPr>
                <w:rFonts w:ascii="Times New Roman" w:hAnsi="Times New Roman" w:cs="Times New Roman"/>
                <w:b/>
                <w:color w:val="000000" w:themeColor="text1"/>
                <w:sz w:val="18"/>
                <w:szCs w:val="20"/>
              </w:rPr>
              <w:t>(копия и оригинал).</w:t>
            </w:r>
          </w:p>
          <w:p w:rsidR="001B059F" w:rsidRPr="005653FE" w:rsidRDefault="001B059F" w:rsidP="007C1ED3">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Страховой номер индивидуального лицевого счёта  руководителя (СНИЛС</w:t>
            </w:r>
            <w:proofErr w:type="gramStart"/>
            <w:r w:rsidRPr="005653FE">
              <w:rPr>
                <w:rFonts w:ascii="Times New Roman" w:hAnsi="Times New Roman" w:cs="Times New Roman"/>
                <w:color w:val="000000" w:themeColor="text1"/>
                <w:sz w:val="18"/>
                <w:szCs w:val="20"/>
              </w:rPr>
              <w:t>)</w:t>
            </w:r>
            <w:r w:rsidRPr="005653FE">
              <w:rPr>
                <w:rFonts w:ascii="Times New Roman" w:hAnsi="Times New Roman" w:cs="Times New Roman"/>
                <w:b/>
                <w:color w:val="000000" w:themeColor="text1"/>
                <w:sz w:val="18"/>
                <w:szCs w:val="20"/>
              </w:rPr>
              <w:t>(</w:t>
            </w:r>
            <w:proofErr w:type="gramEnd"/>
            <w:r w:rsidRPr="005653FE">
              <w:rPr>
                <w:rFonts w:ascii="Times New Roman" w:hAnsi="Times New Roman" w:cs="Times New Roman"/>
                <w:b/>
                <w:color w:val="000000" w:themeColor="text1"/>
                <w:sz w:val="18"/>
                <w:szCs w:val="20"/>
              </w:rPr>
              <w:t>копия и оригинал).</w:t>
            </w:r>
          </w:p>
        </w:tc>
      </w:tr>
      <w:tr w:rsidR="001B059F" w:rsidRPr="005653FE" w:rsidTr="007C1ED3">
        <w:trPr>
          <w:trHeight w:val="167"/>
        </w:trPr>
        <w:tc>
          <w:tcPr>
            <w:tcW w:w="534" w:type="dxa"/>
            <w:tcBorders>
              <w:top w:val="single" w:sz="4" w:space="0" w:color="000000"/>
              <w:left w:val="single" w:sz="4" w:space="0" w:color="000000"/>
              <w:bottom w:val="single" w:sz="4" w:space="0" w:color="auto"/>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4</w:t>
            </w:r>
          </w:p>
        </w:tc>
        <w:tc>
          <w:tcPr>
            <w:tcW w:w="10064" w:type="dxa"/>
            <w:tcBorders>
              <w:top w:val="single" w:sz="4" w:space="0" w:color="000000"/>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20"/>
                <w:u w:val="single"/>
              </w:rPr>
            </w:pPr>
            <w:r w:rsidRPr="005653FE">
              <w:rPr>
                <w:rFonts w:ascii="Times New Roman" w:hAnsi="Times New Roman" w:cs="Times New Roman"/>
                <w:color w:val="000000" w:themeColor="text1"/>
                <w:sz w:val="18"/>
                <w:szCs w:val="20"/>
                <w:u w:val="single"/>
              </w:rPr>
              <w:t>Документы учредителя (ей) юридического лица:</w:t>
            </w:r>
          </w:p>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Анкета физического лица (учредителя/поручителя) (форма размещена на сайте)</w:t>
            </w:r>
          </w:p>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Согласие на поручение оператором обработки персональных данных /на получение кредитного отчета из бюро кредитных историй (форма размещена на сайте)</w:t>
            </w:r>
          </w:p>
          <w:p w:rsidR="001B059F" w:rsidRPr="005653FE" w:rsidRDefault="001B059F" w:rsidP="007C1ED3">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Паспорт  гражданина РФ (все страницы) учредител</w:t>
            </w:r>
            <w:proofErr w:type="gramStart"/>
            <w:r w:rsidRPr="005653FE">
              <w:rPr>
                <w:rFonts w:ascii="Times New Roman" w:hAnsi="Times New Roman" w:cs="Times New Roman"/>
                <w:color w:val="000000" w:themeColor="text1"/>
                <w:sz w:val="18"/>
                <w:szCs w:val="20"/>
              </w:rPr>
              <w:t>я(</w:t>
            </w:r>
            <w:proofErr w:type="gramEnd"/>
            <w:r w:rsidRPr="005653FE">
              <w:rPr>
                <w:rFonts w:ascii="Times New Roman" w:hAnsi="Times New Roman" w:cs="Times New Roman"/>
                <w:color w:val="000000" w:themeColor="text1"/>
                <w:sz w:val="18"/>
                <w:szCs w:val="20"/>
              </w:rPr>
              <w:t>ей)</w:t>
            </w:r>
            <w:r w:rsidRPr="005653FE">
              <w:rPr>
                <w:rFonts w:ascii="Times New Roman" w:hAnsi="Times New Roman" w:cs="Times New Roman"/>
                <w:b/>
                <w:color w:val="000000" w:themeColor="text1"/>
                <w:sz w:val="18"/>
                <w:szCs w:val="20"/>
              </w:rPr>
              <w:t xml:space="preserve"> (копия и оригинал)</w:t>
            </w:r>
          </w:p>
          <w:p w:rsidR="001B059F" w:rsidRPr="005653FE" w:rsidRDefault="001B059F" w:rsidP="007C1ED3">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Свидетельство о постановке на учет в налоговом органе учредител</w:t>
            </w:r>
            <w:proofErr w:type="gramStart"/>
            <w:r w:rsidRPr="005653FE">
              <w:rPr>
                <w:rFonts w:ascii="Times New Roman" w:hAnsi="Times New Roman" w:cs="Times New Roman"/>
                <w:color w:val="000000" w:themeColor="text1"/>
                <w:sz w:val="18"/>
                <w:szCs w:val="20"/>
              </w:rPr>
              <w:t>я(</w:t>
            </w:r>
            <w:proofErr w:type="gramEnd"/>
            <w:r w:rsidRPr="005653FE">
              <w:rPr>
                <w:rFonts w:ascii="Times New Roman" w:hAnsi="Times New Roman" w:cs="Times New Roman"/>
                <w:color w:val="000000" w:themeColor="text1"/>
                <w:sz w:val="18"/>
                <w:szCs w:val="20"/>
              </w:rPr>
              <w:t xml:space="preserve">ей) (ИНН) </w:t>
            </w:r>
            <w:r w:rsidRPr="005653FE">
              <w:rPr>
                <w:rFonts w:ascii="Times New Roman" w:hAnsi="Times New Roman" w:cs="Times New Roman"/>
                <w:b/>
                <w:color w:val="000000" w:themeColor="text1"/>
                <w:sz w:val="18"/>
                <w:szCs w:val="20"/>
              </w:rPr>
              <w:t>(копия и оригинал).</w:t>
            </w:r>
          </w:p>
          <w:p w:rsidR="001B059F" w:rsidRPr="005653FE" w:rsidRDefault="001B059F" w:rsidP="007C1ED3">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Страховой номер индивидуального лицевого счёта  учредител</w:t>
            </w:r>
            <w:proofErr w:type="gramStart"/>
            <w:r w:rsidRPr="005653FE">
              <w:rPr>
                <w:rFonts w:ascii="Times New Roman" w:hAnsi="Times New Roman" w:cs="Times New Roman"/>
                <w:color w:val="000000" w:themeColor="text1"/>
                <w:sz w:val="18"/>
                <w:szCs w:val="20"/>
              </w:rPr>
              <w:t>я(</w:t>
            </w:r>
            <w:proofErr w:type="gramEnd"/>
            <w:r w:rsidRPr="005653FE">
              <w:rPr>
                <w:rFonts w:ascii="Times New Roman" w:hAnsi="Times New Roman" w:cs="Times New Roman"/>
                <w:color w:val="000000" w:themeColor="text1"/>
                <w:sz w:val="18"/>
                <w:szCs w:val="20"/>
              </w:rPr>
              <w:t>ей) (СНИЛС)</w:t>
            </w:r>
            <w:r w:rsidRPr="005653FE">
              <w:rPr>
                <w:rFonts w:ascii="Times New Roman" w:hAnsi="Times New Roman" w:cs="Times New Roman"/>
                <w:b/>
                <w:color w:val="000000" w:themeColor="text1"/>
                <w:sz w:val="18"/>
                <w:szCs w:val="20"/>
              </w:rPr>
              <w:t>(копия и оригинал).</w:t>
            </w:r>
          </w:p>
        </w:tc>
      </w:tr>
      <w:tr w:rsidR="001B059F" w:rsidRPr="005653FE" w:rsidTr="007C1ED3">
        <w:trPr>
          <w:trHeight w:val="164"/>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5</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Специальное разрешение на занятие отдельными видами деятельности (лицензия) и свидетельство участника </w:t>
            </w:r>
            <w:hyperlink r:id="rId22" w:history="1">
              <w:r w:rsidRPr="005653FE">
                <w:rPr>
                  <w:rStyle w:val="a5"/>
                  <w:rFonts w:ascii="Times New Roman" w:hAnsi="Times New Roman" w:cs="Times New Roman"/>
                  <w:color w:val="000000" w:themeColor="text1"/>
                  <w:sz w:val="18"/>
                  <w:szCs w:val="20"/>
                  <w:u w:val="none"/>
                  <w:shd w:val="clear" w:color="auto" w:fill="FFFFFF"/>
                </w:rPr>
                <w:t>свободной экономической зоны</w:t>
              </w:r>
            </w:hyperlink>
            <w:r w:rsidRPr="005653FE">
              <w:rPr>
                <w:rFonts w:ascii="Times New Roman" w:hAnsi="Times New Roman" w:cs="Times New Roman"/>
                <w:b/>
                <w:color w:val="000000" w:themeColor="text1"/>
                <w:sz w:val="18"/>
                <w:szCs w:val="20"/>
              </w:rPr>
              <w:t>при наличии (копия и оригинал).</w:t>
            </w:r>
          </w:p>
        </w:tc>
      </w:tr>
      <w:tr w:rsidR="001B059F" w:rsidRPr="005653FE" w:rsidTr="007C1ED3">
        <w:trPr>
          <w:trHeight w:val="213"/>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6</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Документ,  подтверждающий право пользования помещением,</w:t>
            </w:r>
            <w:r w:rsidRPr="005653FE">
              <w:rPr>
                <w:rFonts w:ascii="Times New Roman" w:eastAsia="Times New Roman" w:hAnsi="Times New Roman" w:cs="Times New Roman"/>
                <w:color w:val="000000" w:themeColor="text1"/>
                <w:sz w:val="18"/>
                <w:szCs w:val="20"/>
              </w:rPr>
              <w:t xml:space="preserve"> земельным участком и пр. по месту ведения деятельности</w:t>
            </w:r>
            <w:r w:rsidRPr="005653FE">
              <w:rPr>
                <w:rFonts w:ascii="Times New Roman" w:hAnsi="Times New Roman" w:cs="Times New Roman"/>
                <w:color w:val="000000" w:themeColor="text1"/>
                <w:sz w:val="18"/>
                <w:szCs w:val="20"/>
              </w:rPr>
              <w:t xml:space="preserve"> и по адресу регистрации в ИФНС (договор аренды, документы, подтверждающие право собственности и прочее) </w:t>
            </w:r>
            <w:r w:rsidRPr="005653FE">
              <w:rPr>
                <w:rFonts w:ascii="Times New Roman" w:hAnsi="Times New Roman" w:cs="Times New Roman"/>
                <w:b/>
                <w:color w:val="000000" w:themeColor="text1"/>
                <w:sz w:val="18"/>
                <w:szCs w:val="20"/>
              </w:rPr>
              <w:t>(копия и оригинал).</w:t>
            </w:r>
          </w:p>
        </w:tc>
      </w:tr>
      <w:tr w:rsidR="001B059F" w:rsidRPr="005653FE"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7</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Справка  об исполнении налогоплательщиком обязанности по уплате налогов, сборов, страховых взносов, пеней, штрафов, процентов - подтверждающая отсутствие задолженности по налогам и сборам на дату обращения, выданная не ранее 30 календарных дней до даты подачи документов в Фонд </w:t>
            </w:r>
            <w:r w:rsidRPr="005653FE">
              <w:rPr>
                <w:rFonts w:ascii="Times New Roman" w:hAnsi="Times New Roman" w:cs="Times New Roman"/>
                <w:b/>
                <w:color w:val="000000" w:themeColor="text1"/>
                <w:sz w:val="18"/>
                <w:szCs w:val="20"/>
              </w:rPr>
              <w:t xml:space="preserve">(оригинал </w:t>
            </w:r>
            <w:r w:rsidRPr="005653FE">
              <w:rPr>
                <w:rFonts w:ascii="Times New Roman" w:eastAsia="Times New Roman" w:hAnsi="Times New Roman" w:cs="Times New Roman"/>
                <w:b/>
                <w:color w:val="000000" w:themeColor="text1"/>
                <w:sz w:val="18"/>
                <w:szCs w:val="20"/>
                <w:lang w:eastAsia="ru-RU"/>
              </w:rPr>
              <w:t xml:space="preserve">или </w:t>
            </w:r>
            <w:r w:rsidRPr="005653FE">
              <w:rPr>
                <w:rFonts w:ascii="Times New Roman" w:hAnsi="Times New Roman" w:cs="Times New Roman"/>
                <w:b/>
                <w:color w:val="000000" w:themeColor="text1"/>
                <w:sz w:val="18"/>
                <w:szCs w:val="20"/>
                <w:shd w:val="clear" w:color="auto" w:fill="FFFFFF"/>
              </w:rPr>
              <w:t xml:space="preserve"> электронная справка, заверенная электронной подписью</w:t>
            </w:r>
            <w:r w:rsidRPr="005653FE">
              <w:rPr>
                <w:rFonts w:ascii="Times New Roman" w:eastAsia="Times New Roman" w:hAnsi="Times New Roman" w:cs="Times New Roman"/>
                <w:b/>
                <w:color w:val="000000" w:themeColor="text1"/>
                <w:sz w:val="18"/>
                <w:szCs w:val="20"/>
                <w:lang w:eastAsia="ru-RU"/>
              </w:rPr>
              <w:t>)</w:t>
            </w:r>
          </w:p>
        </w:tc>
      </w:tr>
      <w:tr w:rsidR="001B059F" w:rsidRPr="005653FE" w:rsidTr="007C1ED3">
        <w:trPr>
          <w:trHeight w:val="204"/>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8</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Справка обслуживающего банка о реквизитах Заявителя,  о наличии (отсутствии) ссудной задолженности,  оборотах за последние 6 месяцев (с ежемесячной разбивкой), о характере кредитной истории, картотеки №2, претензий к счетупри наличии</w:t>
            </w:r>
            <w:r w:rsidRPr="005653FE">
              <w:rPr>
                <w:rFonts w:ascii="Times New Roman" w:hAnsi="Times New Roman" w:cs="Times New Roman"/>
                <w:b/>
                <w:color w:val="000000" w:themeColor="text1"/>
                <w:sz w:val="18"/>
                <w:szCs w:val="20"/>
              </w:rPr>
              <w:t xml:space="preserve">  (оригинал).</w:t>
            </w:r>
          </w:p>
        </w:tc>
      </w:tr>
      <w:tr w:rsidR="001B059F" w:rsidRPr="005653FE" w:rsidTr="007C1ED3">
        <w:trPr>
          <w:trHeight w:val="249"/>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9</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Финансовые документы (балансы, отчеты о прибылях и убытках, отчеты в налоговый орган, книга учета доходов и расходов) за  последний отчетный период </w:t>
            </w:r>
            <w:r w:rsidRPr="005653FE">
              <w:rPr>
                <w:rFonts w:ascii="Times New Roman" w:hAnsi="Times New Roman" w:cs="Times New Roman"/>
                <w:b/>
                <w:color w:val="000000" w:themeColor="text1"/>
                <w:sz w:val="18"/>
                <w:szCs w:val="20"/>
              </w:rPr>
              <w:t xml:space="preserve">(копии).  </w:t>
            </w:r>
            <w:r w:rsidRPr="005653FE">
              <w:rPr>
                <w:rFonts w:ascii="Times New Roman" w:hAnsi="Times New Roman" w:cs="Times New Roman"/>
                <w:color w:val="000000" w:themeColor="text1"/>
                <w:sz w:val="18"/>
                <w:szCs w:val="20"/>
              </w:rPr>
              <w:t xml:space="preserve">Промежуточная отчетность за последний квартал и иные финансовые документы в зависимости от системы налогообложения  </w:t>
            </w:r>
            <w:r w:rsidRPr="005653FE">
              <w:rPr>
                <w:rFonts w:ascii="Times New Roman" w:hAnsi="Times New Roman" w:cs="Times New Roman"/>
                <w:b/>
                <w:color w:val="000000" w:themeColor="text1"/>
                <w:sz w:val="18"/>
                <w:szCs w:val="20"/>
              </w:rPr>
              <w:t>(копии)</w:t>
            </w:r>
            <w:r w:rsidRPr="005653FE">
              <w:rPr>
                <w:rFonts w:ascii="Times New Roman" w:hAnsi="Times New Roman" w:cs="Times New Roman"/>
                <w:color w:val="000000" w:themeColor="text1"/>
                <w:sz w:val="18"/>
                <w:szCs w:val="20"/>
              </w:rPr>
              <w:t>.</w:t>
            </w:r>
          </w:p>
        </w:tc>
      </w:tr>
      <w:tr w:rsidR="001B059F" w:rsidRPr="005653FE" w:rsidTr="007C1ED3">
        <w:trPr>
          <w:trHeight w:val="284"/>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10</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Договора с основными покупателями и поставщиками </w:t>
            </w:r>
            <w:r w:rsidRPr="005653FE">
              <w:rPr>
                <w:rFonts w:ascii="Times New Roman" w:hAnsi="Times New Roman" w:cs="Times New Roman"/>
                <w:b/>
                <w:color w:val="000000" w:themeColor="text1"/>
                <w:sz w:val="18"/>
                <w:szCs w:val="20"/>
              </w:rPr>
              <w:t>(копии).</w:t>
            </w:r>
          </w:p>
        </w:tc>
      </w:tr>
      <w:tr w:rsidR="001B059F" w:rsidRPr="005653FE"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11</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Действующие кредитные договора, договора лизинга, договора залогов, договора поручительств  и предоставленном имущественном </w:t>
            </w:r>
            <w:proofErr w:type="gramStart"/>
            <w:r w:rsidRPr="005653FE">
              <w:rPr>
                <w:rFonts w:ascii="Times New Roman" w:hAnsi="Times New Roman" w:cs="Times New Roman"/>
                <w:color w:val="000000" w:themeColor="text1"/>
                <w:sz w:val="18"/>
                <w:szCs w:val="20"/>
              </w:rPr>
              <w:t>залоге</w:t>
            </w:r>
            <w:proofErr w:type="gramEnd"/>
            <w:r w:rsidRPr="005653FE">
              <w:rPr>
                <w:rFonts w:ascii="Times New Roman" w:hAnsi="Times New Roman" w:cs="Times New Roman"/>
                <w:color w:val="000000" w:themeColor="text1"/>
                <w:sz w:val="18"/>
                <w:szCs w:val="20"/>
              </w:rPr>
              <w:t xml:space="preserve"> по обязательствам третьих лиц  при наличии </w:t>
            </w:r>
            <w:r w:rsidRPr="005653FE">
              <w:rPr>
                <w:rFonts w:ascii="Times New Roman" w:hAnsi="Times New Roman" w:cs="Times New Roman"/>
                <w:b/>
                <w:color w:val="000000" w:themeColor="text1"/>
                <w:sz w:val="18"/>
                <w:szCs w:val="20"/>
              </w:rPr>
              <w:t>(копии)</w:t>
            </w:r>
            <w:r w:rsidRPr="005653FE">
              <w:rPr>
                <w:rFonts w:ascii="Times New Roman" w:hAnsi="Times New Roman" w:cs="Times New Roman"/>
                <w:color w:val="000000" w:themeColor="text1"/>
                <w:sz w:val="18"/>
                <w:szCs w:val="20"/>
              </w:rPr>
              <w:t xml:space="preserve"> и справки о состоянии задолженности</w:t>
            </w:r>
            <w:r w:rsidRPr="005653FE">
              <w:rPr>
                <w:rFonts w:ascii="Times New Roman" w:hAnsi="Times New Roman" w:cs="Times New Roman"/>
                <w:b/>
                <w:color w:val="000000" w:themeColor="text1"/>
                <w:sz w:val="18"/>
                <w:szCs w:val="20"/>
              </w:rPr>
              <w:t xml:space="preserve"> (оригинал).</w:t>
            </w:r>
          </w:p>
        </w:tc>
      </w:tr>
      <w:tr w:rsidR="001B059F" w:rsidRPr="005653FE"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12</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Документы о праве собственности на имущество Заявителя (свидетельство о государственной регистрации недвижимости, ПТС, ПСМ</w:t>
            </w:r>
            <w:proofErr w:type="gramStart"/>
            <w:r w:rsidRPr="005653FE">
              <w:rPr>
                <w:rFonts w:ascii="Times New Roman" w:hAnsi="Times New Roman" w:cs="Times New Roman"/>
                <w:color w:val="000000" w:themeColor="text1"/>
                <w:sz w:val="18"/>
                <w:szCs w:val="20"/>
              </w:rPr>
              <w:t>)п</w:t>
            </w:r>
            <w:proofErr w:type="gramEnd"/>
            <w:r w:rsidRPr="005653FE">
              <w:rPr>
                <w:rFonts w:ascii="Times New Roman" w:hAnsi="Times New Roman" w:cs="Times New Roman"/>
                <w:color w:val="000000" w:themeColor="text1"/>
                <w:sz w:val="18"/>
                <w:szCs w:val="20"/>
              </w:rPr>
              <w:t>ри наличии</w:t>
            </w:r>
            <w:r w:rsidRPr="005653FE">
              <w:rPr>
                <w:rFonts w:ascii="Times New Roman" w:hAnsi="Times New Roman" w:cs="Times New Roman"/>
                <w:b/>
                <w:color w:val="000000" w:themeColor="text1"/>
                <w:sz w:val="18"/>
                <w:szCs w:val="20"/>
              </w:rPr>
              <w:t xml:space="preserve"> (копии).</w:t>
            </w:r>
          </w:p>
        </w:tc>
      </w:tr>
      <w:tr w:rsidR="001B059F" w:rsidRPr="005653FE" w:rsidTr="007C1ED3">
        <w:trPr>
          <w:trHeight w:val="70"/>
        </w:trPr>
        <w:tc>
          <w:tcPr>
            <w:tcW w:w="534" w:type="dxa"/>
            <w:tcBorders>
              <w:top w:val="single" w:sz="4" w:space="0" w:color="auto"/>
              <w:left w:val="single" w:sz="4" w:space="0" w:color="000000"/>
              <w:bottom w:val="single" w:sz="4" w:space="0" w:color="auto"/>
              <w:right w:val="nil"/>
            </w:tcBorders>
            <w:vAlign w:val="center"/>
          </w:tcPr>
          <w:p w:rsidR="001B059F" w:rsidRPr="005653FE" w:rsidRDefault="001B059F" w:rsidP="007C1ED3">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13</w:t>
            </w:r>
          </w:p>
        </w:tc>
        <w:tc>
          <w:tcPr>
            <w:tcW w:w="10064" w:type="dxa"/>
            <w:tcBorders>
              <w:top w:val="single" w:sz="4" w:space="0" w:color="auto"/>
              <w:left w:val="single" w:sz="4" w:space="0" w:color="000000"/>
              <w:bottom w:val="single" w:sz="4" w:space="0" w:color="auto"/>
              <w:right w:val="single" w:sz="4" w:space="0" w:color="000000"/>
            </w:tcBorders>
            <w:vAlign w:val="center"/>
          </w:tcPr>
          <w:p w:rsidR="001B059F" w:rsidRPr="005653FE" w:rsidRDefault="001B059F" w:rsidP="007C1ED3">
            <w:pPr>
              <w:pStyle w:val="afa"/>
              <w:jc w:val="both"/>
              <w:rPr>
                <w:rFonts w:ascii="Times New Roman" w:eastAsia="Times New Roman" w:hAnsi="Times New Roman" w:cs="Times New Roman"/>
                <w:color w:val="000000" w:themeColor="text1"/>
                <w:sz w:val="18"/>
                <w:szCs w:val="18"/>
                <w:lang w:eastAsia="ru-RU"/>
              </w:rPr>
            </w:pPr>
            <w:r w:rsidRPr="005653FE">
              <w:rPr>
                <w:rFonts w:ascii="Times New Roman" w:hAnsi="Times New Roman" w:cs="Times New Roman"/>
                <w:color w:val="000000" w:themeColor="text1"/>
                <w:sz w:val="18"/>
                <w:szCs w:val="18"/>
              </w:rPr>
              <w:t xml:space="preserve">Документы  </w:t>
            </w:r>
            <w:r w:rsidRPr="005653FE">
              <w:rPr>
                <w:rFonts w:ascii="Times New Roman" w:eastAsia="Times New Roman" w:hAnsi="Times New Roman" w:cs="Times New Roman"/>
                <w:color w:val="000000" w:themeColor="text1"/>
                <w:sz w:val="18"/>
                <w:szCs w:val="18"/>
                <w:lang w:eastAsia="ru-RU"/>
              </w:rPr>
              <w:t xml:space="preserve"> по предполагаемому обеспечению микрозайма:</w:t>
            </w:r>
          </w:p>
          <w:p w:rsidR="001B059F" w:rsidRPr="005653FE" w:rsidRDefault="001B059F" w:rsidP="007C1ED3">
            <w:pPr>
              <w:pStyle w:val="afa"/>
              <w:jc w:val="both"/>
              <w:rPr>
                <w:rFonts w:ascii="Times New Roman" w:hAnsi="Times New Roman" w:cs="Times New Roman"/>
                <w:color w:val="000000" w:themeColor="text1"/>
                <w:sz w:val="18"/>
                <w:szCs w:val="18"/>
              </w:rPr>
            </w:pPr>
            <w:r w:rsidRPr="005653FE">
              <w:rPr>
                <w:rFonts w:ascii="Times New Roman" w:hAnsi="Times New Roman" w:cs="Times New Roman"/>
                <w:color w:val="000000" w:themeColor="text1"/>
                <w:sz w:val="18"/>
                <w:szCs w:val="18"/>
              </w:rPr>
              <w:t>Анкета (залогодател</w:t>
            </w:r>
            <w:proofErr w:type="gramStart"/>
            <w:r w:rsidRPr="005653FE">
              <w:rPr>
                <w:rFonts w:ascii="Times New Roman" w:hAnsi="Times New Roman" w:cs="Times New Roman"/>
                <w:color w:val="000000" w:themeColor="text1"/>
                <w:sz w:val="18"/>
                <w:szCs w:val="18"/>
              </w:rPr>
              <w:t>я(</w:t>
            </w:r>
            <w:proofErr w:type="gramEnd"/>
            <w:r w:rsidRPr="005653FE">
              <w:rPr>
                <w:rFonts w:ascii="Times New Roman" w:hAnsi="Times New Roman" w:cs="Times New Roman"/>
                <w:color w:val="000000" w:themeColor="text1"/>
                <w:sz w:val="18"/>
                <w:szCs w:val="18"/>
              </w:rPr>
              <w:t>ей)/поручителя(ей)) (форма размещена на сайте)</w:t>
            </w:r>
          </w:p>
          <w:p w:rsidR="001B059F" w:rsidRPr="005653FE" w:rsidRDefault="001B059F" w:rsidP="007C1ED3">
            <w:pPr>
              <w:pStyle w:val="afa"/>
              <w:jc w:val="both"/>
              <w:rPr>
                <w:rFonts w:ascii="Times New Roman" w:eastAsia="Times New Roman" w:hAnsi="Times New Roman" w:cs="Times New Roman"/>
                <w:color w:val="000000" w:themeColor="text1"/>
                <w:sz w:val="18"/>
                <w:szCs w:val="18"/>
                <w:lang w:eastAsia="ru-RU"/>
              </w:rPr>
            </w:pPr>
            <w:r w:rsidRPr="005653FE">
              <w:rPr>
                <w:rFonts w:ascii="Times New Roman" w:hAnsi="Times New Roman" w:cs="Times New Roman"/>
                <w:color w:val="000000" w:themeColor="text1"/>
                <w:sz w:val="18"/>
                <w:szCs w:val="18"/>
              </w:rPr>
              <w:t>Согласие на поручение оператором обработки персональных данных /на получение кредитного отчета из бюро кредитных историй (форма размещена на сайте)</w:t>
            </w:r>
          </w:p>
          <w:p w:rsidR="001B059F" w:rsidRPr="005653FE" w:rsidRDefault="001B059F" w:rsidP="007C1ED3">
            <w:pPr>
              <w:pStyle w:val="afa"/>
              <w:jc w:val="both"/>
              <w:rPr>
                <w:rFonts w:ascii="Times New Roman" w:hAnsi="Times New Roman" w:cs="Times New Roman"/>
                <w:b/>
                <w:color w:val="000000" w:themeColor="text1"/>
                <w:sz w:val="18"/>
                <w:szCs w:val="18"/>
              </w:rPr>
            </w:pPr>
            <w:r w:rsidRPr="005653FE">
              <w:rPr>
                <w:rFonts w:ascii="Times New Roman" w:eastAsia="Times New Roman" w:hAnsi="Times New Roman" w:cs="Times New Roman"/>
                <w:color w:val="000000" w:themeColor="text1"/>
                <w:sz w:val="18"/>
                <w:szCs w:val="18"/>
                <w:lang w:eastAsia="ru-RU"/>
              </w:rPr>
              <w:t xml:space="preserve">Обеспечение Поручительством - Приложение №4 к Правилам предоставления микрозаймов </w:t>
            </w:r>
            <w:r w:rsidRPr="005653FE">
              <w:rPr>
                <w:rFonts w:ascii="Times New Roman" w:hAnsi="Times New Roman" w:cs="Times New Roman"/>
                <w:b/>
                <w:color w:val="000000" w:themeColor="text1"/>
                <w:sz w:val="18"/>
                <w:szCs w:val="18"/>
              </w:rPr>
              <w:t>(оригиналы/копии)</w:t>
            </w:r>
          </w:p>
          <w:p w:rsidR="001B059F" w:rsidRPr="005653FE" w:rsidRDefault="001B059F" w:rsidP="007C1ED3">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18"/>
              </w:rPr>
              <w:t xml:space="preserve">Обеспечение Залогом </w:t>
            </w:r>
            <w:r w:rsidRPr="005653FE">
              <w:rPr>
                <w:rFonts w:ascii="Times New Roman" w:eastAsia="Times New Roman" w:hAnsi="Times New Roman" w:cs="Times New Roman"/>
                <w:color w:val="000000" w:themeColor="text1"/>
                <w:sz w:val="18"/>
                <w:szCs w:val="18"/>
                <w:lang w:eastAsia="ru-RU"/>
              </w:rPr>
              <w:t xml:space="preserve">- Приложение №3 к Правилам предоставления микрозаймов </w:t>
            </w:r>
            <w:r w:rsidRPr="005653FE">
              <w:rPr>
                <w:rFonts w:ascii="Times New Roman" w:hAnsi="Times New Roman" w:cs="Times New Roman"/>
                <w:b/>
                <w:color w:val="000000" w:themeColor="text1"/>
                <w:sz w:val="18"/>
                <w:szCs w:val="18"/>
              </w:rPr>
              <w:t>(оригиналы/копии)</w:t>
            </w:r>
          </w:p>
        </w:tc>
      </w:tr>
      <w:tr w:rsidR="001B059F" w:rsidRPr="005653FE" w:rsidTr="007C1ED3">
        <w:trPr>
          <w:trHeight w:val="294"/>
        </w:trPr>
        <w:tc>
          <w:tcPr>
            <w:tcW w:w="534" w:type="dxa"/>
            <w:tcBorders>
              <w:top w:val="single" w:sz="4" w:space="0" w:color="auto"/>
              <w:left w:val="single" w:sz="4" w:space="0" w:color="000000"/>
              <w:bottom w:val="single" w:sz="4" w:space="0" w:color="auto"/>
              <w:right w:val="nil"/>
            </w:tcBorders>
            <w:shd w:val="clear" w:color="auto" w:fill="auto"/>
            <w:vAlign w:val="center"/>
          </w:tcPr>
          <w:p w:rsidR="001B059F" w:rsidRPr="005653FE" w:rsidRDefault="001B059F" w:rsidP="007C1ED3">
            <w:pPr>
              <w:snapToGrid w:val="0"/>
              <w:spacing w:after="0" w:line="240" w:lineRule="auto"/>
              <w:ind w:left="-113"/>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14</w:t>
            </w:r>
          </w:p>
        </w:tc>
        <w:tc>
          <w:tcPr>
            <w:tcW w:w="10064" w:type="dxa"/>
            <w:tcBorders>
              <w:top w:val="single" w:sz="4" w:space="0" w:color="auto"/>
              <w:left w:val="single" w:sz="4" w:space="0" w:color="000000"/>
              <w:bottom w:val="single" w:sz="4" w:space="0" w:color="auto"/>
              <w:right w:val="single" w:sz="4" w:space="0" w:color="000000"/>
            </w:tcBorders>
            <w:shd w:val="clear" w:color="auto" w:fill="auto"/>
            <w:vAlign w:val="center"/>
          </w:tcPr>
          <w:p w:rsidR="001B059F" w:rsidRPr="005653FE" w:rsidRDefault="001B059F" w:rsidP="007C1ED3">
            <w:pPr>
              <w:suppressAutoHyphens/>
              <w:spacing w:after="0" w:line="240" w:lineRule="auto"/>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Технико-экономическое обоснование микрозайма (форма размещена на сайте) </w:t>
            </w:r>
          </w:p>
          <w:p w:rsidR="001B059F" w:rsidRPr="005653FE" w:rsidRDefault="001B059F" w:rsidP="007C1ED3">
            <w:pPr>
              <w:suppressAutoHyphens/>
              <w:spacing w:after="0" w:line="240" w:lineRule="auto"/>
              <w:jc w:val="both"/>
              <w:rPr>
                <w:rFonts w:ascii="Times New Roman" w:hAnsi="Times New Roman" w:cs="Times New Roman"/>
                <w:color w:val="000000" w:themeColor="text1"/>
                <w:sz w:val="18"/>
                <w:szCs w:val="20"/>
              </w:rPr>
            </w:pPr>
            <w:r w:rsidRPr="005653FE">
              <w:rPr>
                <w:rFonts w:ascii="Times New Roman" w:eastAsia="Times New Roman" w:hAnsi="Times New Roman" w:cs="Times New Roman"/>
                <w:color w:val="000000" w:themeColor="text1"/>
                <w:sz w:val="18"/>
                <w:szCs w:val="20"/>
                <w:lang w:eastAsia="ru-RU"/>
              </w:rPr>
              <w:t xml:space="preserve">Бизнес-план </w:t>
            </w:r>
            <w:r w:rsidRPr="005653FE">
              <w:rPr>
                <w:rFonts w:ascii="Times New Roman" w:eastAsia="Times New Roman" w:hAnsi="Times New Roman" w:cs="Times New Roman"/>
                <w:b/>
                <w:color w:val="000000" w:themeColor="text1"/>
                <w:sz w:val="18"/>
                <w:szCs w:val="20"/>
                <w:lang w:eastAsia="ru-RU"/>
              </w:rPr>
              <w:t>*</w:t>
            </w:r>
            <w:r w:rsidRPr="005653FE">
              <w:rPr>
                <w:rFonts w:ascii="Times New Roman" w:hAnsi="Times New Roman" w:cs="Times New Roman"/>
                <w:b/>
                <w:bCs/>
                <w:color w:val="000000" w:themeColor="text1"/>
                <w:sz w:val="18"/>
                <w:szCs w:val="20"/>
              </w:rPr>
              <w:t xml:space="preserve">предоставляют СМСП, начинающие предпринимательскую деятельность и/или открывающие новое направление в бизнесе </w:t>
            </w:r>
            <w:r w:rsidRPr="005653FE">
              <w:rPr>
                <w:rFonts w:ascii="Times New Roman" w:hAnsi="Times New Roman" w:cs="Times New Roman"/>
                <w:color w:val="000000" w:themeColor="text1"/>
                <w:sz w:val="18"/>
                <w:szCs w:val="20"/>
              </w:rPr>
              <w:t>(образец размещен на сайте)</w:t>
            </w:r>
            <w:r w:rsidRPr="005653FE">
              <w:rPr>
                <w:rFonts w:ascii="Times New Roman" w:eastAsia="Times New Roman" w:hAnsi="Times New Roman" w:cs="Times New Roman"/>
                <w:color w:val="000000" w:themeColor="text1"/>
                <w:sz w:val="18"/>
                <w:szCs w:val="20"/>
                <w:lang w:eastAsia="ru-RU"/>
              </w:rPr>
              <w:t>.</w:t>
            </w:r>
          </w:p>
        </w:tc>
      </w:tr>
    </w:tbl>
    <w:p w:rsidR="001B059F" w:rsidRPr="005653FE" w:rsidRDefault="001B059F" w:rsidP="00C537AA">
      <w:pPr>
        <w:keepNext/>
        <w:suppressAutoHyphens/>
        <w:spacing w:after="0" w:line="240" w:lineRule="auto"/>
        <w:jc w:val="center"/>
        <w:outlineLvl w:val="1"/>
        <w:rPr>
          <w:rFonts w:ascii="Times New Roman" w:hAnsi="Times New Roman" w:cs="Times New Roman"/>
          <w:b/>
          <w:bCs/>
          <w:caps/>
          <w:color w:val="000000" w:themeColor="text1"/>
          <w:sz w:val="20"/>
          <w:szCs w:val="20"/>
        </w:rPr>
      </w:pPr>
    </w:p>
    <w:p w:rsidR="00CA314A" w:rsidRPr="005653FE" w:rsidRDefault="00CA314A" w:rsidP="00C537AA">
      <w:pPr>
        <w:tabs>
          <w:tab w:val="num" w:pos="720"/>
        </w:tabs>
        <w:suppressAutoHyphens/>
        <w:spacing w:after="0" w:line="240" w:lineRule="auto"/>
        <w:jc w:val="both"/>
        <w:rPr>
          <w:rFonts w:ascii="Times New Roman" w:hAnsi="Times New Roman" w:cs="Times New Roman"/>
          <w:b/>
          <w:color w:val="000000" w:themeColor="text1"/>
          <w:sz w:val="16"/>
          <w:szCs w:val="16"/>
          <w:u w:val="single"/>
        </w:rPr>
      </w:pPr>
      <w:r w:rsidRPr="005653FE">
        <w:rPr>
          <w:rFonts w:ascii="Times New Roman" w:hAnsi="Times New Roman" w:cs="Times New Roman"/>
          <w:b/>
          <w:color w:val="000000" w:themeColor="text1"/>
          <w:sz w:val="16"/>
          <w:szCs w:val="16"/>
          <w:u w:val="single"/>
        </w:rPr>
        <w:t>Примечания:</w:t>
      </w:r>
    </w:p>
    <w:p w:rsidR="00CA314A" w:rsidRPr="005653FE" w:rsidRDefault="00CA314A" w:rsidP="00C537AA">
      <w:pPr>
        <w:tabs>
          <w:tab w:val="num" w:pos="720"/>
        </w:tabs>
        <w:suppressAutoHyphens/>
        <w:spacing w:after="0" w:line="240" w:lineRule="auto"/>
        <w:jc w:val="both"/>
        <w:rPr>
          <w:rFonts w:ascii="Times New Roman" w:hAnsi="Times New Roman" w:cs="Times New Roman"/>
          <w:color w:val="000000" w:themeColor="text1"/>
          <w:sz w:val="16"/>
          <w:szCs w:val="16"/>
          <w:u w:val="single"/>
        </w:rPr>
      </w:pPr>
      <w:r w:rsidRPr="005653FE">
        <w:rPr>
          <w:rFonts w:ascii="Times New Roman" w:hAnsi="Times New Roman" w:cs="Times New Roman"/>
          <w:color w:val="000000" w:themeColor="text1"/>
          <w:sz w:val="16"/>
          <w:szCs w:val="16"/>
        </w:rPr>
        <w:t xml:space="preserve">1. Если не указано иное, документы предоставляются в копии заверенной подписью единоличного исполнительного органа юридического лица, с указанием Ф.И.О., должности и даты, а также оттиском печати. </w:t>
      </w:r>
    </w:p>
    <w:p w:rsidR="00CA314A" w:rsidRPr="005653FE" w:rsidRDefault="00CA314A" w:rsidP="00C537AA">
      <w:pPr>
        <w:tabs>
          <w:tab w:val="left" w:pos="1276"/>
        </w:tabs>
        <w:suppressAutoHyphens/>
        <w:spacing w:after="0" w:line="240" w:lineRule="auto"/>
        <w:jc w:val="both"/>
        <w:rPr>
          <w:rFonts w:ascii="Times New Roman" w:hAnsi="Times New Roman" w:cs="Times New Roman"/>
          <w:color w:val="000000" w:themeColor="text1"/>
          <w:sz w:val="16"/>
          <w:szCs w:val="16"/>
        </w:rPr>
      </w:pPr>
      <w:r w:rsidRPr="005653FE">
        <w:rPr>
          <w:rFonts w:ascii="Times New Roman" w:hAnsi="Times New Roman" w:cs="Times New Roman"/>
          <w:color w:val="000000" w:themeColor="text1"/>
          <w:sz w:val="16"/>
          <w:szCs w:val="16"/>
        </w:rPr>
        <w:lastRenderedPageBreak/>
        <w:t>2. Если деятельность осуществляется группой предприятий под единым управлением, необходима информация по каждому из предприятий, входящих в группу (перечень документов по юридическому лицу).</w:t>
      </w:r>
    </w:p>
    <w:p w:rsidR="00CA314A" w:rsidRPr="005653FE" w:rsidRDefault="00CA314A" w:rsidP="00C537AA">
      <w:pPr>
        <w:tabs>
          <w:tab w:val="left" w:pos="1276"/>
        </w:tabs>
        <w:suppressAutoHyphens/>
        <w:spacing w:after="0" w:line="240" w:lineRule="auto"/>
        <w:jc w:val="both"/>
        <w:rPr>
          <w:rFonts w:ascii="Times New Roman" w:hAnsi="Times New Roman" w:cs="Times New Roman"/>
          <w:color w:val="000000" w:themeColor="text1"/>
          <w:sz w:val="16"/>
          <w:szCs w:val="16"/>
        </w:rPr>
      </w:pPr>
      <w:r w:rsidRPr="005653FE">
        <w:rPr>
          <w:rFonts w:ascii="Times New Roman" w:hAnsi="Times New Roman" w:cs="Times New Roman"/>
          <w:color w:val="000000" w:themeColor="text1"/>
          <w:sz w:val="16"/>
          <w:szCs w:val="16"/>
        </w:rPr>
        <w:t xml:space="preserve">3. </w:t>
      </w:r>
      <w:r w:rsidRPr="005653FE">
        <w:rPr>
          <w:rFonts w:ascii="Times New Roman" w:hAnsi="Times New Roman" w:cs="Times New Roman"/>
          <w:bCs/>
          <w:color w:val="000000" w:themeColor="text1"/>
          <w:sz w:val="16"/>
          <w:szCs w:val="16"/>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 </w:t>
      </w:r>
      <w:r w:rsidRPr="005653FE">
        <w:rPr>
          <w:rFonts w:ascii="Times New Roman" w:hAnsi="Times New Roman" w:cs="Times New Roman"/>
          <w:color w:val="000000" w:themeColor="text1"/>
          <w:sz w:val="16"/>
          <w:szCs w:val="16"/>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о представлении микрозайма.</w:t>
      </w:r>
    </w:p>
    <w:p w:rsidR="00652687" w:rsidRPr="005653FE" w:rsidRDefault="009C54DD" w:rsidP="00C537AA">
      <w:pPr>
        <w:tabs>
          <w:tab w:val="left" w:pos="1276"/>
        </w:tabs>
        <w:suppressAutoHyphens/>
        <w:spacing w:after="0" w:line="240" w:lineRule="auto"/>
        <w:jc w:val="both"/>
        <w:rPr>
          <w:rFonts w:ascii="Times New Roman" w:hAnsi="Times New Roman" w:cs="Times New Roman"/>
          <w:color w:val="000000" w:themeColor="text1"/>
          <w:sz w:val="16"/>
          <w:szCs w:val="16"/>
          <w:lang w:bidi="en-US"/>
        </w:rPr>
      </w:pPr>
      <w:r w:rsidRPr="005653FE">
        <w:rPr>
          <w:rFonts w:ascii="Times New Roman" w:hAnsi="Times New Roman" w:cs="Times New Roman"/>
          <w:color w:val="000000" w:themeColor="text1"/>
          <w:sz w:val="16"/>
          <w:szCs w:val="16"/>
          <w:lang w:bidi="en-US"/>
        </w:rPr>
        <w:t>4</w:t>
      </w:r>
      <w:r w:rsidR="00652687" w:rsidRPr="005653FE">
        <w:rPr>
          <w:rFonts w:ascii="Times New Roman" w:hAnsi="Times New Roman" w:cs="Times New Roman"/>
          <w:color w:val="000000" w:themeColor="text1"/>
          <w:sz w:val="16"/>
          <w:szCs w:val="16"/>
          <w:lang w:bidi="en-US"/>
        </w:rPr>
        <w:t>.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rsidR="00713CDC" w:rsidRPr="005653FE" w:rsidRDefault="00713CDC" w:rsidP="00C537AA">
      <w:pPr>
        <w:tabs>
          <w:tab w:val="left" w:pos="1276"/>
        </w:tabs>
        <w:suppressAutoHyphens/>
        <w:spacing w:after="0" w:line="240" w:lineRule="auto"/>
        <w:jc w:val="both"/>
        <w:rPr>
          <w:rFonts w:ascii="Times New Roman" w:hAnsi="Times New Roman" w:cs="Times New Roman"/>
          <w:color w:val="000000" w:themeColor="text1"/>
          <w:sz w:val="16"/>
          <w:szCs w:val="16"/>
          <w:lang w:bidi="en-US"/>
        </w:rPr>
      </w:pPr>
      <w:r w:rsidRPr="005653FE">
        <w:rPr>
          <w:rFonts w:ascii="Times New Roman" w:hAnsi="Times New Roman" w:cs="Times New Roman"/>
          <w:color w:val="000000" w:themeColor="text1"/>
          <w:sz w:val="16"/>
          <w:szCs w:val="16"/>
          <w:lang w:bidi="en-US"/>
        </w:rPr>
        <w:t xml:space="preserve">5.  В случае предоставления </w:t>
      </w:r>
      <w:r w:rsidRPr="005653FE">
        <w:rPr>
          <w:rFonts w:ascii="Times New Roman" w:hAnsi="Times New Roman" w:cs="Times New Roman"/>
          <w:color w:val="000000" w:themeColor="text1"/>
          <w:sz w:val="16"/>
          <w:szCs w:val="16"/>
        </w:rPr>
        <w:t>справки  налогового органа, подтверждающей отсутствие задолженности по налогам и сборам, полученной в электронном виде, указанные данные должны быть подтверждены сотрудниками Фонда при помощи базы данных «СКРИН/ПОДФТ» (разработчик АО «СКРИН»), АИС «Дельтабезопасность» (разработчик ООО «ЦИТ «Дельтаинком»), данных официального сайта ФНС.</w:t>
      </w:r>
      <w:r w:rsidR="00A84728" w:rsidRPr="005653FE">
        <w:rPr>
          <w:rFonts w:ascii="Times New Roman" w:hAnsi="Times New Roman" w:cs="Times New Roman"/>
          <w:color w:val="000000" w:themeColor="text1"/>
          <w:sz w:val="16"/>
          <w:szCs w:val="16"/>
        </w:rPr>
        <w:t xml:space="preserve"> Справка налогового органа, подтверждающая отсутствие задолженности по налогам и сборам, полученная в электронном виде,  заверяется </w:t>
      </w:r>
      <w:r w:rsidR="00DE2575" w:rsidRPr="005653FE">
        <w:rPr>
          <w:rFonts w:ascii="Times New Roman" w:eastAsia="Times New Roman" w:hAnsi="Times New Roman" w:cs="Times New Roman"/>
          <w:color w:val="000000" w:themeColor="text1"/>
          <w:sz w:val="16"/>
          <w:szCs w:val="16"/>
          <w:lang w:eastAsia="ru-RU"/>
        </w:rPr>
        <w:t>подписью</w:t>
      </w:r>
      <w:r w:rsidR="00DE2575" w:rsidRPr="005653FE">
        <w:rPr>
          <w:rFonts w:ascii="Times New Roman" w:hAnsi="Times New Roman" w:cs="Times New Roman"/>
          <w:color w:val="000000" w:themeColor="text1"/>
          <w:sz w:val="16"/>
          <w:szCs w:val="16"/>
        </w:rPr>
        <w:t xml:space="preserve"> руководителя</w:t>
      </w:r>
      <w:r w:rsidR="00A84728" w:rsidRPr="005653FE">
        <w:rPr>
          <w:rFonts w:ascii="Times New Roman" w:eastAsia="Times New Roman" w:hAnsi="Times New Roman" w:cs="Times New Roman"/>
          <w:color w:val="000000" w:themeColor="text1"/>
          <w:sz w:val="16"/>
          <w:szCs w:val="16"/>
          <w:lang w:eastAsia="ru-RU"/>
        </w:rPr>
        <w:t xml:space="preserve"> и печатью (при ее наличии).</w:t>
      </w:r>
    </w:p>
    <w:p w:rsidR="009C54DD" w:rsidRPr="005653FE" w:rsidRDefault="00713CDC" w:rsidP="00C537AA">
      <w:pPr>
        <w:tabs>
          <w:tab w:val="left" w:pos="1276"/>
        </w:tabs>
        <w:suppressAutoHyphens/>
        <w:spacing w:after="0" w:line="240" w:lineRule="auto"/>
        <w:jc w:val="both"/>
        <w:rPr>
          <w:rFonts w:ascii="Times New Roman" w:hAnsi="Times New Roman" w:cs="Times New Roman"/>
          <w:color w:val="000000" w:themeColor="text1"/>
          <w:sz w:val="16"/>
          <w:szCs w:val="16"/>
        </w:rPr>
      </w:pPr>
      <w:r w:rsidRPr="005653FE">
        <w:rPr>
          <w:rFonts w:ascii="Times New Roman" w:hAnsi="Times New Roman" w:cs="Times New Roman"/>
          <w:color w:val="000000" w:themeColor="text1"/>
          <w:sz w:val="16"/>
          <w:szCs w:val="16"/>
          <w:lang w:bidi="en-US"/>
        </w:rPr>
        <w:t>6</w:t>
      </w:r>
      <w:r w:rsidR="009C54DD" w:rsidRPr="005653FE">
        <w:rPr>
          <w:rFonts w:ascii="Times New Roman" w:hAnsi="Times New Roman" w:cs="Times New Roman"/>
          <w:color w:val="000000" w:themeColor="text1"/>
          <w:sz w:val="16"/>
          <w:szCs w:val="16"/>
          <w:lang w:bidi="en-US"/>
        </w:rPr>
        <w:t xml:space="preserve">. </w:t>
      </w:r>
      <w:r w:rsidR="009C54DD" w:rsidRPr="005653FE">
        <w:rPr>
          <w:rFonts w:ascii="Times New Roman" w:hAnsi="Times New Roman" w:cs="Times New Roman"/>
          <w:color w:val="000000" w:themeColor="text1"/>
          <w:sz w:val="16"/>
          <w:szCs w:val="16"/>
        </w:rPr>
        <w:t>Сотрудники Фонда могут запросить дополнительные документы в зависимости от специфики деятельности Клиента.</w:t>
      </w:r>
    </w:p>
    <w:p w:rsidR="002767CC" w:rsidRPr="005653FE" w:rsidRDefault="002767CC" w:rsidP="00096FF2">
      <w:pPr>
        <w:pStyle w:val="3"/>
        <w:spacing w:before="0" w:line="240" w:lineRule="auto"/>
        <w:ind w:left="4956"/>
        <w:jc w:val="right"/>
        <w:rPr>
          <w:rFonts w:ascii="Times New Roman" w:hAnsi="Times New Roman" w:cs="Times New Roman"/>
          <w:color w:val="000000" w:themeColor="text1"/>
          <w:sz w:val="20"/>
          <w:szCs w:val="20"/>
        </w:rPr>
      </w:pPr>
    </w:p>
    <w:p w:rsidR="002767CC" w:rsidRPr="005653FE" w:rsidRDefault="002767CC" w:rsidP="00096FF2">
      <w:pPr>
        <w:pStyle w:val="3"/>
        <w:spacing w:before="0" w:line="240" w:lineRule="auto"/>
        <w:ind w:left="4956"/>
        <w:jc w:val="right"/>
        <w:rPr>
          <w:rFonts w:ascii="Times New Roman" w:hAnsi="Times New Roman" w:cs="Times New Roman"/>
          <w:color w:val="000000" w:themeColor="text1"/>
          <w:sz w:val="20"/>
          <w:szCs w:val="20"/>
        </w:rPr>
      </w:pPr>
    </w:p>
    <w:p w:rsidR="00096FF2" w:rsidRPr="005653FE" w:rsidRDefault="00096FF2" w:rsidP="00096FF2">
      <w:pPr>
        <w:pStyle w:val="3"/>
        <w:spacing w:before="0" w:line="240" w:lineRule="auto"/>
        <w:ind w:left="4956"/>
        <w:jc w:val="right"/>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 xml:space="preserve">Приложение № 3 </w:t>
      </w:r>
    </w:p>
    <w:p w:rsidR="00096FF2" w:rsidRPr="005653FE" w:rsidRDefault="00096FF2" w:rsidP="00096FF2">
      <w:pPr>
        <w:spacing w:after="0" w:line="240" w:lineRule="auto"/>
        <w:jc w:val="right"/>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к Правилам предоставления микрозаймов</w:t>
      </w:r>
    </w:p>
    <w:p w:rsidR="00096FF2" w:rsidRPr="005653FE" w:rsidRDefault="00096FF2" w:rsidP="00096FF2">
      <w:pPr>
        <w:spacing w:after="0" w:line="240" w:lineRule="auto"/>
        <w:jc w:val="both"/>
        <w:rPr>
          <w:rFonts w:ascii="Times New Roman" w:hAnsi="Times New Roman" w:cs="Times New Roman"/>
          <w:color w:val="000000" w:themeColor="text1"/>
          <w:sz w:val="20"/>
          <w:szCs w:val="20"/>
        </w:rPr>
      </w:pPr>
    </w:p>
    <w:p w:rsidR="00096FF2" w:rsidRPr="005653FE" w:rsidRDefault="00096FF2" w:rsidP="00096FF2">
      <w:pPr>
        <w:spacing w:after="0" w:line="240" w:lineRule="auto"/>
        <w:jc w:val="both"/>
        <w:rPr>
          <w:rFonts w:ascii="Times New Roman" w:hAnsi="Times New Roman" w:cs="Times New Roman"/>
          <w:color w:val="000000" w:themeColor="text1"/>
          <w:sz w:val="20"/>
          <w:szCs w:val="20"/>
        </w:rPr>
      </w:pPr>
    </w:p>
    <w:p w:rsidR="00096FF2" w:rsidRPr="005653FE" w:rsidRDefault="00096FF2" w:rsidP="00096FF2">
      <w:pPr>
        <w:keepNext/>
        <w:spacing w:after="0" w:line="240" w:lineRule="auto"/>
        <w:jc w:val="center"/>
        <w:outlineLvl w:val="0"/>
        <w:rPr>
          <w:rFonts w:ascii="Times New Roman" w:hAnsi="Times New Roman" w:cs="Times New Roman"/>
          <w:b/>
          <w:color w:val="000000" w:themeColor="text1"/>
          <w:sz w:val="20"/>
          <w:szCs w:val="20"/>
        </w:rPr>
      </w:pPr>
      <w:r w:rsidRPr="005653FE">
        <w:rPr>
          <w:rFonts w:ascii="Times New Roman" w:hAnsi="Times New Roman" w:cs="Times New Roman"/>
          <w:b/>
          <w:color w:val="000000" w:themeColor="text1"/>
          <w:sz w:val="20"/>
          <w:szCs w:val="20"/>
        </w:rPr>
        <w:t>Перечень документов, предоставляемых Залогодателем в зависимости от вида залогового обеспечения:</w:t>
      </w:r>
    </w:p>
    <w:p w:rsidR="00096FF2" w:rsidRPr="005653FE" w:rsidRDefault="00096FF2" w:rsidP="00096FF2">
      <w:pPr>
        <w:tabs>
          <w:tab w:val="left" w:pos="0"/>
          <w:tab w:val="left" w:pos="851"/>
        </w:tabs>
        <w:spacing w:after="0"/>
        <w:jc w:val="both"/>
        <w:rPr>
          <w:rFonts w:ascii="Times New Roman" w:hAnsi="Times New Roman" w:cs="Times New Roman"/>
          <w:b/>
          <w:color w:val="000000" w:themeColor="text1"/>
          <w:sz w:val="24"/>
          <w:szCs w:val="24"/>
        </w:rPr>
      </w:pPr>
    </w:p>
    <w:tbl>
      <w:tblPr>
        <w:tblW w:w="10146" w:type="dxa"/>
        <w:jc w:val="center"/>
        <w:tblInd w:w="-3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7181"/>
        <w:gridCol w:w="2520"/>
      </w:tblGrid>
      <w:tr w:rsidR="00096FF2" w:rsidRPr="005653FE" w:rsidTr="00AC2C24">
        <w:trPr>
          <w:trHeight w:val="77"/>
          <w:jc w:val="center"/>
        </w:trPr>
        <w:tc>
          <w:tcPr>
            <w:tcW w:w="10146" w:type="dxa"/>
            <w:gridSpan w:val="3"/>
            <w:shd w:val="clear" w:color="auto" w:fill="auto"/>
            <w:vAlign w:val="center"/>
            <w:hideMark/>
          </w:tcPr>
          <w:p w:rsidR="00096FF2" w:rsidRPr="005653FE" w:rsidRDefault="00096FF2" w:rsidP="00096FF2">
            <w:pPr>
              <w:pStyle w:val="a7"/>
              <w:numPr>
                <w:ilvl w:val="0"/>
                <w:numId w:val="22"/>
              </w:numPr>
              <w:spacing w:before="0" w:beforeAutospacing="0" w:after="0" w:afterAutospacing="0"/>
              <w:contextualSpacing/>
              <w:jc w:val="center"/>
              <w:rPr>
                <w:b/>
                <w:color w:val="000000" w:themeColor="text1"/>
                <w:sz w:val="22"/>
                <w:szCs w:val="20"/>
              </w:rPr>
            </w:pPr>
            <w:r w:rsidRPr="005653FE">
              <w:rPr>
                <w:b/>
                <w:color w:val="000000" w:themeColor="text1"/>
                <w:sz w:val="22"/>
                <w:szCs w:val="20"/>
              </w:rPr>
              <w:t>ПРИ ЗАЛОГЕ ДВИЖИМОГО ИМУЩЕСТВА (ОБОРУДОВАНИЯ)</w:t>
            </w:r>
          </w:p>
          <w:p w:rsidR="00096FF2" w:rsidRPr="005653FE" w:rsidRDefault="00096FF2" w:rsidP="00AC2C24">
            <w:pPr>
              <w:pStyle w:val="a7"/>
              <w:spacing w:before="0" w:beforeAutospacing="0" w:after="0" w:afterAutospacing="0"/>
              <w:ind w:left="432"/>
              <w:jc w:val="center"/>
              <w:rPr>
                <w:b/>
                <w:color w:val="000000" w:themeColor="text1"/>
                <w:sz w:val="22"/>
                <w:szCs w:val="20"/>
              </w:rPr>
            </w:pPr>
          </w:p>
        </w:tc>
      </w:tr>
      <w:tr w:rsidR="00096FF2" w:rsidRPr="005653FE" w:rsidTr="00AC2C24">
        <w:trPr>
          <w:trHeight w:val="486"/>
          <w:jc w:val="center"/>
        </w:trPr>
        <w:tc>
          <w:tcPr>
            <w:tcW w:w="445" w:type="dxa"/>
            <w:shd w:val="clear" w:color="auto" w:fill="auto"/>
            <w:vAlign w:val="center"/>
            <w:hideMark/>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w:t>
            </w:r>
          </w:p>
        </w:tc>
        <w:tc>
          <w:tcPr>
            <w:tcW w:w="7181" w:type="dxa"/>
            <w:shd w:val="clear" w:color="auto" w:fill="auto"/>
            <w:vAlign w:val="center"/>
            <w:hideMark/>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Наименование документа</w:t>
            </w:r>
          </w:p>
        </w:tc>
        <w:tc>
          <w:tcPr>
            <w:tcW w:w="2520" w:type="dxa"/>
            <w:shd w:val="clear" w:color="auto" w:fill="auto"/>
            <w:vAlign w:val="center"/>
            <w:hideMark/>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Форма предоставления документа (оригинал/копия)</w:t>
            </w:r>
          </w:p>
        </w:tc>
      </w:tr>
      <w:tr w:rsidR="00096FF2" w:rsidRPr="005653FE" w:rsidTr="00AC2C24">
        <w:trPr>
          <w:cantSplit/>
          <w:trHeight w:val="486"/>
          <w:jc w:val="center"/>
        </w:trPr>
        <w:tc>
          <w:tcPr>
            <w:tcW w:w="445"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1</w:t>
            </w:r>
          </w:p>
        </w:tc>
        <w:tc>
          <w:tcPr>
            <w:tcW w:w="7181"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proofErr w:type="gramStart"/>
            <w:r w:rsidRPr="005653FE">
              <w:rPr>
                <w:rFonts w:ascii="Times New Roman" w:eastAsia="Arial Unicode MS" w:hAnsi="Times New Roman" w:cs="Times New Roman"/>
                <w:color w:val="000000" w:themeColor="text1"/>
                <w:szCs w:val="20"/>
              </w:rPr>
              <w:t>Документы, подтверждающие основание возникновения права собственности на передаваемое в залог имущество и его полную оплату (например: контракты, договора купли-продажи и иные договора, таможенные документы, платежные поручения, квитанции, кассовые чеки, накладные, счета-фактуры, товарные накладные  и другие документы, подтверждающие основание возникновения права собственности залогодателя на передаваемое в залог имущество и его полную оплату)</w:t>
            </w:r>
            <w:proofErr w:type="gramEnd"/>
          </w:p>
        </w:tc>
        <w:tc>
          <w:tcPr>
            <w:tcW w:w="2520" w:type="dxa"/>
            <w:vMerge w:val="restart"/>
            <w:shd w:val="clear" w:color="auto" w:fill="auto"/>
            <w:vAlign w:val="center"/>
            <w:hideMark/>
          </w:tcPr>
          <w:p w:rsidR="00C02E34" w:rsidRPr="005653FE" w:rsidRDefault="00C02E34"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p w:rsidR="00C02E34" w:rsidRPr="005653FE" w:rsidRDefault="00C02E34" w:rsidP="00AC2C24">
            <w:pPr>
              <w:spacing w:after="0" w:line="240" w:lineRule="auto"/>
              <w:jc w:val="both"/>
              <w:rPr>
                <w:rFonts w:ascii="Times New Roman" w:hAnsi="Times New Roman" w:cs="Times New Roman"/>
                <w:color w:val="000000" w:themeColor="text1"/>
                <w:szCs w:val="20"/>
              </w:rPr>
            </w:pPr>
          </w:p>
          <w:p w:rsidR="00C02E34" w:rsidRPr="005653FE" w:rsidRDefault="00C02E34" w:rsidP="00AC2C24">
            <w:pPr>
              <w:spacing w:after="0" w:line="240" w:lineRule="auto"/>
              <w:jc w:val="both"/>
              <w:rPr>
                <w:rFonts w:ascii="Times New Roman" w:hAnsi="Times New Roman" w:cs="Times New Roman"/>
                <w:color w:val="000000" w:themeColor="text1"/>
                <w:szCs w:val="20"/>
              </w:rPr>
            </w:pPr>
          </w:p>
          <w:p w:rsidR="00C02E34" w:rsidRPr="005653FE" w:rsidRDefault="00C02E34" w:rsidP="00AC2C24">
            <w:pPr>
              <w:spacing w:after="0" w:line="240" w:lineRule="auto"/>
              <w:jc w:val="both"/>
              <w:rPr>
                <w:rFonts w:ascii="Times New Roman" w:hAnsi="Times New Roman" w:cs="Times New Roman"/>
                <w:color w:val="000000" w:themeColor="text1"/>
                <w:szCs w:val="20"/>
              </w:rPr>
            </w:pPr>
          </w:p>
          <w:p w:rsidR="00C02E34" w:rsidRPr="005653FE" w:rsidRDefault="00C02E34" w:rsidP="00AC2C24">
            <w:pPr>
              <w:spacing w:after="0" w:line="240" w:lineRule="auto"/>
              <w:jc w:val="both"/>
              <w:rPr>
                <w:rFonts w:ascii="Times New Roman" w:hAnsi="Times New Roman" w:cs="Times New Roman"/>
                <w:color w:val="000000" w:themeColor="text1"/>
                <w:szCs w:val="20"/>
              </w:rPr>
            </w:pPr>
          </w:p>
          <w:p w:rsidR="00C02E34" w:rsidRPr="005653FE" w:rsidRDefault="00C02E34" w:rsidP="00AC2C24">
            <w:pPr>
              <w:spacing w:after="0" w:line="240" w:lineRule="auto"/>
              <w:jc w:val="both"/>
              <w:rPr>
                <w:rFonts w:ascii="Times New Roman" w:hAnsi="Times New Roman" w:cs="Times New Roman"/>
                <w:color w:val="000000" w:themeColor="text1"/>
                <w:szCs w:val="20"/>
              </w:rPr>
            </w:pPr>
          </w:p>
          <w:p w:rsidR="00C02E34" w:rsidRPr="005653FE" w:rsidRDefault="00C02E34"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Копия, заверенная подписью уполномоченного лица и </w:t>
            </w:r>
            <w:r w:rsidRPr="005653FE">
              <w:rPr>
                <w:rFonts w:ascii="Times New Roman" w:eastAsia="Arial Unicode MS" w:hAnsi="Times New Roman" w:cs="Times New Roman"/>
                <w:color w:val="000000" w:themeColor="text1"/>
                <w:szCs w:val="20"/>
              </w:rPr>
              <w:t>печатью (при наличии) залогодателя</w:t>
            </w:r>
          </w:p>
        </w:tc>
      </w:tr>
      <w:tr w:rsidR="00096FF2" w:rsidRPr="005653FE" w:rsidTr="00AC2C24">
        <w:trPr>
          <w:cantSplit/>
          <w:trHeight w:val="212"/>
          <w:jc w:val="center"/>
        </w:trPr>
        <w:tc>
          <w:tcPr>
            <w:tcW w:w="445"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2</w:t>
            </w:r>
          </w:p>
        </w:tc>
        <w:tc>
          <w:tcPr>
            <w:tcW w:w="7181"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Сертификаты качества и соответствия (в случаях, если это предусмотрено законодательством РФ)</w:t>
            </w:r>
          </w:p>
        </w:tc>
        <w:tc>
          <w:tcPr>
            <w:tcW w:w="2520" w:type="dxa"/>
            <w:vMerge/>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p>
        </w:tc>
      </w:tr>
      <w:tr w:rsidR="00096FF2" w:rsidRPr="005653FE" w:rsidTr="00AC2C24">
        <w:trPr>
          <w:cantSplit/>
          <w:trHeight w:val="428"/>
          <w:jc w:val="center"/>
        </w:trPr>
        <w:tc>
          <w:tcPr>
            <w:tcW w:w="445"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3</w:t>
            </w:r>
          </w:p>
        </w:tc>
        <w:tc>
          <w:tcPr>
            <w:tcW w:w="7181"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Техническая документация на оборудование (включает в себя: наименование, марка, модель, год выпуска, страна-изготовитель/производитель, заводской/серийный номер, общие технические характеристики и др</w:t>
            </w:r>
            <w:proofErr w:type="gramStart"/>
            <w:r w:rsidRPr="005653FE">
              <w:rPr>
                <w:rFonts w:ascii="Times New Roman" w:hAnsi="Times New Roman" w:cs="Times New Roman"/>
                <w:color w:val="000000" w:themeColor="text1"/>
                <w:szCs w:val="20"/>
              </w:rPr>
              <w:t>.и</w:t>
            </w:r>
            <w:proofErr w:type="gramEnd"/>
            <w:r w:rsidRPr="005653FE">
              <w:rPr>
                <w:rFonts w:ascii="Times New Roman" w:hAnsi="Times New Roman" w:cs="Times New Roman"/>
                <w:color w:val="000000" w:themeColor="text1"/>
                <w:szCs w:val="20"/>
              </w:rPr>
              <w:t xml:space="preserve">нформацию) </w:t>
            </w:r>
          </w:p>
        </w:tc>
        <w:tc>
          <w:tcPr>
            <w:tcW w:w="2520" w:type="dxa"/>
            <w:vMerge/>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p>
        </w:tc>
      </w:tr>
      <w:tr w:rsidR="00096FF2" w:rsidRPr="005653FE" w:rsidTr="00AC2C24">
        <w:trPr>
          <w:cantSplit/>
          <w:trHeight w:val="428"/>
          <w:jc w:val="center"/>
        </w:trPr>
        <w:tc>
          <w:tcPr>
            <w:tcW w:w="445"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4</w:t>
            </w:r>
          </w:p>
        </w:tc>
        <w:tc>
          <w:tcPr>
            <w:tcW w:w="7181"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Справка о балансовой стоимости оборудования (по форме Фонда)</w:t>
            </w:r>
          </w:p>
        </w:tc>
        <w:tc>
          <w:tcPr>
            <w:tcW w:w="2520"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Оригинал </w:t>
            </w:r>
          </w:p>
        </w:tc>
      </w:tr>
      <w:tr w:rsidR="00096FF2" w:rsidRPr="005653FE" w:rsidTr="00AC2C24">
        <w:trPr>
          <w:cantSplit/>
          <w:trHeight w:val="486"/>
          <w:jc w:val="center"/>
        </w:trPr>
        <w:tc>
          <w:tcPr>
            <w:tcW w:w="445"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5</w:t>
            </w:r>
          </w:p>
        </w:tc>
        <w:tc>
          <w:tcPr>
            <w:tcW w:w="7181"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2520" w:type="dxa"/>
            <w:shd w:val="clear" w:color="auto" w:fill="auto"/>
            <w:vAlign w:val="center"/>
            <w:hideMark/>
          </w:tcPr>
          <w:p w:rsidR="00096FF2" w:rsidRPr="005653FE" w:rsidRDefault="00096FF2" w:rsidP="00AC2C24">
            <w:pPr>
              <w:spacing w:after="0" w:line="240" w:lineRule="auto"/>
              <w:jc w:val="both"/>
              <w:rPr>
                <w:rFonts w:ascii="Times New Roman" w:eastAsia="Arial Unicode MS" w:hAnsi="Times New Roman" w:cs="Times New Roman"/>
                <w:color w:val="000000" w:themeColor="text1"/>
                <w:szCs w:val="20"/>
              </w:rPr>
            </w:pPr>
            <w:r w:rsidRPr="005653FE">
              <w:rPr>
                <w:rFonts w:ascii="Times New Roman" w:hAnsi="Times New Roman" w:cs="Times New Roman"/>
                <w:color w:val="000000" w:themeColor="text1"/>
                <w:szCs w:val="20"/>
              </w:rPr>
              <w:t xml:space="preserve">Копия, заверенная подписью уполномоченного лица и </w:t>
            </w:r>
            <w:r w:rsidRPr="005653FE">
              <w:rPr>
                <w:rFonts w:ascii="Times New Roman" w:eastAsia="Arial Unicode MS" w:hAnsi="Times New Roman" w:cs="Times New Roman"/>
                <w:color w:val="000000" w:themeColor="text1"/>
                <w:szCs w:val="20"/>
              </w:rPr>
              <w:t>печатью (при наличии) залогодателя</w:t>
            </w:r>
          </w:p>
          <w:p w:rsidR="00096FF2" w:rsidRPr="005653FE" w:rsidRDefault="00096FF2" w:rsidP="00AC2C24">
            <w:pPr>
              <w:spacing w:after="0" w:line="240" w:lineRule="auto"/>
              <w:jc w:val="both"/>
              <w:rPr>
                <w:rFonts w:ascii="Times New Roman" w:hAnsi="Times New Roman" w:cs="Times New Roman"/>
                <w:color w:val="000000" w:themeColor="text1"/>
                <w:szCs w:val="20"/>
              </w:rPr>
            </w:pPr>
          </w:p>
        </w:tc>
      </w:tr>
      <w:tr w:rsidR="00096FF2" w:rsidRPr="005653FE" w:rsidTr="00AC2C24">
        <w:trPr>
          <w:cantSplit/>
          <w:trHeight w:val="486"/>
          <w:jc w:val="center"/>
        </w:trPr>
        <w:tc>
          <w:tcPr>
            <w:tcW w:w="445" w:type="dxa"/>
            <w:shd w:val="clear" w:color="auto" w:fill="auto"/>
            <w:hideMark/>
          </w:tcPr>
          <w:p w:rsidR="00096FF2" w:rsidRPr="005653FE" w:rsidRDefault="00B86443"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6</w:t>
            </w:r>
          </w:p>
        </w:tc>
        <w:tc>
          <w:tcPr>
            <w:tcW w:w="7181"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Решение общего собрания участников юридического лица об одобрении совершения юридическим лицом сделки по передаче в залог имущества организации  - для юридических лиц/КФХ</w:t>
            </w:r>
          </w:p>
        </w:tc>
        <w:tc>
          <w:tcPr>
            <w:tcW w:w="2520"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tc>
      </w:tr>
    </w:tbl>
    <w:p w:rsidR="00096FF2" w:rsidRPr="005653FE" w:rsidRDefault="00096FF2" w:rsidP="00096FF2">
      <w:pPr>
        <w:pStyle w:val="afa"/>
        <w:jc w:val="both"/>
        <w:rPr>
          <w:rFonts w:ascii="Times New Roman" w:hAnsi="Times New Roman" w:cs="Times New Roman"/>
          <w:color w:val="000000" w:themeColor="text1"/>
        </w:rPr>
      </w:pPr>
    </w:p>
    <w:p w:rsidR="00096FF2" w:rsidRPr="005653FE" w:rsidRDefault="00096FF2" w:rsidP="00096FF2">
      <w:pPr>
        <w:pStyle w:val="afa"/>
        <w:jc w:val="both"/>
        <w:rPr>
          <w:rFonts w:ascii="Times New Roman" w:hAnsi="Times New Roman" w:cs="Times New Roman"/>
          <w:color w:val="000000" w:themeColor="text1"/>
          <w:u w:val="single"/>
        </w:rPr>
      </w:pPr>
      <w:r w:rsidRPr="005653FE">
        <w:rPr>
          <w:rFonts w:ascii="Times New Roman" w:eastAsia="Calibri" w:hAnsi="Times New Roman" w:cs="Times New Roman"/>
          <w:color w:val="000000" w:themeColor="text1"/>
        </w:rPr>
        <w:t xml:space="preserve">Примечание: </w:t>
      </w:r>
      <w:r w:rsidRPr="005653FE">
        <w:rPr>
          <w:rFonts w:ascii="Times New Roman" w:hAnsi="Times New Roman" w:cs="Times New Roman"/>
          <w:color w:val="000000" w:themeColor="text1"/>
        </w:rPr>
        <w:t>Фонд оставляет за собой право для принятия решения о предоставлении микрозайма потребовать от клиента дополнительные документы, не предусмотренные настоящим перечнем,</w:t>
      </w:r>
      <w:r w:rsidRPr="005653FE">
        <w:rPr>
          <w:rFonts w:ascii="Times New Roman" w:eastAsia="Arial Unicode MS" w:hAnsi="Times New Roman" w:cs="Times New Roman"/>
          <w:color w:val="000000" w:themeColor="text1"/>
        </w:rPr>
        <w:t xml:space="preserve"> исходя из особенностей предмета залога.</w:t>
      </w:r>
    </w:p>
    <w:p w:rsidR="00096FF2" w:rsidRPr="005653FE" w:rsidRDefault="00096FF2" w:rsidP="00096FF2">
      <w:pPr>
        <w:spacing w:after="0" w:line="240" w:lineRule="auto"/>
        <w:jc w:val="both"/>
        <w:rPr>
          <w:rFonts w:ascii="Times New Roman" w:eastAsia="Arial Unicode MS" w:hAnsi="Times New Roman" w:cs="Times New Roman"/>
          <w:color w:val="000000" w:themeColor="text1"/>
          <w:szCs w:val="18"/>
        </w:rPr>
      </w:pPr>
    </w:p>
    <w:tbl>
      <w:tblPr>
        <w:tblW w:w="1013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7432"/>
        <w:gridCol w:w="2293"/>
      </w:tblGrid>
      <w:tr w:rsidR="00096FF2" w:rsidRPr="005653FE" w:rsidTr="00AC2C24">
        <w:trPr>
          <w:trHeight w:val="351"/>
          <w:jc w:val="center"/>
        </w:trPr>
        <w:tc>
          <w:tcPr>
            <w:tcW w:w="10134" w:type="dxa"/>
            <w:gridSpan w:val="3"/>
            <w:shd w:val="clear" w:color="auto" w:fill="auto"/>
            <w:vAlign w:val="center"/>
            <w:hideMark/>
          </w:tcPr>
          <w:p w:rsidR="00096FF2" w:rsidRPr="005653FE" w:rsidRDefault="00096FF2" w:rsidP="00096FF2">
            <w:pPr>
              <w:pStyle w:val="a7"/>
              <w:numPr>
                <w:ilvl w:val="0"/>
                <w:numId w:val="22"/>
              </w:numPr>
              <w:spacing w:before="0" w:beforeAutospacing="0" w:after="0" w:afterAutospacing="0"/>
              <w:contextualSpacing/>
              <w:jc w:val="center"/>
              <w:rPr>
                <w:b/>
                <w:color w:val="000000" w:themeColor="text1"/>
                <w:sz w:val="22"/>
                <w:szCs w:val="20"/>
              </w:rPr>
            </w:pPr>
            <w:r w:rsidRPr="005653FE">
              <w:rPr>
                <w:b/>
                <w:color w:val="000000" w:themeColor="text1"/>
                <w:sz w:val="22"/>
                <w:szCs w:val="20"/>
              </w:rPr>
              <w:t>ПРИ ЗАЛОГЕ АВТОТРАНСПОРТНЫХ СРЕДСТВ, СЕЛЬСКОХОЗЯЙСТВЕННОЙ ТЕХНИКИ  И САМОХОДНЫХ МАШИН</w:t>
            </w:r>
          </w:p>
          <w:p w:rsidR="00096FF2" w:rsidRPr="005653FE" w:rsidRDefault="00096FF2" w:rsidP="00AC2C24">
            <w:pPr>
              <w:spacing w:after="0" w:line="240" w:lineRule="auto"/>
              <w:ind w:left="72"/>
              <w:jc w:val="center"/>
              <w:rPr>
                <w:rFonts w:ascii="Times New Roman" w:hAnsi="Times New Roman" w:cs="Times New Roman"/>
                <w:b/>
                <w:color w:val="000000" w:themeColor="text1"/>
                <w:szCs w:val="20"/>
              </w:rPr>
            </w:pPr>
          </w:p>
        </w:tc>
      </w:tr>
      <w:tr w:rsidR="00096FF2" w:rsidRPr="005653FE" w:rsidTr="00AC2C24">
        <w:trPr>
          <w:trHeight w:val="486"/>
          <w:jc w:val="center"/>
        </w:trPr>
        <w:tc>
          <w:tcPr>
            <w:tcW w:w="409" w:type="dxa"/>
            <w:shd w:val="clear" w:color="auto" w:fill="auto"/>
            <w:hideMark/>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lastRenderedPageBreak/>
              <w:t>№</w:t>
            </w:r>
          </w:p>
        </w:tc>
        <w:tc>
          <w:tcPr>
            <w:tcW w:w="7432" w:type="dxa"/>
            <w:shd w:val="clear" w:color="auto" w:fill="auto"/>
            <w:vAlign w:val="center"/>
            <w:hideMark/>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Наименование документа</w:t>
            </w:r>
          </w:p>
        </w:tc>
        <w:tc>
          <w:tcPr>
            <w:tcW w:w="2293" w:type="dxa"/>
            <w:shd w:val="clear" w:color="auto" w:fill="auto"/>
            <w:vAlign w:val="center"/>
            <w:hideMark/>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Форма предоставления документа (оригинал/копия)</w:t>
            </w:r>
          </w:p>
        </w:tc>
      </w:tr>
      <w:tr w:rsidR="00096FF2" w:rsidRPr="005653FE" w:rsidTr="00AC2C24">
        <w:trPr>
          <w:cantSplit/>
          <w:trHeight w:val="323"/>
          <w:jc w:val="center"/>
        </w:trPr>
        <w:tc>
          <w:tcPr>
            <w:tcW w:w="409"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1</w:t>
            </w:r>
          </w:p>
        </w:tc>
        <w:tc>
          <w:tcPr>
            <w:tcW w:w="7432"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ПТС (паспорт транспортного средства) для автомашин общегражданского и специализированного применения*</w:t>
            </w:r>
          </w:p>
        </w:tc>
        <w:tc>
          <w:tcPr>
            <w:tcW w:w="2293" w:type="dxa"/>
            <w:vMerge w:val="restart"/>
            <w:shd w:val="clear" w:color="auto" w:fill="auto"/>
            <w:vAlign w:val="center"/>
            <w:hideMark/>
          </w:tcPr>
          <w:p w:rsidR="000C7CC1" w:rsidRPr="005653FE" w:rsidRDefault="00C02E34" w:rsidP="00C02E3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p w:rsidR="000C7CC1" w:rsidRPr="005653FE" w:rsidRDefault="000C7CC1" w:rsidP="00C02E34">
            <w:pPr>
              <w:spacing w:after="0" w:line="240" w:lineRule="auto"/>
              <w:jc w:val="both"/>
              <w:rPr>
                <w:rFonts w:ascii="Times New Roman" w:hAnsi="Times New Roman" w:cs="Times New Roman"/>
                <w:color w:val="000000" w:themeColor="text1"/>
                <w:szCs w:val="20"/>
              </w:rPr>
            </w:pPr>
          </w:p>
          <w:p w:rsidR="000C7CC1" w:rsidRPr="005653FE" w:rsidRDefault="000C7CC1" w:rsidP="00C02E3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Оригинал </w:t>
            </w:r>
          </w:p>
          <w:p w:rsidR="000C7CC1" w:rsidRPr="005653FE" w:rsidRDefault="000C7CC1" w:rsidP="00C02E34">
            <w:pPr>
              <w:spacing w:after="0" w:line="240" w:lineRule="auto"/>
              <w:jc w:val="both"/>
              <w:rPr>
                <w:rFonts w:ascii="Times New Roman" w:hAnsi="Times New Roman" w:cs="Times New Roman"/>
                <w:color w:val="000000" w:themeColor="text1"/>
                <w:szCs w:val="20"/>
              </w:rPr>
            </w:pPr>
          </w:p>
          <w:p w:rsidR="00096FF2" w:rsidRPr="005653FE" w:rsidRDefault="000C7CC1" w:rsidP="00C02E3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tc>
      </w:tr>
      <w:tr w:rsidR="00096FF2" w:rsidRPr="005653FE" w:rsidTr="00AC2C24">
        <w:trPr>
          <w:cantSplit/>
          <w:trHeight w:val="323"/>
          <w:jc w:val="center"/>
        </w:trPr>
        <w:tc>
          <w:tcPr>
            <w:tcW w:w="409"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2</w:t>
            </w:r>
          </w:p>
        </w:tc>
        <w:tc>
          <w:tcPr>
            <w:tcW w:w="7432"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ПСМ (паспорт самоходной машины)</w:t>
            </w:r>
          </w:p>
        </w:tc>
        <w:tc>
          <w:tcPr>
            <w:tcW w:w="2293" w:type="dxa"/>
            <w:vMerge/>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p>
        </w:tc>
      </w:tr>
      <w:tr w:rsidR="00096FF2" w:rsidRPr="005653FE" w:rsidTr="00AC2C24">
        <w:trPr>
          <w:cantSplit/>
          <w:trHeight w:val="486"/>
          <w:jc w:val="center"/>
        </w:trPr>
        <w:tc>
          <w:tcPr>
            <w:tcW w:w="409"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3</w:t>
            </w:r>
          </w:p>
        </w:tc>
        <w:tc>
          <w:tcPr>
            <w:tcW w:w="7432"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b/>
                <w:color w:val="000000" w:themeColor="text1"/>
                <w:szCs w:val="20"/>
              </w:rPr>
            </w:pPr>
            <w:r w:rsidRPr="005653FE">
              <w:rPr>
                <w:rFonts w:ascii="Times New Roman" w:eastAsia="Arial Unicode MS" w:hAnsi="Times New Roman" w:cs="Times New Roman"/>
                <w:color w:val="000000" w:themeColor="text1"/>
                <w:szCs w:val="20"/>
              </w:rPr>
              <w:t>Свидетельство о регистрации транспортного средства или свидетельство о регистрации машины</w:t>
            </w:r>
          </w:p>
        </w:tc>
        <w:tc>
          <w:tcPr>
            <w:tcW w:w="2293" w:type="dxa"/>
            <w:vMerge/>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p>
        </w:tc>
      </w:tr>
      <w:tr w:rsidR="00096FF2" w:rsidRPr="005653FE" w:rsidTr="00AC2C24">
        <w:trPr>
          <w:cantSplit/>
          <w:trHeight w:val="486"/>
          <w:jc w:val="center"/>
        </w:trPr>
        <w:tc>
          <w:tcPr>
            <w:tcW w:w="409"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4</w:t>
            </w:r>
          </w:p>
        </w:tc>
        <w:tc>
          <w:tcPr>
            <w:tcW w:w="7432" w:type="dxa"/>
            <w:shd w:val="clear" w:color="auto" w:fill="auto"/>
            <w:hideMark/>
          </w:tcPr>
          <w:p w:rsidR="00096FF2" w:rsidRPr="005653FE" w:rsidRDefault="00096FF2" w:rsidP="00AC2C24">
            <w:pPr>
              <w:widowControl w:val="0"/>
              <w:autoSpaceDE w:val="0"/>
              <w:snapToGrid w:val="0"/>
              <w:spacing w:after="0" w:line="240" w:lineRule="auto"/>
              <w:ind w:right="252"/>
              <w:jc w:val="both"/>
              <w:rPr>
                <w:rFonts w:ascii="Times New Roman" w:eastAsia="Arial Unicode MS" w:hAnsi="Times New Roman" w:cs="Times New Roman"/>
                <w:color w:val="000000" w:themeColor="text1"/>
                <w:szCs w:val="20"/>
              </w:rPr>
            </w:pPr>
            <w:r w:rsidRPr="005653FE">
              <w:rPr>
                <w:rFonts w:ascii="Times New Roman" w:hAnsi="Times New Roman" w:cs="Times New Roman"/>
                <w:color w:val="000000" w:themeColor="text1"/>
                <w:szCs w:val="20"/>
              </w:rPr>
              <w:t>При наличии ЭПТС (электронный паспорт транспортного средства) предоставляется:</w:t>
            </w:r>
          </w:p>
          <w:p w:rsidR="00096FF2" w:rsidRPr="005653FE" w:rsidRDefault="00096FF2" w:rsidP="00AC2C24">
            <w:pPr>
              <w:tabs>
                <w:tab w:val="left" w:pos="284"/>
              </w:tabs>
              <w:suppressAutoHyphens/>
              <w:contextualSpacing/>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 выписка из электронного паспорта транспортного средства (на бумажном носителе с читаемым </w:t>
            </w:r>
            <w:r w:rsidRPr="005653FE">
              <w:rPr>
                <w:rFonts w:ascii="Times New Roman" w:hAnsi="Times New Roman" w:cs="Times New Roman"/>
                <w:color w:val="000000" w:themeColor="text1"/>
                <w:szCs w:val="20"/>
                <w:lang w:val="en-US"/>
              </w:rPr>
              <w:t>QR</w:t>
            </w:r>
            <w:r w:rsidRPr="005653FE">
              <w:rPr>
                <w:rFonts w:ascii="Times New Roman" w:hAnsi="Times New Roman" w:cs="Times New Roman"/>
                <w:color w:val="000000" w:themeColor="text1"/>
                <w:szCs w:val="20"/>
              </w:rPr>
              <w:t xml:space="preserve"> – кодом)</w:t>
            </w:r>
          </w:p>
          <w:p w:rsidR="00C02E34" w:rsidRPr="005653FE" w:rsidRDefault="00C02E34" w:rsidP="00AC2C24">
            <w:pPr>
              <w:widowControl w:val="0"/>
              <w:autoSpaceDE w:val="0"/>
              <w:snapToGrid w:val="0"/>
              <w:spacing w:after="0" w:line="240" w:lineRule="auto"/>
              <w:ind w:right="252"/>
              <w:jc w:val="both"/>
              <w:rPr>
                <w:rFonts w:ascii="Times New Roman" w:eastAsia="Arial Unicode MS" w:hAnsi="Times New Roman" w:cs="Times New Roman"/>
                <w:color w:val="000000" w:themeColor="text1"/>
                <w:szCs w:val="20"/>
              </w:rPr>
            </w:pPr>
          </w:p>
          <w:p w:rsidR="00C02E34" w:rsidRPr="005653FE" w:rsidRDefault="00C02E34" w:rsidP="00AC2C24">
            <w:pPr>
              <w:widowControl w:val="0"/>
              <w:autoSpaceDE w:val="0"/>
              <w:snapToGrid w:val="0"/>
              <w:spacing w:after="0" w:line="240" w:lineRule="auto"/>
              <w:ind w:right="252"/>
              <w:jc w:val="both"/>
              <w:rPr>
                <w:rFonts w:ascii="Times New Roman" w:eastAsia="Arial Unicode MS" w:hAnsi="Times New Roman" w:cs="Times New Roman"/>
                <w:color w:val="000000" w:themeColor="text1"/>
                <w:szCs w:val="20"/>
              </w:rPr>
            </w:pPr>
          </w:p>
          <w:p w:rsidR="00096FF2" w:rsidRPr="005653FE" w:rsidRDefault="00096FF2" w:rsidP="00AC2C24">
            <w:pPr>
              <w:widowControl w:val="0"/>
              <w:autoSpaceDE w:val="0"/>
              <w:snapToGrid w:val="0"/>
              <w:spacing w:after="0" w:line="240" w:lineRule="auto"/>
              <w:ind w:right="252"/>
              <w:jc w:val="both"/>
              <w:rPr>
                <w:rFonts w:ascii="Times New Roman" w:eastAsia="Arial Unicode MS" w:hAnsi="Times New Roman" w:cs="Times New Roman"/>
                <w:color w:val="000000" w:themeColor="text1"/>
                <w:szCs w:val="20"/>
              </w:rPr>
            </w:pPr>
            <w:r w:rsidRPr="005653FE">
              <w:rPr>
                <w:rFonts w:ascii="Times New Roman" w:eastAsia="Arial Unicode MS" w:hAnsi="Times New Roman" w:cs="Times New Roman"/>
                <w:color w:val="000000" w:themeColor="text1"/>
                <w:szCs w:val="20"/>
              </w:rPr>
              <w:t xml:space="preserve">- Договор купли-продажи транспортного средства и акт приема-передачи транспортного средства </w:t>
            </w:r>
          </w:p>
        </w:tc>
        <w:tc>
          <w:tcPr>
            <w:tcW w:w="2293" w:type="dxa"/>
            <w:shd w:val="clear" w:color="auto" w:fill="auto"/>
            <w:vAlign w:val="center"/>
            <w:hideMark/>
          </w:tcPr>
          <w:p w:rsidR="00C02E34"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Копия, заверенная подписью уполномоченного лица и </w:t>
            </w:r>
            <w:r w:rsidRPr="005653FE">
              <w:rPr>
                <w:rFonts w:ascii="Times New Roman" w:eastAsia="Arial Unicode MS" w:hAnsi="Times New Roman" w:cs="Times New Roman"/>
                <w:color w:val="000000" w:themeColor="text1"/>
                <w:szCs w:val="20"/>
              </w:rPr>
              <w:t>печатью залогодателя.</w:t>
            </w:r>
          </w:p>
          <w:p w:rsidR="00C02E34" w:rsidRPr="005653FE" w:rsidRDefault="00C02E34" w:rsidP="00AC2C24">
            <w:pPr>
              <w:spacing w:after="0" w:line="240" w:lineRule="auto"/>
              <w:jc w:val="both"/>
              <w:rPr>
                <w:rFonts w:ascii="Times New Roman" w:hAnsi="Times New Roman" w:cs="Times New Roman"/>
                <w:color w:val="000000" w:themeColor="text1"/>
                <w:szCs w:val="20"/>
              </w:rPr>
            </w:pPr>
          </w:p>
          <w:p w:rsidR="00096FF2" w:rsidRPr="005653FE" w:rsidRDefault="00C02E34"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tc>
      </w:tr>
      <w:tr w:rsidR="00096FF2" w:rsidRPr="005653FE" w:rsidTr="00AC2C24">
        <w:trPr>
          <w:cantSplit/>
          <w:trHeight w:val="486"/>
          <w:jc w:val="center"/>
        </w:trPr>
        <w:tc>
          <w:tcPr>
            <w:tcW w:w="409" w:type="dxa"/>
            <w:shd w:val="clear" w:color="auto" w:fill="auto"/>
            <w:hideMark/>
          </w:tcPr>
          <w:p w:rsidR="00096FF2" w:rsidRPr="005653FE" w:rsidRDefault="00B86443"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5</w:t>
            </w:r>
          </w:p>
        </w:tc>
        <w:tc>
          <w:tcPr>
            <w:tcW w:w="7432"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Решение общего собрания участников юридического лица об одобрении совершения юридическим лицом сделки по передаче в залог имущества организации  - для юридических лиц/КФХ</w:t>
            </w:r>
          </w:p>
        </w:tc>
        <w:tc>
          <w:tcPr>
            <w:tcW w:w="2293"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tc>
      </w:tr>
    </w:tbl>
    <w:p w:rsidR="00096FF2" w:rsidRPr="005653FE" w:rsidRDefault="00096FF2" w:rsidP="00096FF2">
      <w:pPr>
        <w:tabs>
          <w:tab w:val="left" w:pos="0"/>
          <w:tab w:val="left" w:pos="851"/>
        </w:tabs>
        <w:spacing w:after="0"/>
        <w:jc w:val="both"/>
        <w:rPr>
          <w:rFonts w:ascii="Times New Roman" w:eastAsia="Calibri" w:hAnsi="Times New Roman" w:cs="Times New Roman"/>
          <w:color w:val="000000" w:themeColor="text1"/>
          <w:szCs w:val="24"/>
        </w:rPr>
      </w:pPr>
    </w:p>
    <w:p w:rsidR="00096FF2" w:rsidRPr="005653FE" w:rsidRDefault="00096FF2" w:rsidP="00096FF2">
      <w:pPr>
        <w:tabs>
          <w:tab w:val="left" w:pos="0"/>
          <w:tab w:val="left" w:pos="851"/>
        </w:tabs>
        <w:spacing w:after="0"/>
        <w:jc w:val="both"/>
        <w:rPr>
          <w:rFonts w:ascii="Times New Roman" w:eastAsia="Calibri" w:hAnsi="Times New Roman" w:cs="Times New Roman"/>
          <w:color w:val="000000" w:themeColor="text1"/>
          <w:szCs w:val="24"/>
        </w:rPr>
      </w:pPr>
      <w:r w:rsidRPr="005653FE">
        <w:rPr>
          <w:rFonts w:ascii="Times New Roman" w:eastAsia="Calibri" w:hAnsi="Times New Roman" w:cs="Times New Roman"/>
          <w:color w:val="000000" w:themeColor="text1"/>
          <w:szCs w:val="24"/>
        </w:rPr>
        <w:t xml:space="preserve">* не рекомендуется принимать в залог транспортные средства/самоходные </w:t>
      </w:r>
      <w:proofErr w:type="gramStart"/>
      <w:r w:rsidRPr="005653FE">
        <w:rPr>
          <w:rFonts w:ascii="Times New Roman" w:eastAsia="Calibri" w:hAnsi="Times New Roman" w:cs="Times New Roman"/>
          <w:color w:val="000000" w:themeColor="text1"/>
          <w:szCs w:val="24"/>
        </w:rPr>
        <w:t>машины</w:t>
      </w:r>
      <w:proofErr w:type="gramEnd"/>
      <w:r w:rsidRPr="005653FE">
        <w:rPr>
          <w:rFonts w:ascii="Times New Roman" w:eastAsia="Calibri" w:hAnsi="Times New Roman" w:cs="Times New Roman"/>
          <w:color w:val="000000" w:themeColor="text1"/>
          <w:szCs w:val="24"/>
        </w:rPr>
        <w:t xml:space="preserve"> по которым Заемщик/Залогодатель представил Дубликат ПТС/ПСМ</w:t>
      </w:r>
    </w:p>
    <w:p w:rsidR="00096FF2" w:rsidRPr="005653FE" w:rsidRDefault="00096FF2" w:rsidP="00096FF2">
      <w:pPr>
        <w:pStyle w:val="afa"/>
        <w:jc w:val="both"/>
        <w:rPr>
          <w:rFonts w:ascii="Times New Roman" w:hAnsi="Times New Roman" w:cs="Times New Roman"/>
          <w:color w:val="000000" w:themeColor="text1"/>
          <w:u w:val="single"/>
        </w:rPr>
      </w:pPr>
      <w:r w:rsidRPr="005653FE">
        <w:rPr>
          <w:rFonts w:ascii="Times New Roman" w:eastAsia="Calibri" w:hAnsi="Times New Roman" w:cs="Times New Roman"/>
          <w:color w:val="000000" w:themeColor="text1"/>
        </w:rPr>
        <w:t xml:space="preserve">Примечание: </w:t>
      </w:r>
      <w:r w:rsidRPr="005653FE">
        <w:rPr>
          <w:rFonts w:ascii="Times New Roman" w:hAnsi="Times New Roman" w:cs="Times New Roman"/>
          <w:color w:val="000000" w:themeColor="text1"/>
        </w:rPr>
        <w:t>Фонд оставляет за собой право для принятия решения о предоставлении микрозайма потребовать от клиента дополнительные документы, не предусмотренные настоящим перечнем,</w:t>
      </w:r>
      <w:r w:rsidRPr="005653FE">
        <w:rPr>
          <w:rFonts w:ascii="Times New Roman" w:eastAsia="Arial Unicode MS" w:hAnsi="Times New Roman" w:cs="Times New Roman"/>
          <w:color w:val="000000" w:themeColor="text1"/>
        </w:rPr>
        <w:t xml:space="preserve"> исходя из особенностей предмета залога.</w:t>
      </w:r>
    </w:p>
    <w:p w:rsidR="00096FF2" w:rsidRPr="005653FE" w:rsidRDefault="00096FF2" w:rsidP="00096FF2">
      <w:pPr>
        <w:tabs>
          <w:tab w:val="left" w:pos="0"/>
          <w:tab w:val="left" w:pos="851"/>
        </w:tabs>
        <w:spacing w:after="0"/>
        <w:jc w:val="both"/>
        <w:rPr>
          <w:rFonts w:ascii="Times New Roman" w:eastAsia="Calibri" w:hAnsi="Times New Roman" w:cs="Times New Roman"/>
          <w:color w:val="000000" w:themeColor="text1"/>
          <w:sz w:val="24"/>
          <w:szCs w:val="24"/>
        </w:rPr>
      </w:pPr>
    </w:p>
    <w:tbl>
      <w:tblPr>
        <w:tblpPr w:leftFromText="180" w:rightFromText="180" w:vertAnchor="text" w:horzAnchor="margin" w:tblpXSpec="center" w:tblpY="5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559"/>
        <w:gridCol w:w="6237"/>
        <w:gridCol w:w="1985"/>
      </w:tblGrid>
      <w:tr w:rsidR="00096FF2" w:rsidRPr="005653FE" w:rsidTr="00AC2C24">
        <w:trPr>
          <w:trHeight w:val="540"/>
        </w:trPr>
        <w:tc>
          <w:tcPr>
            <w:tcW w:w="10173" w:type="dxa"/>
            <w:gridSpan w:val="4"/>
            <w:shd w:val="clear" w:color="auto" w:fill="auto"/>
          </w:tcPr>
          <w:p w:rsidR="00096FF2" w:rsidRPr="005653FE" w:rsidRDefault="00096FF2" w:rsidP="00AC2C24">
            <w:pPr>
              <w:spacing w:after="0" w:line="240" w:lineRule="auto"/>
              <w:jc w:val="center"/>
              <w:rPr>
                <w:rFonts w:ascii="Times New Roman" w:hAnsi="Times New Roman" w:cs="Times New Roman"/>
                <w:b/>
                <w:color w:val="000000" w:themeColor="text1"/>
              </w:rPr>
            </w:pPr>
          </w:p>
          <w:p w:rsidR="00096FF2" w:rsidRPr="005653FE" w:rsidRDefault="00096FF2" w:rsidP="00096FF2">
            <w:pPr>
              <w:pStyle w:val="a7"/>
              <w:numPr>
                <w:ilvl w:val="0"/>
                <w:numId w:val="22"/>
              </w:numPr>
              <w:spacing w:before="0" w:beforeAutospacing="0" w:after="0" w:afterAutospacing="0"/>
              <w:contextualSpacing/>
              <w:jc w:val="center"/>
              <w:rPr>
                <w:b/>
                <w:color w:val="000000" w:themeColor="text1"/>
                <w:sz w:val="22"/>
                <w:szCs w:val="22"/>
              </w:rPr>
            </w:pPr>
            <w:r w:rsidRPr="005653FE">
              <w:rPr>
                <w:b/>
                <w:color w:val="000000" w:themeColor="text1"/>
                <w:sz w:val="22"/>
                <w:szCs w:val="22"/>
              </w:rPr>
              <w:t>ПРИ ЗАЛОГЕ СТРОЕНИЯ (ЗДАНИЯ, СООРУЖЕНИЯ, ЖИЛОЙ ДОМ)</w:t>
            </w:r>
          </w:p>
        </w:tc>
      </w:tr>
      <w:tr w:rsidR="00096FF2" w:rsidRPr="005653FE" w:rsidTr="00AC2C24">
        <w:tblPrEx>
          <w:tblLook w:val="01E0"/>
        </w:tblPrEx>
        <w:tc>
          <w:tcPr>
            <w:tcW w:w="392" w:type="dxa"/>
            <w:shd w:val="clear" w:color="auto" w:fill="auto"/>
            <w:hideMark/>
          </w:tcPr>
          <w:p w:rsidR="00096FF2" w:rsidRPr="005653FE" w:rsidRDefault="00096FF2" w:rsidP="00AC2C24">
            <w:pPr>
              <w:spacing w:after="0" w:line="240" w:lineRule="auto"/>
              <w:jc w:val="center"/>
              <w:rPr>
                <w:rFonts w:ascii="Times New Roman" w:hAnsi="Times New Roman" w:cs="Times New Roman"/>
                <w:b/>
                <w:color w:val="000000" w:themeColor="text1"/>
              </w:rPr>
            </w:pPr>
            <w:r w:rsidRPr="005653FE">
              <w:rPr>
                <w:rFonts w:ascii="Times New Roman" w:hAnsi="Times New Roman" w:cs="Times New Roman"/>
                <w:b/>
                <w:color w:val="000000" w:themeColor="text1"/>
              </w:rPr>
              <w:t>№</w:t>
            </w:r>
          </w:p>
        </w:tc>
        <w:tc>
          <w:tcPr>
            <w:tcW w:w="1559" w:type="dxa"/>
            <w:shd w:val="clear" w:color="auto" w:fill="auto"/>
          </w:tcPr>
          <w:p w:rsidR="00096FF2" w:rsidRPr="005653FE" w:rsidRDefault="00096FF2" w:rsidP="00AC2C24">
            <w:pPr>
              <w:spacing w:after="0" w:line="240" w:lineRule="auto"/>
              <w:jc w:val="center"/>
              <w:rPr>
                <w:rFonts w:ascii="Times New Roman" w:hAnsi="Times New Roman" w:cs="Times New Roman"/>
                <w:b/>
                <w:color w:val="000000" w:themeColor="text1"/>
              </w:rPr>
            </w:pPr>
            <w:r w:rsidRPr="005653FE">
              <w:rPr>
                <w:rFonts w:ascii="Times New Roman" w:hAnsi="Times New Roman" w:cs="Times New Roman"/>
                <w:b/>
                <w:color w:val="000000" w:themeColor="text1"/>
              </w:rPr>
              <w:t>Группа</w:t>
            </w:r>
          </w:p>
          <w:p w:rsidR="00096FF2" w:rsidRPr="005653FE" w:rsidRDefault="00096FF2" w:rsidP="00AC2C24">
            <w:pPr>
              <w:spacing w:after="0" w:line="240" w:lineRule="auto"/>
              <w:jc w:val="center"/>
              <w:rPr>
                <w:rFonts w:ascii="Times New Roman" w:hAnsi="Times New Roman" w:cs="Times New Roman"/>
                <w:b/>
                <w:color w:val="000000" w:themeColor="text1"/>
              </w:rPr>
            </w:pPr>
            <w:r w:rsidRPr="005653FE">
              <w:rPr>
                <w:rFonts w:ascii="Times New Roman" w:hAnsi="Times New Roman" w:cs="Times New Roman"/>
                <w:b/>
                <w:color w:val="000000" w:themeColor="text1"/>
              </w:rPr>
              <w:t>документов</w:t>
            </w:r>
          </w:p>
        </w:tc>
        <w:tc>
          <w:tcPr>
            <w:tcW w:w="6237" w:type="dxa"/>
            <w:shd w:val="clear" w:color="auto" w:fill="auto"/>
            <w:vAlign w:val="center"/>
            <w:hideMark/>
          </w:tcPr>
          <w:p w:rsidR="00096FF2" w:rsidRPr="005653FE" w:rsidRDefault="00096FF2" w:rsidP="00AC2C24">
            <w:pPr>
              <w:spacing w:after="0" w:line="240" w:lineRule="auto"/>
              <w:jc w:val="center"/>
              <w:rPr>
                <w:rFonts w:ascii="Times New Roman" w:hAnsi="Times New Roman" w:cs="Times New Roman"/>
                <w:b/>
                <w:color w:val="000000" w:themeColor="text1"/>
              </w:rPr>
            </w:pPr>
            <w:r w:rsidRPr="005653FE">
              <w:rPr>
                <w:rFonts w:ascii="Times New Roman" w:hAnsi="Times New Roman" w:cs="Times New Roman"/>
                <w:b/>
                <w:color w:val="000000" w:themeColor="text1"/>
              </w:rPr>
              <w:t>Наименование документов</w:t>
            </w:r>
          </w:p>
        </w:tc>
        <w:tc>
          <w:tcPr>
            <w:tcW w:w="1985" w:type="dxa"/>
            <w:shd w:val="clear" w:color="auto" w:fill="auto"/>
            <w:vAlign w:val="center"/>
            <w:hideMark/>
          </w:tcPr>
          <w:p w:rsidR="00096FF2" w:rsidRPr="005653FE" w:rsidRDefault="00096FF2" w:rsidP="00AC2C24">
            <w:pPr>
              <w:spacing w:after="0" w:line="240" w:lineRule="auto"/>
              <w:jc w:val="center"/>
              <w:rPr>
                <w:rFonts w:ascii="Times New Roman" w:hAnsi="Times New Roman" w:cs="Times New Roman"/>
                <w:b/>
                <w:color w:val="000000" w:themeColor="text1"/>
              </w:rPr>
            </w:pPr>
            <w:r w:rsidRPr="005653FE">
              <w:rPr>
                <w:rFonts w:ascii="Times New Roman" w:hAnsi="Times New Roman" w:cs="Times New Roman"/>
                <w:b/>
                <w:color w:val="000000" w:themeColor="text1"/>
              </w:rPr>
              <w:t>Форма предоставления документа (оригинал/копия)</w:t>
            </w:r>
          </w:p>
        </w:tc>
      </w:tr>
      <w:tr w:rsidR="00096FF2" w:rsidRPr="005653FE" w:rsidTr="00AC2C24">
        <w:tblPrEx>
          <w:tblLook w:val="01E0"/>
        </w:tblPrEx>
        <w:trPr>
          <w:cantSplit/>
        </w:trPr>
        <w:tc>
          <w:tcPr>
            <w:tcW w:w="392"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rPr>
            </w:pPr>
            <w:r w:rsidRPr="005653FE">
              <w:rPr>
                <w:rFonts w:ascii="Times New Roman" w:hAnsi="Times New Roman" w:cs="Times New Roman"/>
                <w:b/>
                <w:color w:val="000000" w:themeColor="text1"/>
              </w:rPr>
              <w:lastRenderedPageBreak/>
              <w:t>1</w:t>
            </w:r>
          </w:p>
        </w:tc>
        <w:tc>
          <w:tcPr>
            <w:tcW w:w="1559" w:type="dxa"/>
            <w:shd w:val="clear" w:color="auto" w:fill="auto"/>
          </w:tcPr>
          <w:p w:rsidR="00096FF2" w:rsidRPr="005653FE" w:rsidRDefault="00096FF2" w:rsidP="00096FF2">
            <w:pPr>
              <w:pStyle w:val="a7"/>
              <w:numPr>
                <w:ilvl w:val="0"/>
                <w:numId w:val="21"/>
              </w:numPr>
              <w:autoSpaceDE w:val="0"/>
              <w:autoSpaceDN w:val="0"/>
              <w:adjustRightInd w:val="0"/>
              <w:spacing w:before="0" w:beforeAutospacing="0" w:after="0" w:afterAutospacing="0"/>
              <w:ind w:left="0"/>
              <w:contextualSpacing/>
              <w:jc w:val="both"/>
              <w:rPr>
                <w:rFonts w:eastAsiaTheme="minorHAnsi"/>
                <w:color w:val="000000" w:themeColor="text1"/>
                <w:sz w:val="22"/>
                <w:szCs w:val="22"/>
                <w:lang w:eastAsia="en-US"/>
              </w:rPr>
            </w:pPr>
            <w:r w:rsidRPr="005653FE">
              <w:rPr>
                <w:rFonts w:eastAsiaTheme="minorHAnsi"/>
                <w:color w:val="000000" w:themeColor="text1"/>
                <w:sz w:val="22"/>
                <w:szCs w:val="22"/>
                <w:lang w:eastAsia="en-US"/>
              </w:rPr>
              <w:t>Правоустанавливающие документы:</w:t>
            </w:r>
          </w:p>
          <w:p w:rsidR="00096FF2" w:rsidRPr="005653FE" w:rsidRDefault="00096FF2" w:rsidP="00AC2C24">
            <w:pPr>
              <w:spacing w:after="0" w:line="240" w:lineRule="auto"/>
              <w:jc w:val="both"/>
              <w:rPr>
                <w:rFonts w:ascii="Times New Roman" w:hAnsi="Times New Roman" w:cs="Times New Roman"/>
                <w:b/>
                <w:color w:val="000000" w:themeColor="text1"/>
              </w:rPr>
            </w:pPr>
          </w:p>
        </w:tc>
        <w:tc>
          <w:tcPr>
            <w:tcW w:w="6237" w:type="dxa"/>
            <w:shd w:val="clear" w:color="auto" w:fill="auto"/>
            <w:hideMark/>
          </w:tcPr>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szCs w:val="20"/>
              </w:rPr>
              <w:t xml:space="preserve">документы основания, указанные в свидетельстве о государственной регистрации права/ Выписке из ЕГРП/ Выписке из ЕГРН - </w:t>
            </w:r>
            <w:r w:rsidRPr="005653FE">
              <w:rPr>
                <w:rFonts w:ascii="Times New Roman" w:hAnsi="Times New Roman" w:cs="Times New Roman"/>
                <w:color w:val="000000" w:themeColor="text1"/>
              </w:rPr>
              <w:t>договора купли-продажи, ренты, мены, дарения, наследство, приватизация, акты (гос</w:t>
            </w:r>
            <w:proofErr w:type="gramStart"/>
            <w:r w:rsidRPr="005653FE">
              <w:rPr>
                <w:rFonts w:ascii="Times New Roman" w:hAnsi="Times New Roman" w:cs="Times New Roman"/>
                <w:color w:val="000000" w:themeColor="text1"/>
              </w:rPr>
              <w:t>.в</w:t>
            </w:r>
            <w:proofErr w:type="gramEnd"/>
            <w:r w:rsidRPr="005653FE">
              <w:rPr>
                <w:rFonts w:ascii="Times New Roman" w:hAnsi="Times New Roman" w:cs="Times New Roman"/>
                <w:color w:val="000000" w:themeColor="text1"/>
              </w:rPr>
              <w:t>ласти или местного самоуправления), судебные решения (вступившие в законную силу) и иные, документы, предусмотренные законодательством РФ.</w:t>
            </w:r>
          </w:p>
          <w:p w:rsidR="005807EE" w:rsidRPr="005653FE" w:rsidRDefault="005807EE" w:rsidP="005807EE">
            <w:pPr>
              <w:spacing w:line="240" w:lineRule="auto"/>
              <w:jc w:val="both"/>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В случае предоставления правоустанавливающих документов зарегистрированных в Едином государственном реестре недвижимости  после 29.06.2022 и не содержащих отметку о создании электронного образа документа, Фонд вправе запросить:</w:t>
            </w:r>
          </w:p>
          <w:p w:rsidR="005807EE" w:rsidRPr="005653FE" w:rsidRDefault="005807EE" w:rsidP="005807EE">
            <w:pPr>
              <w:spacing w:line="240" w:lineRule="auto"/>
              <w:jc w:val="both"/>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 выписку о содержании правоустанавливающих документов;</w:t>
            </w:r>
          </w:p>
          <w:p w:rsidR="00096FF2" w:rsidRPr="005653FE" w:rsidRDefault="005807EE" w:rsidP="005807EE">
            <w:pPr>
              <w:spacing w:line="240" w:lineRule="auto"/>
              <w:jc w:val="both"/>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 копии документов в форме документов на бумажном носителе или электронных образов документов, на основании которых сведения внесены в ЕГРН</w:t>
            </w:r>
            <w:proofErr w:type="gramStart"/>
            <w:r w:rsidRPr="005653FE">
              <w:rPr>
                <w:rFonts w:ascii="Times New Roman" w:hAnsi="Times New Roman" w:cs="Times New Roman"/>
                <w:color w:val="000000" w:themeColor="text1"/>
                <w:sz w:val="24"/>
              </w:rPr>
              <w:t xml:space="preserve"> ,</w:t>
            </w:r>
            <w:proofErr w:type="gramEnd"/>
            <w:r w:rsidRPr="005653FE">
              <w:rPr>
                <w:rFonts w:ascii="Times New Roman" w:hAnsi="Times New Roman" w:cs="Times New Roman"/>
                <w:color w:val="000000" w:themeColor="text1"/>
                <w:sz w:val="24"/>
              </w:rPr>
              <w:t xml:space="preserve">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 с отметкой МФЦ.</w:t>
            </w:r>
          </w:p>
        </w:tc>
        <w:tc>
          <w:tcPr>
            <w:tcW w:w="1985"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szCs w:val="20"/>
              </w:rPr>
              <w:t>Оригинал/</w:t>
            </w:r>
            <w:r w:rsidRPr="005653FE">
              <w:rPr>
                <w:rFonts w:ascii="Times New Roman" w:hAnsi="Times New Roman" w:cs="Times New Roman"/>
                <w:color w:val="000000" w:themeColor="text1"/>
              </w:rPr>
              <w:t xml:space="preserve">Копия, заверенная подписью уполномоченного лица и </w:t>
            </w:r>
            <w:r w:rsidRPr="005653FE">
              <w:rPr>
                <w:rFonts w:ascii="Times New Roman" w:eastAsia="Arial Unicode MS" w:hAnsi="Times New Roman" w:cs="Times New Roman"/>
                <w:color w:val="000000" w:themeColor="text1"/>
              </w:rPr>
              <w:t>печатью залогодателя</w:t>
            </w:r>
          </w:p>
        </w:tc>
      </w:tr>
      <w:tr w:rsidR="00096FF2" w:rsidRPr="005653FE" w:rsidTr="00AC2C24">
        <w:tblPrEx>
          <w:tblLook w:val="01E0"/>
        </w:tblPrEx>
        <w:trPr>
          <w:cantSplit/>
          <w:trHeight w:val="338"/>
        </w:trPr>
        <w:tc>
          <w:tcPr>
            <w:tcW w:w="392"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rPr>
            </w:pPr>
          </w:p>
          <w:p w:rsidR="00096FF2" w:rsidRPr="005653FE" w:rsidRDefault="00096FF2" w:rsidP="00AC2C24">
            <w:pPr>
              <w:spacing w:after="0" w:line="240" w:lineRule="auto"/>
              <w:jc w:val="both"/>
              <w:rPr>
                <w:rFonts w:ascii="Times New Roman" w:hAnsi="Times New Roman" w:cs="Times New Roman"/>
                <w:b/>
                <w:color w:val="000000" w:themeColor="text1"/>
              </w:rPr>
            </w:pPr>
          </w:p>
          <w:p w:rsidR="00096FF2" w:rsidRPr="005653FE" w:rsidRDefault="00096FF2" w:rsidP="00AC2C24">
            <w:pPr>
              <w:spacing w:after="0" w:line="240" w:lineRule="auto"/>
              <w:jc w:val="both"/>
              <w:rPr>
                <w:rFonts w:ascii="Times New Roman" w:hAnsi="Times New Roman" w:cs="Times New Roman"/>
                <w:b/>
                <w:color w:val="000000" w:themeColor="text1"/>
              </w:rPr>
            </w:pPr>
            <w:r w:rsidRPr="005653FE">
              <w:rPr>
                <w:rFonts w:ascii="Times New Roman" w:hAnsi="Times New Roman" w:cs="Times New Roman"/>
                <w:b/>
                <w:color w:val="000000" w:themeColor="text1"/>
              </w:rPr>
              <w:t>2</w:t>
            </w:r>
          </w:p>
        </w:tc>
        <w:tc>
          <w:tcPr>
            <w:tcW w:w="1559" w:type="dxa"/>
            <w:shd w:val="clear" w:color="auto" w:fill="auto"/>
          </w:tcPr>
          <w:p w:rsidR="00096FF2" w:rsidRPr="005653FE" w:rsidRDefault="00096FF2" w:rsidP="00096FF2">
            <w:pPr>
              <w:pStyle w:val="a7"/>
              <w:numPr>
                <w:ilvl w:val="0"/>
                <w:numId w:val="21"/>
              </w:numPr>
              <w:autoSpaceDE w:val="0"/>
              <w:autoSpaceDN w:val="0"/>
              <w:adjustRightInd w:val="0"/>
              <w:spacing w:before="0" w:beforeAutospacing="0" w:after="0" w:afterAutospacing="0"/>
              <w:ind w:left="0"/>
              <w:contextualSpacing/>
              <w:jc w:val="both"/>
              <w:rPr>
                <w:color w:val="000000" w:themeColor="text1"/>
                <w:sz w:val="22"/>
                <w:szCs w:val="22"/>
              </w:rPr>
            </w:pPr>
          </w:p>
          <w:p w:rsidR="00096FF2" w:rsidRPr="005653FE" w:rsidRDefault="00096FF2" w:rsidP="00096FF2">
            <w:pPr>
              <w:pStyle w:val="a7"/>
              <w:numPr>
                <w:ilvl w:val="0"/>
                <w:numId w:val="21"/>
              </w:numPr>
              <w:autoSpaceDE w:val="0"/>
              <w:autoSpaceDN w:val="0"/>
              <w:adjustRightInd w:val="0"/>
              <w:spacing w:before="0" w:beforeAutospacing="0" w:after="0" w:afterAutospacing="0"/>
              <w:ind w:left="0"/>
              <w:contextualSpacing/>
              <w:jc w:val="both"/>
              <w:rPr>
                <w:color w:val="000000" w:themeColor="text1"/>
                <w:sz w:val="22"/>
                <w:szCs w:val="22"/>
              </w:rPr>
            </w:pPr>
            <w:r w:rsidRPr="005653FE">
              <w:rPr>
                <w:color w:val="000000" w:themeColor="text1"/>
                <w:sz w:val="22"/>
                <w:szCs w:val="22"/>
              </w:rPr>
              <w:t>Правоподтверждающие документы:</w:t>
            </w:r>
          </w:p>
          <w:p w:rsidR="00096FF2" w:rsidRPr="005653FE" w:rsidRDefault="00096FF2" w:rsidP="00AC2C24">
            <w:pPr>
              <w:spacing w:after="0" w:line="240" w:lineRule="auto"/>
              <w:jc w:val="both"/>
              <w:rPr>
                <w:rFonts w:ascii="Times New Roman" w:hAnsi="Times New Roman" w:cs="Times New Roman"/>
                <w:b/>
                <w:color w:val="000000" w:themeColor="text1"/>
              </w:rPr>
            </w:pPr>
          </w:p>
        </w:tc>
        <w:tc>
          <w:tcPr>
            <w:tcW w:w="6237" w:type="dxa"/>
            <w:shd w:val="clear" w:color="auto" w:fill="auto"/>
            <w:hideMark/>
          </w:tcPr>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p>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свидетельство о государственной регистрации права (если регистрация была осуществлена до 15.07.2016г.)</w:t>
            </w:r>
          </w:p>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выписка из ЕГРП, удостоверяющая регистрацию права (если регистрация была после 15.07.2016г. и до 31.12.2016г.)</w:t>
            </w:r>
          </w:p>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выписка из ЕГРН об основных характеристиках и зарегистрированных правах на объект недвижимости – с содержанием данных о документах основаниях (в случае регистрации права с 01.01.2017г.)</w:t>
            </w:r>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p>
        </w:tc>
        <w:tc>
          <w:tcPr>
            <w:tcW w:w="1985"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szCs w:val="20"/>
              </w:rPr>
              <w:t>Оригинал/</w:t>
            </w:r>
            <w:r w:rsidRPr="005653FE">
              <w:rPr>
                <w:rFonts w:ascii="Times New Roman" w:hAnsi="Times New Roman" w:cs="Times New Roman"/>
                <w:color w:val="000000" w:themeColor="text1"/>
              </w:rPr>
              <w:t xml:space="preserve">Копия, заверенная подписью уполномоченного лица и </w:t>
            </w:r>
            <w:r w:rsidRPr="005653FE">
              <w:rPr>
                <w:rFonts w:ascii="Times New Roman" w:eastAsia="Arial Unicode MS" w:hAnsi="Times New Roman" w:cs="Times New Roman"/>
                <w:color w:val="000000" w:themeColor="text1"/>
              </w:rPr>
              <w:t>печатью залогодателя</w:t>
            </w:r>
          </w:p>
        </w:tc>
      </w:tr>
      <w:tr w:rsidR="00096FF2" w:rsidRPr="005653FE" w:rsidTr="00AC2C24">
        <w:tblPrEx>
          <w:tblLook w:val="01E0"/>
        </w:tblPrEx>
        <w:trPr>
          <w:cantSplit/>
        </w:trPr>
        <w:tc>
          <w:tcPr>
            <w:tcW w:w="392"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rPr>
            </w:pPr>
          </w:p>
          <w:p w:rsidR="00096FF2" w:rsidRPr="005653FE" w:rsidRDefault="00096FF2" w:rsidP="00AC2C24">
            <w:pPr>
              <w:spacing w:after="0" w:line="240" w:lineRule="auto"/>
              <w:jc w:val="both"/>
              <w:rPr>
                <w:rFonts w:ascii="Times New Roman" w:hAnsi="Times New Roman" w:cs="Times New Roman"/>
                <w:b/>
                <w:color w:val="000000" w:themeColor="text1"/>
              </w:rPr>
            </w:pPr>
            <w:r w:rsidRPr="005653FE">
              <w:rPr>
                <w:rFonts w:ascii="Times New Roman" w:hAnsi="Times New Roman" w:cs="Times New Roman"/>
                <w:b/>
                <w:color w:val="000000" w:themeColor="text1"/>
              </w:rPr>
              <w:t>3</w:t>
            </w:r>
          </w:p>
        </w:tc>
        <w:tc>
          <w:tcPr>
            <w:tcW w:w="1559" w:type="dxa"/>
            <w:shd w:val="clear" w:color="auto" w:fill="auto"/>
          </w:tcPr>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Документы технического и кадастрового учёта:</w:t>
            </w:r>
          </w:p>
        </w:tc>
        <w:tc>
          <w:tcPr>
            <w:tcW w:w="6237" w:type="dxa"/>
            <w:shd w:val="clear" w:color="auto" w:fill="auto"/>
            <w:hideMark/>
          </w:tcPr>
          <w:p w:rsidR="00096FF2" w:rsidRPr="005653FE" w:rsidRDefault="00096FF2" w:rsidP="00AC2C24">
            <w:pPr>
              <w:autoSpaceDE w:val="0"/>
              <w:autoSpaceDN w:val="0"/>
              <w:adjustRightInd w:val="0"/>
              <w:spacing w:after="0" w:line="240" w:lineRule="auto"/>
              <w:jc w:val="both"/>
              <w:rPr>
                <w:rFonts w:ascii="Times New Roman" w:hAnsi="Times New Roman" w:cs="Times New Roman"/>
                <w:b/>
                <w:color w:val="000000" w:themeColor="text1"/>
              </w:rPr>
            </w:pPr>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 Кадастровый паспорт (при наличии)</w:t>
            </w:r>
          </w:p>
          <w:p w:rsidR="00096FF2" w:rsidRPr="005653FE" w:rsidRDefault="00096FF2" w:rsidP="00AC2C24">
            <w:pPr>
              <w:tabs>
                <w:tab w:val="left" w:pos="171"/>
                <w:tab w:val="num" w:pos="596"/>
              </w:tabs>
              <w:suppressAutoHyphens/>
              <w:contextualSpacing/>
              <w:rPr>
                <w:rFonts w:ascii="Times New Roman" w:hAnsi="Times New Roman" w:cs="Times New Roman"/>
                <w:color w:val="000000" w:themeColor="text1"/>
                <w:szCs w:val="28"/>
              </w:rPr>
            </w:pPr>
            <w:r w:rsidRPr="005653FE">
              <w:rPr>
                <w:rFonts w:ascii="Times New Roman" w:hAnsi="Times New Roman" w:cs="Times New Roman"/>
                <w:color w:val="000000" w:themeColor="text1"/>
              </w:rPr>
              <w:t xml:space="preserve">- технический паспорт БТИ или технический план, </w:t>
            </w:r>
            <w:r w:rsidRPr="005653FE">
              <w:rPr>
                <w:rFonts w:ascii="Times New Roman" w:hAnsi="Times New Roman" w:cs="Times New Roman"/>
                <w:color w:val="000000" w:themeColor="text1"/>
                <w:szCs w:val="28"/>
              </w:rPr>
              <w:t xml:space="preserve"> содержащий экспликацию и поэтажный план помещения недвижимого имущества</w:t>
            </w:r>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p>
          <w:p w:rsidR="00096FF2" w:rsidRPr="005653FE" w:rsidRDefault="00096FF2" w:rsidP="00AC2C24">
            <w:pPr>
              <w:tabs>
                <w:tab w:val="left" w:pos="284"/>
              </w:tabs>
              <w:suppressAutoHyphens/>
              <w:spacing w:after="0" w:line="240" w:lineRule="auto"/>
              <w:contextualSpacing/>
              <w:jc w:val="both"/>
              <w:rPr>
                <w:rFonts w:ascii="Times New Roman" w:hAnsi="Times New Roman" w:cs="Times New Roman"/>
                <w:color w:val="000000" w:themeColor="text1"/>
                <w:szCs w:val="20"/>
              </w:rPr>
            </w:pPr>
            <w:proofErr w:type="gramStart"/>
            <w:r w:rsidRPr="005653FE">
              <w:rPr>
                <w:rFonts w:ascii="Times New Roman" w:hAnsi="Times New Roman" w:cs="Times New Roman"/>
                <w:color w:val="000000" w:themeColor="text1"/>
                <w:szCs w:val="20"/>
              </w:rPr>
              <w:t xml:space="preserve">- отчет о рыночной и ликвидационной стоимости имущества (с обязательным приложением цветных фотографий залогового имущества,   составленный не ранее 6 месяцев до момента подачи заявления на получение микрозайма </w:t>
            </w:r>
            <w:proofErr w:type="gramEnd"/>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 Паспорт БТИ (украинский, при наличии)</w:t>
            </w:r>
          </w:p>
          <w:p w:rsidR="00096FF2" w:rsidRPr="005653FE" w:rsidRDefault="00096FF2" w:rsidP="00AC2C24">
            <w:pPr>
              <w:spacing w:after="0" w:line="240" w:lineRule="auto"/>
              <w:jc w:val="both"/>
              <w:rPr>
                <w:rFonts w:ascii="Times New Roman" w:hAnsi="Times New Roman" w:cs="Times New Roman"/>
                <w:color w:val="000000" w:themeColor="text1"/>
              </w:rPr>
            </w:pPr>
          </w:p>
        </w:tc>
        <w:tc>
          <w:tcPr>
            <w:tcW w:w="1985" w:type="dxa"/>
            <w:shd w:val="clear" w:color="auto" w:fill="auto"/>
            <w:vAlign w:val="center"/>
          </w:tcPr>
          <w:p w:rsidR="00096FF2" w:rsidRPr="005653FE" w:rsidRDefault="00096FF2" w:rsidP="00AC2C24">
            <w:pPr>
              <w:pStyle w:val="afa"/>
              <w:jc w:val="both"/>
              <w:rPr>
                <w:rFonts w:ascii="Times New Roman" w:eastAsia="Arial Unicode MS" w:hAnsi="Times New Roman" w:cs="Times New Roman"/>
                <w:color w:val="000000" w:themeColor="text1"/>
              </w:rPr>
            </w:pPr>
            <w:r w:rsidRPr="005653FE">
              <w:rPr>
                <w:rFonts w:ascii="Times New Roman" w:hAnsi="Times New Roman" w:cs="Times New Roman"/>
                <w:color w:val="000000" w:themeColor="text1"/>
                <w:szCs w:val="20"/>
              </w:rPr>
              <w:t>Оригинал/</w:t>
            </w:r>
            <w:r w:rsidRPr="005653FE">
              <w:rPr>
                <w:rFonts w:ascii="Times New Roman" w:hAnsi="Times New Roman" w:cs="Times New Roman"/>
                <w:color w:val="000000" w:themeColor="text1"/>
              </w:rPr>
              <w:t xml:space="preserve">Копия, заверенная подписью уполномоченного лица и </w:t>
            </w:r>
            <w:r w:rsidRPr="005653FE">
              <w:rPr>
                <w:rFonts w:ascii="Times New Roman" w:eastAsia="Arial Unicode MS" w:hAnsi="Times New Roman" w:cs="Times New Roman"/>
                <w:color w:val="000000" w:themeColor="text1"/>
              </w:rPr>
              <w:t>печатью залогодателя</w:t>
            </w:r>
          </w:p>
          <w:p w:rsidR="00096FF2" w:rsidRPr="005653FE" w:rsidRDefault="00096FF2" w:rsidP="00AC2C24">
            <w:pPr>
              <w:pStyle w:val="afa"/>
              <w:jc w:val="both"/>
              <w:rPr>
                <w:rFonts w:ascii="Times New Roman" w:eastAsia="Arial Unicode MS" w:hAnsi="Times New Roman" w:cs="Times New Roman"/>
                <w:color w:val="000000" w:themeColor="text1"/>
              </w:rPr>
            </w:pPr>
          </w:p>
          <w:p w:rsidR="00096FF2" w:rsidRPr="005653FE" w:rsidRDefault="00096FF2" w:rsidP="00AC2C24">
            <w:pPr>
              <w:pStyle w:val="afa"/>
              <w:jc w:val="both"/>
              <w:rPr>
                <w:rFonts w:ascii="Times New Roman" w:eastAsia="Arial Unicode MS" w:hAnsi="Times New Roman" w:cs="Times New Roman"/>
                <w:color w:val="000000" w:themeColor="text1"/>
              </w:rPr>
            </w:pPr>
            <w:r w:rsidRPr="005653FE">
              <w:rPr>
                <w:rFonts w:ascii="Times New Roman" w:eastAsia="Arial Unicode MS" w:hAnsi="Times New Roman" w:cs="Times New Roman"/>
                <w:color w:val="000000" w:themeColor="text1"/>
              </w:rPr>
              <w:t>оригинал</w:t>
            </w:r>
          </w:p>
          <w:p w:rsidR="00096FF2" w:rsidRPr="005653FE" w:rsidRDefault="00096FF2" w:rsidP="00AC2C24">
            <w:pPr>
              <w:pStyle w:val="afa"/>
              <w:jc w:val="both"/>
              <w:rPr>
                <w:rFonts w:ascii="Times New Roman" w:eastAsia="Arial Unicode MS" w:hAnsi="Times New Roman" w:cs="Times New Roman"/>
                <w:color w:val="000000" w:themeColor="text1"/>
              </w:rPr>
            </w:pPr>
          </w:p>
          <w:p w:rsidR="00096FF2" w:rsidRPr="005653FE" w:rsidRDefault="00096FF2" w:rsidP="00AC2C24">
            <w:pPr>
              <w:pStyle w:val="afa"/>
              <w:jc w:val="both"/>
              <w:rPr>
                <w:rFonts w:ascii="Times New Roman" w:eastAsia="Arial Unicode MS" w:hAnsi="Times New Roman" w:cs="Times New Roman"/>
                <w:color w:val="000000" w:themeColor="text1"/>
              </w:rPr>
            </w:pPr>
          </w:p>
          <w:p w:rsidR="00096FF2" w:rsidRPr="005653FE" w:rsidRDefault="00096FF2" w:rsidP="00AC2C24">
            <w:pPr>
              <w:pStyle w:val="afa"/>
              <w:jc w:val="both"/>
              <w:rPr>
                <w:rFonts w:ascii="Times New Roman" w:hAnsi="Times New Roman" w:cs="Times New Roman"/>
                <w:color w:val="000000" w:themeColor="text1"/>
              </w:rPr>
            </w:pPr>
          </w:p>
        </w:tc>
      </w:tr>
      <w:tr w:rsidR="00096FF2" w:rsidRPr="005653FE" w:rsidTr="00AC2C24">
        <w:tblPrEx>
          <w:tblLook w:val="01E0"/>
        </w:tblPrEx>
        <w:trPr>
          <w:cantSplit/>
        </w:trPr>
        <w:tc>
          <w:tcPr>
            <w:tcW w:w="392"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rPr>
            </w:pPr>
            <w:r w:rsidRPr="005653FE">
              <w:rPr>
                <w:rFonts w:ascii="Times New Roman" w:hAnsi="Times New Roman" w:cs="Times New Roman"/>
                <w:b/>
                <w:color w:val="000000" w:themeColor="text1"/>
              </w:rPr>
              <w:lastRenderedPageBreak/>
              <w:t>4</w:t>
            </w:r>
          </w:p>
        </w:tc>
        <w:tc>
          <w:tcPr>
            <w:tcW w:w="1559" w:type="dxa"/>
            <w:shd w:val="clear" w:color="auto" w:fill="auto"/>
          </w:tcPr>
          <w:p w:rsidR="00096FF2" w:rsidRPr="005653FE" w:rsidRDefault="00096FF2" w:rsidP="00AC2C24">
            <w:pPr>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 xml:space="preserve">Документы </w:t>
            </w:r>
          </w:p>
          <w:p w:rsidR="00096FF2" w:rsidRPr="005653FE" w:rsidRDefault="00096FF2" w:rsidP="00AC2C24">
            <w:pPr>
              <w:spacing w:after="0" w:line="240" w:lineRule="auto"/>
              <w:jc w:val="both"/>
              <w:rPr>
                <w:rFonts w:ascii="Times New Roman" w:hAnsi="Times New Roman" w:cs="Times New Roman"/>
                <w:b/>
                <w:color w:val="000000" w:themeColor="text1"/>
              </w:rPr>
            </w:pPr>
            <w:r w:rsidRPr="005653FE">
              <w:rPr>
                <w:rFonts w:ascii="Times New Roman" w:hAnsi="Times New Roman" w:cs="Times New Roman"/>
                <w:color w:val="000000" w:themeColor="text1"/>
              </w:rPr>
              <w:t>по земле</w:t>
            </w:r>
          </w:p>
        </w:tc>
        <w:tc>
          <w:tcPr>
            <w:tcW w:w="6237" w:type="dxa"/>
            <w:shd w:val="clear" w:color="auto" w:fill="auto"/>
            <w:hideMark/>
          </w:tcPr>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 xml:space="preserve">- выписка по кадастру (для подтверждения площади участка и его установленных границ), </w:t>
            </w:r>
            <w:r w:rsidRPr="005653FE">
              <w:rPr>
                <w:rFonts w:ascii="Times New Roman" w:hAnsi="Times New Roman" w:cs="Times New Roman"/>
                <w:color w:val="000000" w:themeColor="text1"/>
                <w:szCs w:val="20"/>
              </w:rPr>
              <w:t xml:space="preserve"> межевой план;</w:t>
            </w:r>
          </w:p>
          <w:p w:rsidR="00096FF2" w:rsidRPr="005653FE" w:rsidRDefault="00096FF2" w:rsidP="00096FF2">
            <w:pPr>
              <w:numPr>
                <w:ilvl w:val="0"/>
                <w:numId w:val="20"/>
              </w:numPr>
              <w:tabs>
                <w:tab w:val="num" w:pos="810"/>
              </w:tabs>
              <w:spacing w:after="0" w:line="240" w:lineRule="auto"/>
              <w:ind w:left="0" w:hanging="283"/>
              <w:jc w:val="both"/>
              <w:rPr>
                <w:rFonts w:ascii="Times New Roman" w:hAnsi="Times New Roman" w:cs="Times New Roman"/>
                <w:color w:val="000000" w:themeColor="text1"/>
              </w:rPr>
            </w:pPr>
            <w:r w:rsidRPr="005653FE">
              <w:rPr>
                <w:rFonts w:ascii="Times New Roman" w:hAnsi="Times New Roman" w:cs="Times New Roman"/>
                <w:b/>
                <w:color w:val="000000" w:themeColor="text1"/>
              </w:rPr>
              <w:t>- в случае собственности:</w:t>
            </w:r>
          </w:p>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xml:space="preserve"> -  свидетельство о государственной регистрации права (если регистрация была осуществлена до 15.07.2016г.)</w:t>
            </w:r>
          </w:p>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выписка из ЕГРП, удостоверяющая регистрацию права (если регистрация была после 15.07.2016г. и до 31.12.2016г.)</w:t>
            </w:r>
          </w:p>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выписка из ЕГРН об основных характеристиках и зарегистрированных правах на объект недвижимости – с содержанием данных о документах основаниях (в случае регистрации права с 01.01.2017г.)</w:t>
            </w:r>
          </w:p>
          <w:p w:rsidR="00096FF2" w:rsidRPr="005653FE" w:rsidRDefault="00096FF2" w:rsidP="00AC2C24">
            <w:pPr>
              <w:pStyle w:val="afa"/>
              <w:jc w:val="both"/>
              <w:rPr>
                <w:rFonts w:ascii="Times New Roman" w:hAnsi="Times New Roman" w:cs="Times New Roman"/>
                <w:b/>
                <w:color w:val="000000" w:themeColor="text1"/>
              </w:rPr>
            </w:pPr>
            <w:r w:rsidRPr="005653FE">
              <w:rPr>
                <w:rFonts w:ascii="Times New Roman" w:hAnsi="Times New Roman" w:cs="Times New Roman"/>
                <w:b/>
                <w:color w:val="000000" w:themeColor="text1"/>
              </w:rPr>
              <w:t xml:space="preserve">Документы основания: </w:t>
            </w:r>
          </w:p>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szCs w:val="20"/>
              </w:rPr>
              <w:t xml:space="preserve">документы основания, указанные в свидетельстве о государственной регистрации права/ Выписке из ЕГРП/ Выписке из ЕГРН – </w:t>
            </w:r>
            <w:r w:rsidRPr="005653FE">
              <w:rPr>
                <w:rFonts w:ascii="Times New Roman" w:hAnsi="Times New Roman" w:cs="Times New Roman"/>
                <w:color w:val="000000" w:themeColor="text1"/>
              </w:rPr>
              <w:t>договора купли-продажи, ренты, мены, дарения, наследство, приватизация, акты (гос</w:t>
            </w:r>
            <w:proofErr w:type="gramStart"/>
            <w:r w:rsidRPr="005653FE">
              <w:rPr>
                <w:rFonts w:ascii="Times New Roman" w:hAnsi="Times New Roman" w:cs="Times New Roman"/>
                <w:color w:val="000000" w:themeColor="text1"/>
              </w:rPr>
              <w:t>.в</w:t>
            </w:r>
            <w:proofErr w:type="gramEnd"/>
            <w:r w:rsidRPr="005653FE">
              <w:rPr>
                <w:rFonts w:ascii="Times New Roman" w:hAnsi="Times New Roman" w:cs="Times New Roman"/>
                <w:color w:val="000000" w:themeColor="text1"/>
              </w:rPr>
              <w:t>ласти или местного самоуправления), судебные решения (вступившие в законную силу) и иные документы, предусмотренные законодательством РФ.</w:t>
            </w:r>
          </w:p>
          <w:p w:rsidR="00096FF2" w:rsidRPr="005653FE" w:rsidRDefault="00096FF2" w:rsidP="00AC2C24">
            <w:pPr>
              <w:pStyle w:val="afa"/>
              <w:jc w:val="both"/>
              <w:rPr>
                <w:rFonts w:ascii="Times New Roman" w:hAnsi="Times New Roman" w:cs="Times New Roman"/>
                <w:b/>
                <w:color w:val="000000" w:themeColor="text1"/>
              </w:rPr>
            </w:pPr>
          </w:p>
          <w:p w:rsidR="00096FF2" w:rsidRPr="005653FE" w:rsidRDefault="00096FF2" w:rsidP="00096FF2">
            <w:pPr>
              <w:numPr>
                <w:ilvl w:val="0"/>
                <w:numId w:val="20"/>
              </w:numPr>
              <w:tabs>
                <w:tab w:val="num" w:pos="810"/>
              </w:tabs>
              <w:spacing w:after="0" w:line="240" w:lineRule="auto"/>
              <w:ind w:left="0" w:hanging="283"/>
              <w:jc w:val="both"/>
              <w:rPr>
                <w:rFonts w:ascii="Times New Roman" w:hAnsi="Times New Roman" w:cs="Times New Roman"/>
                <w:color w:val="000000" w:themeColor="text1"/>
              </w:rPr>
            </w:pPr>
            <w:r w:rsidRPr="005653FE">
              <w:rPr>
                <w:rFonts w:ascii="Times New Roman" w:hAnsi="Times New Roman" w:cs="Times New Roman"/>
                <w:b/>
                <w:color w:val="000000" w:themeColor="text1"/>
              </w:rPr>
              <w:t>- в случае аренды:</w:t>
            </w:r>
          </w:p>
          <w:p w:rsidR="00096FF2" w:rsidRPr="005653FE" w:rsidRDefault="00096FF2" w:rsidP="00096FF2">
            <w:pPr>
              <w:numPr>
                <w:ilvl w:val="0"/>
                <w:numId w:val="20"/>
              </w:numPr>
              <w:tabs>
                <w:tab w:val="num" w:pos="810"/>
              </w:tabs>
              <w:spacing w:after="0" w:line="240" w:lineRule="auto"/>
              <w:ind w:left="0" w:hanging="283"/>
              <w:jc w:val="both"/>
              <w:rPr>
                <w:rFonts w:ascii="Times New Roman" w:hAnsi="Times New Roman" w:cs="Times New Roman"/>
                <w:color w:val="000000" w:themeColor="text1"/>
              </w:rPr>
            </w:pPr>
            <w:r w:rsidRPr="005653FE">
              <w:rPr>
                <w:rFonts w:ascii="Times New Roman" w:hAnsi="Times New Roman" w:cs="Times New Roman"/>
                <w:color w:val="000000" w:themeColor="text1"/>
              </w:rPr>
              <w:t xml:space="preserve">- договор аренды, со всеми приложениями и дополнениями </w:t>
            </w:r>
          </w:p>
          <w:p w:rsidR="00096FF2" w:rsidRPr="005653FE" w:rsidRDefault="00096FF2" w:rsidP="00096FF2">
            <w:pPr>
              <w:numPr>
                <w:ilvl w:val="0"/>
                <w:numId w:val="20"/>
              </w:numPr>
              <w:tabs>
                <w:tab w:val="num" w:pos="810"/>
              </w:tabs>
              <w:spacing w:after="0" w:line="240" w:lineRule="auto"/>
              <w:ind w:left="0" w:hanging="283"/>
              <w:jc w:val="both"/>
              <w:rPr>
                <w:rFonts w:ascii="Times New Roman" w:hAnsi="Times New Roman" w:cs="Times New Roman"/>
                <w:color w:val="000000" w:themeColor="text1"/>
              </w:rPr>
            </w:pPr>
            <w:r w:rsidRPr="005653FE">
              <w:rPr>
                <w:rFonts w:ascii="Times New Roman" w:hAnsi="Times New Roman" w:cs="Times New Roman"/>
                <w:color w:val="000000" w:themeColor="text1"/>
              </w:rPr>
              <w:t>- документы, подтверждающие оплату арендной платы (справка об отсутствии задолженности)</w:t>
            </w:r>
          </w:p>
          <w:p w:rsidR="00096FF2" w:rsidRPr="005653FE" w:rsidRDefault="00096FF2" w:rsidP="00096FF2">
            <w:pPr>
              <w:numPr>
                <w:ilvl w:val="0"/>
                <w:numId w:val="20"/>
              </w:numPr>
              <w:tabs>
                <w:tab w:val="num" w:pos="810"/>
              </w:tabs>
              <w:spacing w:after="0" w:line="240" w:lineRule="auto"/>
              <w:ind w:left="0" w:hanging="283"/>
              <w:jc w:val="both"/>
              <w:rPr>
                <w:rFonts w:ascii="Times New Roman" w:hAnsi="Times New Roman" w:cs="Times New Roman"/>
                <w:color w:val="000000" w:themeColor="text1"/>
              </w:rPr>
            </w:pPr>
            <w:r w:rsidRPr="005653FE">
              <w:rPr>
                <w:rFonts w:ascii="Times New Roman" w:hAnsi="Times New Roman" w:cs="Times New Roman"/>
                <w:color w:val="000000" w:themeColor="text1"/>
              </w:rPr>
              <w:t>- уведомление для собственника земельного участка о предоставлении права аренды на земельный участок в залог, в случае если земельный участок находится в государственной или муниципальной собственности со сроком договора аренды более 5 лет,</w:t>
            </w:r>
          </w:p>
          <w:p w:rsidR="00096FF2" w:rsidRPr="005653FE" w:rsidRDefault="00096FF2" w:rsidP="00096FF2">
            <w:pPr>
              <w:numPr>
                <w:ilvl w:val="0"/>
                <w:numId w:val="20"/>
              </w:numPr>
              <w:tabs>
                <w:tab w:val="num" w:pos="810"/>
              </w:tabs>
              <w:spacing w:after="0" w:line="240" w:lineRule="auto"/>
              <w:ind w:left="0" w:hanging="283"/>
              <w:jc w:val="both"/>
              <w:rPr>
                <w:rFonts w:ascii="Times New Roman" w:hAnsi="Times New Roman" w:cs="Times New Roman"/>
                <w:color w:val="000000" w:themeColor="text1"/>
              </w:rPr>
            </w:pPr>
            <w:r w:rsidRPr="005653FE">
              <w:rPr>
                <w:rFonts w:ascii="Times New Roman" w:hAnsi="Times New Roman" w:cs="Times New Roman"/>
                <w:color w:val="000000" w:themeColor="text1"/>
              </w:rPr>
              <w:t xml:space="preserve">- согласие  собственника земельного участка на залог права аренды,  в случае если земельный участок находится в государственной или муниципальной собственности со сроком договора аренды менее 5 лет или в случае, наличия в договоре аренды требования об обязательном письменном согласии  </w:t>
            </w:r>
          </w:p>
          <w:p w:rsidR="00096FF2" w:rsidRPr="005653FE" w:rsidRDefault="00096FF2" w:rsidP="00096FF2">
            <w:pPr>
              <w:numPr>
                <w:ilvl w:val="0"/>
                <w:numId w:val="20"/>
              </w:numPr>
              <w:tabs>
                <w:tab w:val="num" w:pos="810"/>
              </w:tabs>
              <w:spacing w:after="0" w:line="240" w:lineRule="auto"/>
              <w:ind w:left="0" w:hanging="283"/>
              <w:jc w:val="both"/>
              <w:rPr>
                <w:rFonts w:ascii="Times New Roman" w:hAnsi="Times New Roman" w:cs="Times New Roman"/>
                <w:color w:val="000000" w:themeColor="text1"/>
              </w:rPr>
            </w:pPr>
            <w:r w:rsidRPr="005653FE">
              <w:rPr>
                <w:rFonts w:ascii="Times New Roman" w:hAnsi="Times New Roman" w:cs="Times New Roman"/>
                <w:color w:val="000000" w:themeColor="text1"/>
              </w:rPr>
              <w:t xml:space="preserve">- независимая оценка права аренды </w:t>
            </w:r>
          </w:p>
          <w:p w:rsidR="00096FF2" w:rsidRPr="005653FE" w:rsidRDefault="00096FF2" w:rsidP="00096FF2">
            <w:pPr>
              <w:numPr>
                <w:ilvl w:val="0"/>
                <w:numId w:val="20"/>
              </w:numPr>
              <w:tabs>
                <w:tab w:val="num" w:pos="810"/>
              </w:tabs>
              <w:spacing w:after="0" w:line="240" w:lineRule="auto"/>
              <w:ind w:left="0" w:hanging="283"/>
              <w:jc w:val="both"/>
              <w:rPr>
                <w:rFonts w:ascii="Times New Roman" w:hAnsi="Times New Roman" w:cs="Times New Roman"/>
                <w:color w:val="000000" w:themeColor="text1"/>
              </w:rPr>
            </w:pPr>
            <w:r w:rsidRPr="005653FE">
              <w:rPr>
                <w:rFonts w:ascii="Times New Roman" w:hAnsi="Times New Roman" w:cs="Times New Roman"/>
                <w:color w:val="000000" w:themeColor="text1"/>
              </w:rPr>
              <w:t>-  документ, подтверждающий право собственности арендодателя (при необходимости)</w:t>
            </w:r>
          </w:p>
        </w:tc>
        <w:tc>
          <w:tcPr>
            <w:tcW w:w="1985" w:type="dxa"/>
            <w:shd w:val="clear" w:color="auto" w:fill="auto"/>
            <w:vAlign w:val="center"/>
            <w:hideMark/>
          </w:tcPr>
          <w:p w:rsidR="00096FF2" w:rsidRPr="005653FE" w:rsidRDefault="00096FF2" w:rsidP="00AC2C24">
            <w:pPr>
              <w:spacing w:after="0" w:line="240" w:lineRule="auto"/>
              <w:jc w:val="both"/>
              <w:rPr>
                <w:rFonts w:ascii="Times New Roman" w:eastAsia="Arial Unicode MS" w:hAnsi="Times New Roman" w:cs="Times New Roman"/>
                <w:color w:val="000000" w:themeColor="text1"/>
              </w:rPr>
            </w:pPr>
            <w:r w:rsidRPr="005653FE">
              <w:rPr>
                <w:rFonts w:ascii="Times New Roman" w:hAnsi="Times New Roman" w:cs="Times New Roman"/>
                <w:color w:val="000000" w:themeColor="text1"/>
                <w:szCs w:val="20"/>
              </w:rPr>
              <w:t>Оригинал/</w:t>
            </w:r>
            <w:r w:rsidRPr="005653FE">
              <w:rPr>
                <w:rFonts w:ascii="Times New Roman" w:hAnsi="Times New Roman" w:cs="Times New Roman"/>
                <w:color w:val="000000" w:themeColor="text1"/>
              </w:rPr>
              <w:t xml:space="preserve">Копия, заверенная подписью уполномоченного лица и </w:t>
            </w:r>
            <w:r w:rsidRPr="005653FE">
              <w:rPr>
                <w:rFonts w:ascii="Times New Roman" w:eastAsia="Arial Unicode MS" w:hAnsi="Times New Roman" w:cs="Times New Roman"/>
                <w:color w:val="000000" w:themeColor="text1"/>
              </w:rPr>
              <w:t>печатью залогодателя</w:t>
            </w: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r w:rsidRPr="005653FE">
              <w:rPr>
                <w:rFonts w:ascii="Times New Roman" w:eastAsia="Arial Unicode MS" w:hAnsi="Times New Roman" w:cs="Times New Roman"/>
                <w:color w:val="000000" w:themeColor="text1"/>
              </w:rPr>
              <w:t>оригинал</w:t>
            </w: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r w:rsidRPr="005653FE">
              <w:rPr>
                <w:rFonts w:ascii="Times New Roman" w:eastAsia="Arial Unicode MS" w:hAnsi="Times New Roman" w:cs="Times New Roman"/>
                <w:color w:val="000000" w:themeColor="text1"/>
              </w:rPr>
              <w:t>Оригинал</w:t>
            </w: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r w:rsidRPr="005653FE">
              <w:rPr>
                <w:rFonts w:ascii="Times New Roman" w:eastAsia="Arial Unicode MS" w:hAnsi="Times New Roman" w:cs="Times New Roman"/>
                <w:color w:val="000000" w:themeColor="text1"/>
              </w:rPr>
              <w:t>оригинал</w:t>
            </w: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r w:rsidRPr="005653FE">
              <w:rPr>
                <w:rFonts w:ascii="Times New Roman" w:eastAsia="Arial Unicode MS" w:hAnsi="Times New Roman" w:cs="Times New Roman"/>
                <w:color w:val="000000" w:themeColor="text1"/>
              </w:rPr>
              <w:t>оригинал</w:t>
            </w:r>
          </w:p>
          <w:p w:rsidR="00096FF2" w:rsidRPr="005653FE" w:rsidRDefault="00096FF2" w:rsidP="00AC2C24">
            <w:pPr>
              <w:spacing w:after="0" w:line="240" w:lineRule="auto"/>
              <w:jc w:val="both"/>
              <w:rPr>
                <w:rFonts w:ascii="Times New Roman" w:eastAsia="Arial Unicode MS"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r w:rsidRPr="005653FE">
              <w:rPr>
                <w:rFonts w:ascii="Times New Roman" w:eastAsia="Arial Unicode MS" w:hAnsi="Times New Roman" w:cs="Times New Roman"/>
                <w:color w:val="000000" w:themeColor="text1"/>
              </w:rPr>
              <w:t>оригинал</w:t>
            </w:r>
          </w:p>
        </w:tc>
      </w:tr>
      <w:tr w:rsidR="00096FF2" w:rsidRPr="005653FE" w:rsidTr="00AC2C24">
        <w:tblPrEx>
          <w:tblLook w:val="01E0"/>
        </w:tblPrEx>
        <w:trPr>
          <w:cantSplit/>
        </w:trPr>
        <w:tc>
          <w:tcPr>
            <w:tcW w:w="392"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rPr>
            </w:pPr>
            <w:r w:rsidRPr="005653FE">
              <w:rPr>
                <w:rFonts w:ascii="Times New Roman" w:hAnsi="Times New Roman" w:cs="Times New Roman"/>
                <w:b/>
                <w:color w:val="000000" w:themeColor="text1"/>
              </w:rPr>
              <w:lastRenderedPageBreak/>
              <w:t>5</w:t>
            </w:r>
          </w:p>
        </w:tc>
        <w:tc>
          <w:tcPr>
            <w:tcW w:w="1559" w:type="dxa"/>
            <w:shd w:val="clear" w:color="auto" w:fill="auto"/>
          </w:tcPr>
          <w:p w:rsidR="00096FF2" w:rsidRPr="005653FE" w:rsidRDefault="00096FF2" w:rsidP="00AC2C24">
            <w:pPr>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Иные документы</w:t>
            </w:r>
          </w:p>
        </w:tc>
        <w:tc>
          <w:tcPr>
            <w:tcW w:w="6237"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b/>
                <w:color w:val="000000" w:themeColor="text1"/>
              </w:rPr>
            </w:pPr>
            <w:r w:rsidRPr="005653FE">
              <w:rPr>
                <w:rFonts w:ascii="Times New Roman" w:hAnsi="Times New Roman" w:cs="Times New Roman"/>
                <w:b/>
                <w:color w:val="000000" w:themeColor="text1"/>
              </w:rPr>
              <w:t>- в случае залога жилого дома</w:t>
            </w:r>
          </w:p>
          <w:p w:rsidR="00096FF2" w:rsidRPr="005653FE" w:rsidRDefault="00096FF2" w:rsidP="00AC2C24">
            <w:pPr>
              <w:spacing w:after="0" w:line="240" w:lineRule="auto"/>
              <w:ind w:right="252"/>
              <w:jc w:val="both"/>
              <w:rPr>
                <w:rFonts w:ascii="Times New Roman" w:hAnsi="Times New Roman" w:cs="Times New Roman"/>
                <w:color w:val="000000" w:themeColor="text1"/>
              </w:rPr>
            </w:pPr>
            <w:r w:rsidRPr="005653FE">
              <w:rPr>
                <w:rFonts w:ascii="Times New Roman" w:hAnsi="Times New Roman" w:cs="Times New Roman"/>
                <w:color w:val="000000" w:themeColor="text1"/>
              </w:rPr>
              <w:t>- выписка домовой книги, домовая книга, заверенная Залогодателем,  выписка из лицевого счета, справка о зарегистрированных лицах (из организации, в ведомстве которой находится жилищный фонд) или иной документ, содержащий информацию о лицах, зарегистрированных в жилом помещении;</w:t>
            </w:r>
          </w:p>
          <w:p w:rsidR="00096FF2" w:rsidRPr="005653FE" w:rsidRDefault="00096FF2" w:rsidP="00AC2C24">
            <w:pPr>
              <w:spacing w:after="0" w:line="240" w:lineRule="auto"/>
              <w:ind w:right="252"/>
              <w:jc w:val="both"/>
              <w:rPr>
                <w:rFonts w:ascii="Times New Roman" w:hAnsi="Times New Roman" w:cs="Times New Roman"/>
                <w:color w:val="000000" w:themeColor="text1"/>
              </w:rPr>
            </w:pPr>
            <w:r w:rsidRPr="005653FE">
              <w:rPr>
                <w:rFonts w:ascii="Times New Roman" w:hAnsi="Times New Roman" w:cs="Times New Roman"/>
                <w:color w:val="000000" w:themeColor="text1"/>
              </w:rPr>
              <w:t>- разрешение органов опеки и попечительства на проведение сделки купли-продажи предмета залога, собственником которого (полностью или в доле в праве общей собственности) является несовершеннолетний или лицо, находящееся под опекой или попечительством, или в котором проживают следующие категории граждан – членов семьи собственника жилого помещения.</w:t>
            </w:r>
          </w:p>
          <w:p w:rsidR="00096FF2" w:rsidRPr="005653FE" w:rsidRDefault="00096FF2" w:rsidP="00AC2C24">
            <w:pPr>
              <w:spacing w:after="0" w:line="240" w:lineRule="auto"/>
              <w:ind w:right="252"/>
              <w:jc w:val="both"/>
              <w:rPr>
                <w:rFonts w:ascii="Times New Roman" w:hAnsi="Times New Roman" w:cs="Times New Roman"/>
                <w:color w:val="000000" w:themeColor="text1"/>
              </w:rPr>
            </w:pPr>
            <w:proofErr w:type="gramStart"/>
            <w:r w:rsidRPr="005653FE">
              <w:rPr>
                <w:rFonts w:ascii="Times New Roman" w:hAnsi="Times New Roman" w:cs="Times New Roman"/>
                <w:color w:val="000000" w:themeColor="text1"/>
              </w:rPr>
              <w:t>-  в случае залога жилой недвижимости - документы, подтверждающие наличие у залогодателя права собственности на альтернативное (второе) место жительства, зарегистрированное согласно действующего законодательства РФ  (выписка, ЕГРН, Выписка ЕГРП, свидетельство  о государственной регистрации права) -  альтернативное (второе) место жительства, не должно быть обременено правами третьих лиц, влекущими возможность утраты права собственности на указанный объект недвижимости.</w:t>
            </w:r>
            <w:proofErr w:type="gramEnd"/>
          </w:p>
          <w:p w:rsidR="00096FF2" w:rsidRPr="005653FE" w:rsidRDefault="00096FF2" w:rsidP="00AC2C24">
            <w:pPr>
              <w:spacing w:after="0" w:line="240" w:lineRule="auto"/>
              <w:ind w:right="252"/>
              <w:jc w:val="both"/>
              <w:rPr>
                <w:rFonts w:ascii="Times New Roman" w:hAnsi="Times New Roman" w:cs="Times New Roman"/>
                <w:color w:val="000000" w:themeColor="text1"/>
              </w:rPr>
            </w:pPr>
          </w:p>
          <w:p w:rsidR="00096FF2" w:rsidRPr="005653FE" w:rsidRDefault="00096FF2" w:rsidP="00AC2C24">
            <w:pPr>
              <w:spacing w:after="0" w:line="240" w:lineRule="auto"/>
              <w:ind w:right="252"/>
              <w:jc w:val="both"/>
              <w:rPr>
                <w:rFonts w:ascii="Times New Roman" w:hAnsi="Times New Roman" w:cs="Times New Roman"/>
                <w:color w:val="000000" w:themeColor="text1"/>
              </w:rPr>
            </w:pPr>
            <w:r w:rsidRPr="005653FE">
              <w:rPr>
                <w:rFonts w:ascii="Times New Roman" w:hAnsi="Times New Roman" w:cs="Times New Roman"/>
                <w:color w:val="000000" w:themeColor="text1"/>
                <w:szCs w:val="20"/>
              </w:rPr>
              <w:t>Решение общего собрания участников юридического лица об одобрении совершения юридическим лицом сделки по передаче в залог имущества организации  - для юридических лиц/КФХ</w:t>
            </w:r>
          </w:p>
          <w:p w:rsidR="00096FF2" w:rsidRPr="005653FE" w:rsidRDefault="00096FF2" w:rsidP="00AC2C24">
            <w:pPr>
              <w:spacing w:after="0" w:line="240" w:lineRule="auto"/>
              <w:ind w:right="252"/>
              <w:jc w:val="both"/>
              <w:rPr>
                <w:rFonts w:ascii="Times New Roman" w:hAnsi="Times New Roman" w:cs="Times New Roman"/>
                <w:color w:val="000000" w:themeColor="text1"/>
              </w:rPr>
            </w:pPr>
          </w:p>
        </w:tc>
        <w:tc>
          <w:tcPr>
            <w:tcW w:w="1985"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оригинал</w:t>
            </w:r>
          </w:p>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p>
          <w:p w:rsidR="00096FF2" w:rsidRPr="005653FE" w:rsidRDefault="00096FF2" w:rsidP="00AC2C24">
            <w:pPr>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 xml:space="preserve">Оригинал/Копия, заверенная подписью уполномоченного лица и </w:t>
            </w:r>
            <w:r w:rsidRPr="005653FE">
              <w:rPr>
                <w:rFonts w:ascii="Times New Roman" w:eastAsia="Arial Unicode MS" w:hAnsi="Times New Roman" w:cs="Times New Roman"/>
                <w:color w:val="000000" w:themeColor="text1"/>
              </w:rPr>
              <w:t>печатью залогодателя (при наличии)</w:t>
            </w:r>
          </w:p>
        </w:tc>
      </w:tr>
      <w:tr w:rsidR="00096FF2" w:rsidRPr="005653FE" w:rsidTr="00AC2C24">
        <w:tblPrEx>
          <w:tblLook w:val="01E0"/>
        </w:tblPrEx>
        <w:trPr>
          <w:cantSplit/>
        </w:trPr>
        <w:tc>
          <w:tcPr>
            <w:tcW w:w="392"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rPr>
            </w:pPr>
            <w:r w:rsidRPr="005653FE">
              <w:rPr>
                <w:rFonts w:ascii="Times New Roman" w:hAnsi="Times New Roman" w:cs="Times New Roman"/>
                <w:b/>
                <w:color w:val="000000" w:themeColor="text1"/>
              </w:rPr>
              <w:t>6</w:t>
            </w:r>
          </w:p>
        </w:tc>
        <w:tc>
          <w:tcPr>
            <w:tcW w:w="1559" w:type="dxa"/>
            <w:shd w:val="clear" w:color="auto" w:fill="auto"/>
          </w:tcPr>
          <w:p w:rsidR="00096FF2" w:rsidRPr="005653FE" w:rsidRDefault="00096FF2" w:rsidP="00AC2C24">
            <w:pPr>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Документы, подтверждающие наличие/отсутствие обременений</w:t>
            </w:r>
          </w:p>
        </w:tc>
        <w:tc>
          <w:tcPr>
            <w:tcW w:w="6237"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rPr>
            </w:pPr>
            <w:r w:rsidRPr="005653FE">
              <w:rPr>
                <w:rFonts w:ascii="Times New Roman" w:hAnsi="Times New Roman" w:cs="Times New Roman"/>
                <w:color w:val="000000" w:themeColor="text1"/>
              </w:rPr>
              <w:t>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сроком действия не более 30 дней -  с обязательным  содержанием данных о документах основаниях</w:t>
            </w:r>
          </w:p>
          <w:p w:rsidR="00096FF2" w:rsidRPr="005653FE" w:rsidRDefault="00096FF2" w:rsidP="00AC2C24">
            <w:pPr>
              <w:spacing w:after="0" w:line="240" w:lineRule="auto"/>
              <w:ind w:right="252"/>
              <w:jc w:val="both"/>
              <w:rPr>
                <w:rFonts w:ascii="Times New Roman" w:hAnsi="Times New Roman" w:cs="Times New Roman"/>
                <w:color w:val="000000" w:themeColor="text1"/>
              </w:rPr>
            </w:pPr>
          </w:p>
          <w:p w:rsidR="00096FF2" w:rsidRPr="005653FE" w:rsidRDefault="00096FF2" w:rsidP="00AC2C24">
            <w:pPr>
              <w:pStyle w:val="afa"/>
              <w:jc w:val="both"/>
              <w:rPr>
                <w:rFonts w:ascii="Times New Roman" w:hAnsi="Times New Roman" w:cs="Times New Roman"/>
                <w:color w:val="000000" w:themeColor="text1"/>
                <w:sz w:val="20"/>
              </w:rPr>
            </w:pPr>
            <w:r w:rsidRPr="005653FE">
              <w:rPr>
                <w:rFonts w:ascii="Times New Roman" w:hAnsi="Times New Roman" w:cs="Times New Roman"/>
                <w:color w:val="000000" w:themeColor="text1"/>
              </w:rPr>
              <w:t xml:space="preserve">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w:t>
            </w:r>
            <w:r w:rsidRPr="005653FE">
              <w:rPr>
                <w:rFonts w:ascii="Times New Roman" w:hAnsi="Times New Roman" w:cs="Times New Roman"/>
                <w:b/>
                <w:color w:val="000000" w:themeColor="text1"/>
                <w:u w:val="single"/>
              </w:rPr>
              <w:t xml:space="preserve">после регистрации договора ипотеки </w:t>
            </w:r>
            <w:r w:rsidRPr="005653FE">
              <w:rPr>
                <w:rFonts w:ascii="Times New Roman" w:hAnsi="Times New Roman" w:cs="Times New Roman"/>
                <w:color w:val="000000" w:themeColor="text1"/>
              </w:rPr>
              <w:t>(при необходимости)</w:t>
            </w:r>
          </w:p>
        </w:tc>
        <w:tc>
          <w:tcPr>
            <w:tcW w:w="1985"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оригинал</w:t>
            </w:r>
          </w:p>
        </w:tc>
      </w:tr>
    </w:tbl>
    <w:p w:rsidR="00096FF2" w:rsidRPr="005653FE" w:rsidRDefault="00096FF2" w:rsidP="00096FF2">
      <w:pPr>
        <w:spacing w:after="0" w:line="240" w:lineRule="auto"/>
        <w:jc w:val="both"/>
        <w:rPr>
          <w:rFonts w:ascii="Times New Roman" w:eastAsia="Arial Unicode MS" w:hAnsi="Times New Roman" w:cs="Times New Roman"/>
          <w:color w:val="000000" w:themeColor="text1"/>
          <w:szCs w:val="24"/>
        </w:rPr>
      </w:pPr>
      <w:r w:rsidRPr="005653FE">
        <w:rPr>
          <w:rFonts w:ascii="Times New Roman" w:eastAsia="Calibri" w:hAnsi="Times New Roman" w:cs="Times New Roman"/>
          <w:color w:val="000000" w:themeColor="text1"/>
          <w:szCs w:val="24"/>
        </w:rPr>
        <w:tab/>
        <w:t xml:space="preserve">Примечание: </w:t>
      </w:r>
      <w:r w:rsidRPr="005653FE">
        <w:rPr>
          <w:rFonts w:ascii="Times New Roman" w:eastAsia="Arial Unicode MS" w:hAnsi="Times New Roman" w:cs="Times New Roman"/>
          <w:color w:val="000000" w:themeColor="text1"/>
          <w:szCs w:val="24"/>
        </w:rPr>
        <w:t>Сотрудниками Фонда могут быть запрошены документы, не предусмотренные настоящим перечнем, исходя из особенностей предмета залога.</w:t>
      </w:r>
    </w:p>
    <w:p w:rsidR="00096FF2" w:rsidRPr="005653FE" w:rsidRDefault="00096FF2" w:rsidP="00096FF2">
      <w:pPr>
        <w:tabs>
          <w:tab w:val="left" w:pos="-426"/>
        </w:tabs>
        <w:rPr>
          <w:rFonts w:ascii="Times New Roman" w:eastAsia="Calibri" w:hAnsi="Times New Roman" w:cs="Times New Roman"/>
          <w:color w:val="000000" w:themeColor="text1"/>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1547"/>
        <w:gridCol w:w="6237"/>
        <w:gridCol w:w="1984"/>
      </w:tblGrid>
      <w:tr w:rsidR="00096FF2" w:rsidRPr="005653FE" w:rsidTr="00AC2C24">
        <w:trPr>
          <w:trHeight w:val="384"/>
        </w:trPr>
        <w:tc>
          <w:tcPr>
            <w:tcW w:w="10207" w:type="dxa"/>
            <w:gridSpan w:val="4"/>
            <w:shd w:val="clear" w:color="auto" w:fill="auto"/>
          </w:tcPr>
          <w:p w:rsidR="00096FF2" w:rsidRPr="005653FE" w:rsidRDefault="00096FF2" w:rsidP="00096FF2">
            <w:pPr>
              <w:pStyle w:val="a7"/>
              <w:numPr>
                <w:ilvl w:val="0"/>
                <w:numId w:val="22"/>
              </w:numPr>
              <w:spacing w:before="0" w:beforeAutospacing="0" w:after="0" w:afterAutospacing="0"/>
              <w:contextualSpacing/>
              <w:jc w:val="center"/>
              <w:rPr>
                <w:b/>
                <w:caps/>
                <w:color w:val="000000" w:themeColor="text1"/>
                <w:sz w:val="22"/>
                <w:szCs w:val="20"/>
                <w:shd w:val="clear" w:color="auto" w:fill="FFFFFF"/>
              </w:rPr>
            </w:pPr>
            <w:r w:rsidRPr="005653FE">
              <w:rPr>
                <w:b/>
                <w:caps/>
                <w:color w:val="000000" w:themeColor="text1"/>
                <w:sz w:val="22"/>
                <w:szCs w:val="20"/>
                <w:shd w:val="clear" w:color="auto" w:fill="FFFFFF"/>
              </w:rPr>
              <w:t>при залоге земельного участка</w:t>
            </w:r>
          </w:p>
          <w:p w:rsidR="00096FF2" w:rsidRPr="005653FE" w:rsidRDefault="00096FF2" w:rsidP="00AC2C24">
            <w:pPr>
              <w:pStyle w:val="a7"/>
              <w:spacing w:before="0" w:beforeAutospacing="0" w:after="0" w:afterAutospacing="0"/>
              <w:ind w:left="432"/>
              <w:jc w:val="center"/>
              <w:rPr>
                <w:b/>
                <w:caps/>
                <w:color w:val="000000" w:themeColor="text1"/>
                <w:sz w:val="22"/>
                <w:szCs w:val="20"/>
                <w:shd w:val="clear" w:color="auto" w:fill="FFFFFF"/>
              </w:rPr>
            </w:pPr>
          </w:p>
        </w:tc>
      </w:tr>
      <w:tr w:rsidR="00096FF2" w:rsidRPr="005653FE" w:rsidTr="00AC2C24">
        <w:tblPrEx>
          <w:tblLook w:val="01E0"/>
        </w:tblPrEx>
        <w:tc>
          <w:tcPr>
            <w:tcW w:w="439"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w:t>
            </w:r>
          </w:p>
        </w:tc>
        <w:tc>
          <w:tcPr>
            <w:tcW w:w="1547" w:type="dxa"/>
            <w:shd w:val="clear" w:color="auto" w:fill="auto"/>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Группа</w:t>
            </w:r>
          </w:p>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документов</w:t>
            </w:r>
          </w:p>
        </w:tc>
        <w:tc>
          <w:tcPr>
            <w:tcW w:w="6237" w:type="dxa"/>
            <w:shd w:val="clear" w:color="auto" w:fill="auto"/>
            <w:vAlign w:val="center"/>
            <w:hideMark/>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Наименование документов</w:t>
            </w:r>
          </w:p>
        </w:tc>
        <w:tc>
          <w:tcPr>
            <w:tcW w:w="1984" w:type="dxa"/>
            <w:shd w:val="clear" w:color="auto" w:fill="auto"/>
            <w:vAlign w:val="center"/>
            <w:hideMark/>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Форма предоставления документа (оригинал/копия)</w:t>
            </w:r>
          </w:p>
        </w:tc>
      </w:tr>
      <w:tr w:rsidR="00096FF2" w:rsidRPr="005653FE" w:rsidTr="00AC2C24">
        <w:tblPrEx>
          <w:tblLook w:val="01E0"/>
        </w:tblPrEx>
        <w:trPr>
          <w:cantSplit/>
        </w:trPr>
        <w:tc>
          <w:tcPr>
            <w:tcW w:w="439"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lastRenderedPageBreak/>
              <w:t>1</w:t>
            </w:r>
          </w:p>
        </w:tc>
        <w:tc>
          <w:tcPr>
            <w:tcW w:w="1547" w:type="dxa"/>
            <w:shd w:val="clear" w:color="auto" w:fill="auto"/>
          </w:tcPr>
          <w:p w:rsidR="00096FF2" w:rsidRPr="005653FE" w:rsidRDefault="00096FF2" w:rsidP="00096FF2">
            <w:pPr>
              <w:pStyle w:val="a7"/>
              <w:numPr>
                <w:ilvl w:val="0"/>
                <w:numId w:val="21"/>
              </w:numPr>
              <w:autoSpaceDE w:val="0"/>
              <w:autoSpaceDN w:val="0"/>
              <w:adjustRightInd w:val="0"/>
              <w:spacing w:before="0" w:beforeAutospacing="0" w:after="0" w:afterAutospacing="0"/>
              <w:ind w:left="0"/>
              <w:contextualSpacing/>
              <w:jc w:val="both"/>
              <w:rPr>
                <w:rFonts w:eastAsiaTheme="minorHAnsi"/>
                <w:color w:val="000000" w:themeColor="text1"/>
                <w:sz w:val="22"/>
                <w:szCs w:val="20"/>
                <w:lang w:eastAsia="en-US"/>
              </w:rPr>
            </w:pPr>
            <w:r w:rsidRPr="005653FE">
              <w:rPr>
                <w:rFonts w:eastAsiaTheme="minorHAnsi"/>
                <w:color w:val="000000" w:themeColor="text1"/>
                <w:sz w:val="22"/>
                <w:szCs w:val="20"/>
                <w:lang w:eastAsia="en-US"/>
              </w:rPr>
              <w:t>Правоустанавливающие документы</w:t>
            </w:r>
          </w:p>
          <w:p w:rsidR="00096FF2" w:rsidRPr="005653FE" w:rsidRDefault="00096FF2" w:rsidP="00AC2C24">
            <w:pPr>
              <w:spacing w:after="0" w:line="240" w:lineRule="auto"/>
              <w:jc w:val="both"/>
              <w:rPr>
                <w:rFonts w:ascii="Times New Roman" w:hAnsi="Times New Roman" w:cs="Times New Roman"/>
                <w:b/>
                <w:color w:val="000000" w:themeColor="text1"/>
                <w:szCs w:val="20"/>
              </w:rPr>
            </w:pPr>
          </w:p>
        </w:tc>
        <w:tc>
          <w:tcPr>
            <w:tcW w:w="6237" w:type="dxa"/>
            <w:shd w:val="clear" w:color="auto" w:fill="auto"/>
            <w:hideMark/>
          </w:tcPr>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szCs w:val="20"/>
              </w:rPr>
              <w:t xml:space="preserve">документы основания, указанные в свидетельстве о государственной регистрации права/ Выписке из ЕГРП/ Выписке из ЕГРН - </w:t>
            </w:r>
            <w:r w:rsidRPr="005653FE">
              <w:rPr>
                <w:rFonts w:ascii="Times New Roman" w:hAnsi="Times New Roman" w:cs="Times New Roman"/>
                <w:color w:val="000000" w:themeColor="text1"/>
              </w:rPr>
              <w:t>договора купли-продажи, ренты, мены, дарения, наследство, приватизация, акты (гос</w:t>
            </w:r>
            <w:proofErr w:type="gramStart"/>
            <w:r w:rsidRPr="005653FE">
              <w:rPr>
                <w:rFonts w:ascii="Times New Roman" w:hAnsi="Times New Roman" w:cs="Times New Roman"/>
                <w:color w:val="000000" w:themeColor="text1"/>
              </w:rPr>
              <w:t>.в</w:t>
            </w:r>
            <w:proofErr w:type="gramEnd"/>
            <w:r w:rsidRPr="005653FE">
              <w:rPr>
                <w:rFonts w:ascii="Times New Roman" w:hAnsi="Times New Roman" w:cs="Times New Roman"/>
                <w:color w:val="000000" w:themeColor="text1"/>
              </w:rPr>
              <w:t>ласти или местного самоуправления), судебные решения (вступившие в законную силу) и иные, документы, предусмотренные законодательством РФ.</w:t>
            </w:r>
          </w:p>
          <w:p w:rsidR="005807EE" w:rsidRPr="005653FE" w:rsidRDefault="005807EE" w:rsidP="005807EE">
            <w:pPr>
              <w:spacing w:line="240" w:lineRule="auto"/>
              <w:jc w:val="both"/>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В случае предоставления правоустанавливающих документов зарегистрированных в Едином государственном реестре недвижимости  после 29.06.2022 и не содержащих отметку о создании электронного образа документа, Фонд вправе запросить:</w:t>
            </w:r>
          </w:p>
          <w:p w:rsidR="005807EE" w:rsidRPr="005653FE" w:rsidRDefault="005807EE" w:rsidP="005807EE">
            <w:pPr>
              <w:spacing w:line="240" w:lineRule="auto"/>
              <w:jc w:val="both"/>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 выписку о содержании правоустанавливающих документов;</w:t>
            </w:r>
          </w:p>
          <w:p w:rsidR="005807EE" w:rsidRPr="005653FE" w:rsidRDefault="005807EE" w:rsidP="005807EE">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sz w:val="24"/>
              </w:rPr>
              <w:t>- копии документов в форме документов на бумажном носителе или электронных образов документов, на основании которых сведения внесены в ЕГРН</w:t>
            </w:r>
            <w:proofErr w:type="gramStart"/>
            <w:r w:rsidRPr="005653FE">
              <w:rPr>
                <w:rFonts w:ascii="Times New Roman" w:hAnsi="Times New Roman" w:cs="Times New Roman"/>
                <w:color w:val="000000" w:themeColor="text1"/>
                <w:sz w:val="24"/>
              </w:rPr>
              <w:t xml:space="preserve"> ,</w:t>
            </w:r>
            <w:proofErr w:type="gramEnd"/>
            <w:r w:rsidRPr="005653FE">
              <w:rPr>
                <w:rFonts w:ascii="Times New Roman" w:hAnsi="Times New Roman" w:cs="Times New Roman"/>
                <w:color w:val="000000" w:themeColor="text1"/>
                <w:sz w:val="24"/>
              </w:rPr>
              <w:t xml:space="preserve">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 с отметкой МФЦ.</w:t>
            </w:r>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szCs w:val="20"/>
              </w:rPr>
            </w:pPr>
          </w:p>
        </w:tc>
        <w:tc>
          <w:tcPr>
            <w:tcW w:w="1984"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Оригинал/Копия, заверенная подписью уполномоченного лица и </w:t>
            </w:r>
            <w:r w:rsidRPr="005653FE">
              <w:rPr>
                <w:rFonts w:ascii="Times New Roman" w:eastAsia="Arial Unicode MS" w:hAnsi="Times New Roman" w:cs="Times New Roman"/>
                <w:color w:val="000000" w:themeColor="text1"/>
                <w:szCs w:val="20"/>
              </w:rPr>
              <w:t>печатью залогодателя</w:t>
            </w:r>
          </w:p>
        </w:tc>
      </w:tr>
      <w:tr w:rsidR="00096FF2" w:rsidRPr="005653FE" w:rsidTr="00AC2C24">
        <w:tblPrEx>
          <w:tblLook w:val="01E0"/>
        </w:tblPrEx>
        <w:trPr>
          <w:cantSplit/>
          <w:trHeight w:val="338"/>
        </w:trPr>
        <w:tc>
          <w:tcPr>
            <w:tcW w:w="439"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2</w:t>
            </w:r>
          </w:p>
        </w:tc>
        <w:tc>
          <w:tcPr>
            <w:tcW w:w="1547" w:type="dxa"/>
            <w:shd w:val="clear" w:color="auto" w:fill="auto"/>
          </w:tcPr>
          <w:p w:rsidR="00096FF2" w:rsidRPr="005653FE" w:rsidRDefault="00096FF2" w:rsidP="00096FF2">
            <w:pPr>
              <w:pStyle w:val="a7"/>
              <w:numPr>
                <w:ilvl w:val="0"/>
                <w:numId w:val="21"/>
              </w:numPr>
              <w:autoSpaceDE w:val="0"/>
              <w:autoSpaceDN w:val="0"/>
              <w:adjustRightInd w:val="0"/>
              <w:spacing w:before="0" w:beforeAutospacing="0" w:after="0" w:afterAutospacing="0"/>
              <w:ind w:left="0"/>
              <w:contextualSpacing/>
              <w:jc w:val="both"/>
              <w:rPr>
                <w:color w:val="000000" w:themeColor="text1"/>
                <w:sz w:val="22"/>
                <w:szCs w:val="20"/>
              </w:rPr>
            </w:pPr>
            <w:r w:rsidRPr="005653FE">
              <w:rPr>
                <w:color w:val="000000" w:themeColor="text1"/>
                <w:sz w:val="22"/>
                <w:szCs w:val="20"/>
              </w:rPr>
              <w:t>Правоподтверждающие документы</w:t>
            </w:r>
          </w:p>
          <w:p w:rsidR="00096FF2" w:rsidRPr="005653FE" w:rsidRDefault="00096FF2" w:rsidP="00AC2C24">
            <w:pPr>
              <w:spacing w:after="0" w:line="240" w:lineRule="auto"/>
              <w:jc w:val="both"/>
              <w:rPr>
                <w:rFonts w:ascii="Times New Roman" w:hAnsi="Times New Roman" w:cs="Times New Roman"/>
                <w:b/>
                <w:color w:val="000000" w:themeColor="text1"/>
                <w:szCs w:val="20"/>
              </w:rPr>
            </w:pPr>
          </w:p>
        </w:tc>
        <w:tc>
          <w:tcPr>
            <w:tcW w:w="6237" w:type="dxa"/>
            <w:shd w:val="clear" w:color="auto" w:fill="auto"/>
            <w:hideMark/>
          </w:tcPr>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свидетельство о государственной регистрации права (если регистрация была осуществлена до 15.07.2016г.)</w:t>
            </w:r>
          </w:p>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выписка из ЕГРП, удостоверяющая регистрацию права (если регистрация была после 15.07.2016г. и до 31.12.2016г.)</w:t>
            </w:r>
          </w:p>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выписка из ЕГРН об основных характеристиках и зарегистрированных правах на объект недвижимости – с содержанием данных о документах основаниях (в случае регистрации права с 01.01.2017г.)</w:t>
            </w:r>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szCs w:val="20"/>
              </w:rPr>
            </w:pPr>
          </w:p>
        </w:tc>
        <w:tc>
          <w:tcPr>
            <w:tcW w:w="1984"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Оригинал/Копия, заверенная подписью уполномоченного лица и </w:t>
            </w:r>
            <w:r w:rsidRPr="005653FE">
              <w:rPr>
                <w:rFonts w:ascii="Times New Roman" w:eastAsia="Arial Unicode MS" w:hAnsi="Times New Roman" w:cs="Times New Roman"/>
                <w:color w:val="000000" w:themeColor="text1"/>
                <w:szCs w:val="20"/>
              </w:rPr>
              <w:t>печатью залогодателя</w:t>
            </w:r>
          </w:p>
        </w:tc>
      </w:tr>
      <w:tr w:rsidR="00096FF2" w:rsidRPr="005653FE" w:rsidTr="00AC2C24">
        <w:tblPrEx>
          <w:tblLook w:val="01E0"/>
        </w:tblPrEx>
        <w:trPr>
          <w:cantSplit/>
        </w:trPr>
        <w:tc>
          <w:tcPr>
            <w:tcW w:w="439"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szCs w:val="20"/>
              </w:rPr>
            </w:pPr>
          </w:p>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3</w:t>
            </w:r>
          </w:p>
        </w:tc>
        <w:tc>
          <w:tcPr>
            <w:tcW w:w="1547" w:type="dxa"/>
            <w:shd w:val="clear" w:color="auto" w:fill="auto"/>
          </w:tcPr>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Документы технического и кадастрового учёта</w:t>
            </w:r>
          </w:p>
        </w:tc>
        <w:tc>
          <w:tcPr>
            <w:tcW w:w="6237" w:type="dxa"/>
            <w:shd w:val="clear" w:color="auto" w:fill="auto"/>
            <w:hideMark/>
          </w:tcPr>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 межевой план/технический план </w:t>
            </w:r>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szCs w:val="20"/>
              </w:rPr>
            </w:pPr>
          </w:p>
          <w:p w:rsidR="00096FF2" w:rsidRPr="005653FE" w:rsidRDefault="00096FF2" w:rsidP="00AC2C24">
            <w:pPr>
              <w:tabs>
                <w:tab w:val="left" w:pos="284"/>
              </w:tabs>
              <w:suppressAutoHyphens/>
              <w:spacing w:after="0" w:line="240" w:lineRule="auto"/>
              <w:contextualSpacing/>
              <w:jc w:val="both"/>
              <w:rPr>
                <w:rFonts w:ascii="Times New Roman" w:hAnsi="Times New Roman" w:cs="Times New Roman"/>
                <w:color w:val="000000" w:themeColor="text1"/>
                <w:szCs w:val="20"/>
              </w:rPr>
            </w:pPr>
            <w:proofErr w:type="gramStart"/>
            <w:r w:rsidRPr="005653FE">
              <w:rPr>
                <w:rFonts w:ascii="Times New Roman" w:hAnsi="Times New Roman" w:cs="Times New Roman"/>
                <w:color w:val="000000" w:themeColor="text1"/>
                <w:szCs w:val="20"/>
              </w:rPr>
              <w:t xml:space="preserve">- отчет о рыночной и ликвидационной стоимости имущества (с обязательным приложением цветных фотографий залогового имущества,   составленный не ранее 6 месяцев до момента подачи заявления на получение микрозайма </w:t>
            </w:r>
            <w:proofErr w:type="gramEnd"/>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szCs w:val="20"/>
              </w:rPr>
            </w:pPr>
          </w:p>
        </w:tc>
        <w:tc>
          <w:tcPr>
            <w:tcW w:w="1984" w:type="dxa"/>
            <w:shd w:val="clear" w:color="auto" w:fill="auto"/>
            <w:vAlign w:val="center"/>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Оригинал/Копия, заверенная подписью уполномоченного лица и </w:t>
            </w:r>
            <w:r w:rsidRPr="005653FE">
              <w:rPr>
                <w:rFonts w:ascii="Times New Roman" w:eastAsia="Arial Unicode MS" w:hAnsi="Times New Roman" w:cs="Times New Roman"/>
                <w:color w:val="000000" w:themeColor="text1"/>
                <w:szCs w:val="20"/>
              </w:rPr>
              <w:t>печатью залогодателя</w:t>
            </w:r>
          </w:p>
        </w:tc>
      </w:tr>
      <w:tr w:rsidR="00096FF2" w:rsidRPr="005653FE" w:rsidTr="00AC2C24">
        <w:tblPrEx>
          <w:tblLook w:val="01E0"/>
        </w:tblPrEx>
        <w:trPr>
          <w:cantSplit/>
        </w:trPr>
        <w:tc>
          <w:tcPr>
            <w:tcW w:w="439"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4</w:t>
            </w:r>
          </w:p>
        </w:tc>
        <w:tc>
          <w:tcPr>
            <w:tcW w:w="1547"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color w:val="000000" w:themeColor="text1"/>
                <w:szCs w:val="20"/>
              </w:rPr>
              <w:t>Документы, подтверждающие наличие/отсутствие обременений</w:t>
            </w:r>
          </w:p>
        </w:tc>
        <w:tc>
          <w:tcPr>
            <w:tcW w:w="6237"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rPr>
            </w:pPr>
            <w:r w:rsidRPr="005653FE">
              <w:rPr>
                <w:rFonts w:ascii="Times New Roman" w:hAnsi="Times New Roman" w:cs="Times New Roman"/>
                <w:color w:val="000000" w:themeColor="text1"/>
              </w:rPr>
              <w:t>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сроком действия не более 30 дней - с обязательным  содержанием данных о документах основаниях</w:t>
            </w:r>
          </w:p>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p>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rPr>
              <w:t xml:space="preserve">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w:t>
            </w:r>
            <w:r w:rsidRPr="005653FE">
              <w:rPr>
                <w:rFonts w:ascii="Times New Roman" w:hAnsi="Times New Roman" w:cs="Times New Roman"/>
                <w:b/>
                <w:color w:val="000000" w:themeColor="text1"/>
                <w:u w:val="single"/>
              </w:rPr>
              <w:t xml:space="preserve">после регистрации договора ипотеки </w:t>
            </w:r>
            <w:r w:rsidRPr="005653FE">
              <w:rPr>
                <w:rFonts w:ascii="Times New Roman" w:hAnsi="Times New Roman" w:cs="Times New Roman"/>
                <w:color w:val="000000" w:themeColor="text1"/>
              </w:rPr>
              <w:t>(при необходимости)</w:t>
            </w:r>
          </w:p>
        </w:tc>
        <w:tc>
          <w:tcPr>
            <w:tcW w:w="1984"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tc>
      </w:tr>
      <w:tr w:rsidR="00096FF2" w:rsidRPr="005653FE" w:rsidTr="00AC2C24">
        <w:tblPrEx>
          <w:tblLook w:val="01E0"/>
        </w:tblPrEx>
        <w:trPr>
          <w:cantSplit/>
        </w:trPr>
        <w:tc>
          <w:tcPr>
            <w:tcW w:w="439"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lastRenderedPageBreak/>
              <w:t>5</w:t>
            </w:r>
          </w:p>
        </w:tc>
        <w:tc>
          <w:tcPr>
            <w:tcW w:w="1547" w:type="dxa"/>
            <w:shd w:val="clear" w:color="auto" w:fill="auto"/>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Иные документы </w:t>
            </w:r>
          </w:p>
        </w:tc>
        <w:tc>
          <w:tcPr>
            <w:tcW w:w="6237"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rPr>
            </w:pPr>
            <w:r w:rsidRPr="005653FE">
              <w:rPr>
                <w:rFonts w:ascii="Times New Roman" w:hAnsi="Times New Roman" w:cs="Times New Roman"/>
                <w:color w:val="000000" w:themeColor="text1"/>
                <w:szCs w:val="20"/>
              </w:rPr>
              <w:t>Решение общего собрания участников юридического лица об одобрении совершения юридическим лицом сделки по передаче в залог имущества организации  - для юридических лиц/КФХ</w:t>
            </w:r>
          </w:p>
          <w:p w:rsidR="00096FF2" w:rsidRPr="005653FE" w:rsidRDefault="00096FF2" w:rsidP="00AC2C24">
            <w:pPr>
              <w:spacing w:after="0" w:line="240" w:lineRule="auto"/>
              <w:ind w:right="252"/>
              <w:jc w:val="both"/>
              <w:rPr>
                <w:rFonts w:ascii="Times New Roman" w:hAnsi="Times New Roman" w:cs="Times New Roman"/>
                <w:color w:val="000000" w:themeColor="text1"/>
              </w:rPr>
            </w:pPr>
          </w:p>
        </w:tc>
        <w:tc>
          <w:tcPr>
            <w:tcW w:w="1984"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tc>
      </w:tr>
    </w:tbl>
    <w:p w:rsidR="00096FF2" w:rsidRPr="005653FE" w:rsidRDefault="00096FF2" w:rsidP="00096FF2">
      <w:pPr>
        <w:tabs>
          <w:tab w:val="left" w:pos="1973"/>
        </w:tabs>
        <w:jc w:val="both"/>
        <w:rPr>
          <w:rFonts w:ascii="Times New Roman" w:eastAsia="Arial Unicode MS" w:hAnsi="Times New Roman" w:cs="Times New Roman"/>
          <w:color w:val="000000" w:themeColor="text1"/>
          <w:szCs w:val="24"/>
        </w:rPr>
      </w:pPr>
      <w:r w:rsidRPr="005653FE">
        <w:rPr>
          <w:rFonts w:ascii="Times New Roman" w:eastAsia="Calibri" w:hAnsi="Times New Roman" w:cs="Times New Roman"/>
          <w:color w:val="000000" w:themeColor="text1"/>
          <w:szCs w:val="24"/>
        </w:rPr>
        <w:t xml:space="preserve">Примечание: </w:t>
      </w:r>
      <w:r w:rsidRPr="005653FE">
        <w:rPr>
          <w:rFonts w:ascii="Times New Roman" w:eastAsia="Arial Unicode MS" w:hAnsi="Times New Roman" w:cs="Times New Roman"/>
          <w:color w:val="000000" w:themeColor="text1"/>
          <w:szCs w:val="24"/>
        </w:rPr>
        <w:t>Сотрудниками Фонда могут быть запрошены документы, не предусмотренные настоящим перечнем, исходя из особенностей предмета залога</w:t>
      </w:r>
    </w:p>
    <w:p w:rsidR="00096FF2" w:rsidRPr="005653FE" w:rsidRDefault="00096FF2" w:rsidP="00096FF2">
      <w:pPr>
        <w:tabs>
          <w:tab w:val="left" w:pos="1973"/>
        </w:tabs>
        <w:rPr>
          <w:rFonts w:ascii="Times New Roman" w:eastAsia="Arial Unicode MS" w:hAnsi="Times New Roman" w:cs="Times New Roman"/>
          <w:color w:val="000000" w:themeColor="text1"/>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1405"/>
        <w:gridCol w:w="6379"/>
        <w:gridCol w:w="1984"/>
      </w:tblGrid>
      <w:tr w:rsidR="00096FF2" w:rsidRPr="005653FE" w:rsidTr="00AC2C24">
        <w:trPr>
          <w:trHeight w:val="444"/>
        </w:trPr>
        <w:tc>
          <w:tcPr>
            <w:tcW w:w="10207" w:type="dxa"/>
            <w:gridSpan w:val="4"/>
            <w:shd w:val="clear" w:color="auto" w:fill="auto"/>
          </w:tcPr>
          <w:p w:rsidR="00096FF2" w:rsidRPr="005653FE" w:rsidRDefault="00096FF2" w:rsidP="00096FF2">
            <w:pPr>
              <w:pStyle w:val="a7"/>
              <w:numPr>
                <w:ilvl w:val="0"/>
                <w:numId w:val="22"/>
              </w:numPr>
              <w:spacing w:before="0" w:beforeAutospacing="0" w:after="0" w:afterAutospacing="0"/>
              <w:contextualSpacing/>
              <w:jc w:val="center"/>
              <w:rPr>
                <w:b/>
                <w:color w:val="000000" w:themeColor="text1"/>
                <w:sz w:val="22"/>
                <w:szCs w:val="20"/>
              </w:rPr>
            </w:pPr>
            <w:r w:rsidRPr="005653FE">
              <w:rPr>
                <w:b/>
                <w:caps/>
                <w:color w:val="000000" w:themeColor="text1"/>
                <w:sz w:val="22"/>
                <w:szCs w:val="20"/>
                <w:shd w:val="clear" w:color="auto" w:fill="FFFFFF"/>
              </w:rPr>
              <w:t>при залоге Квартиры или нежилого помещения</w:t>
            </w:r>
          </w:p>
          <w:p w:rsidR="00096FF2" w:rsidRPr="005653FE" w:rsidRDefault="00096FF2" w:rsidP="00AC2C24">
            <w:pPr>
              <w:pStyle w:val="a7"/>
              <w:spacing w:before="0" w:beforeAutospacing="0" w:after="0" w:afterAutospacing="0"/>
              <w:ind w:left="432"/>
              <w:jc w:val="both"/>
              <w:rPr>
                <w:b/>
                <w:color w:val="000000" w:themeColor="text1"/>
                <w:sz w:val="22"/>
                <w:szCs w:val="20"/>
              </w:rPr>
            </w:pPr>
          </w:p>
        </w:tc>
      </w:tr>
      <w:tr w:rsidR="00096FF2" w:rsidRPr="005653FE" w:rsidTr="00AC2C24">
        <w:tblPrEx>
          <w:tblLook w:val="01E0"/>
        </w:tblPrEx>
        <w:tc>
          <w:tcPr>
            <w:tcW w:w="439" w:type="dxa"/>
            <w:shd w:val="clear" w:color="auto" w:fill="auto"/>
            <w:hideMark/>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w:t>
            </w:r>
          </w:p>
        </w:tc>
        <w:tc>
          <w:tcPr>
            <w:tcW w:w="1405" w:type="dxa"/>
            <w:shd w:val="clear" w:color="auto" w:fill="auto"/>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Группа</w:t>
            </w:r>
          </w:p>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документов</w:t>
            </w:r>
          </w:p>
        </w:tc>
        <w:tc>
          <w:tcPr>
            <w:tcW w:w="6379" w:type="dxa"/>
            <w:shd w:val="clear" w:color="auto" w:fill="auto"/>
            <w:vAlign w:val="center"/>
            <w:hideMark/>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Наименование документов</w:t>
            </w:r>
          </w:p>
        </w:tc>
        <w:tc>
          <w:tcPr>
            <w:tcW w:w="1984" w:type="dxa"/>
            <w:shd w:val="clear" w:color="auto" w:fill="auto"/>
            <w:vAlign w:val="center"/>
            <w:hideMark/>
          </w:tcPr>
          <w:p w:rsidR="00096FF2" w:rsidRPr="005653FE" w:rsidRDefault="00096FF2" w:rsidP="00AC2C24">
            <w:pPr>
              <w:spacing w:after="0" w:line="240" w:lineRule="auto"/>
              <w:jc w:val="center"/>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Форма предоставления документа (оригинал/копия)</w:t>
            </w:r>
          </w:p>
        </w:tc>
      </w:tr>
      <w:tr w:rsidR="00096FF2" w:rsidRPr="005653FE" w:rsidTr="00AC2C24">
        <w:tblPrEx>
          <w:tblLook w:val="01E0"/>
        </w:tblPrEx>
        <w:trPr>
          <w:cantSplit/>
        </w:trPr>
        <w:tc>
          <w:tcPr>
            <w:tcW w:w="439"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1</w:t>
            </w:r>
          </w:p>
        </w:tc>
        <w:tc>
          <w:tcPr>
            <w:tcW w:w="1405" w:type="dxa"/>
            <w:shd w:val="clear" w:color="auto" w:fill="auto"/>
          </w:tcPr>
          <w:p w:rsidR="00096FF2" w:rsidRPr="005653FE" w:rsidRDefault="00096FF2" w:rsidP="00096FF2">
            <w:pPr>
              <w:pStyle w:val="a7"/>
              <w:numPr>
                <w:ilvl w:val="0"/>
                <w:numId w:val="21"/>
              </w:numPr>
              <w:autoSpaceDE w:val="0"/>
              <w:autoSpaceDN w:val="0"/>
              <w:adjustRightInd w:val="0"/>
              <w:spacing w:before="0" w:beforeAutospacing="0" w:after="0" w:afterAutospacing="0"/>
              <w:ind w:left="0"/>
              <w:contextualSpacing/>
              <w:jc w:val="both"/>
              <w:rPr>
                <w:rFonts w:eastAsiaTheme="minorHAnsi"/>
                <w:color w:val="000000" w:themeColor="text1"/>
                <w:sz w:val="22"/>
                <w:szCs w:val="20"/>
                <w:lang w:eastAsia="en-US"/>
              </w:rPr>
            </w:pPr>
            <w:r w:rsidRPr="005653FE">
              <w:rPr>
                <w:rFonts w:eastAsiaTheme="minorHAnsi"/>
                <w:color w:val="000000" w:themeColor="text1"/>
                <w:sz w:val="22"/>
                <w:szCs w:val="20"/>
                <w:lang w:eastAsia="en-US"/>
              </w:rPr>
              <w:t>Правоустанавливающие документы:</w:t>
            </w:r>
          </w:p>
          <w:p w:rsidR="00096FF2" w:rsidRPr="005653FE" w:rsidRDefault="00096FF2" w:rsidP="00AC2C24">
            <w:pPr>
              <w:spacing w:after="0" w:line="240" w:lineRule="auto"/>
              <w:jc w:val="both"/>
              <w:rPr>
                <w:rFonts w:ascii="Times New Roman" w:hAnsi="Times New Roman" w:cs="Times New Roman"/>
                <w:b/>
                <w:color w:val="000000" w:themeColor="text1"/>
                <w:szCs w:val="20"/>
              </w:rPr>
            </w:pPr>
          </w:p>
        </w:tc>
        <w:tc>
          <w:tcPr>
            <w:tcW w:w="6379" w:type="dxa"/>
            <w:shd w:val="clear" w:color="auto" w:fill="auto"/>
            <w:hideMark/>
          </w:tcPr>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 xml:space="preserve">- </w:t>
            </w:r>
            <w:r w:rsidRPr="005653FE">
              <w:rPr>
                <w:rFonts w:ascii="Times New Roman" w:hAnsi="Times New Roman" w:cs="Times New Roman"/>
                <w:color w:val="000000" w:themeColor="text1"/>
                <w:szCs w:val="20"/>
              </w:rPr>
              <w:t xml:space="preserve">документы основания, указанные в свидетельстве о государственной регистрации права/ Выписке из ЕГРП/ Выписке из ЕГРН - </w:t>
            </w:r>
            <w:r w:rsidRPr="005653FE">
              <w:rPr>
                <w:rFonts w:ascii="Times New Roman" w:hAnsi="Times New Roman" w:cs="Times New Roman"/>
                <w:color w:val="000000" w:themeColor="text1"/>
              </w:rPr>
              <w:t>договора купли-продажи, ренты, мены, дарения, наследство, приватизация, акты (гос</w:t>
            </w:r>
            <w:proofErr w:type="gramStart"/>
            <w:r w:rsidRPr="005653FE">
              <w:rPr>
                <w:rFonts w:ascii="Times New Roman" w:hAnsi="Times New Roman" w:cs="Times New Roman"/>
                <w:color w:val="000000" w:themeColor="text1"/>
              </w:rPr>
              <w:t>.в</w:t>
            </w:r>
            <w:proofErr w:type="gramEnd"/>
            <w:r w:rsidRPr="005653FE">
              <w:rPr>
                <w:rFonts w:ascii="Times New Roman" w:hAnsi="Times New Roman" w:cs="Times New Roman"/>
                <w:color w:val="000000" w:themeColor="text1"/>
              </w:rPr>
              <w:t>ласти или местного самоуправления), судебные решения (вступившие в законную силу) и иные, документы, предусмотренные законодательством РФ.</w:t>
            </w:r>
          </w:p>
          <w:p w:rsidR="005807EE" w:rsidRPr="005653FE" w:rsidRDefault="005807EE" w:rsidP="005807EE">
            <w:pPr>
              <w:spacing w:line="240" w:lineRule="auto"/>
              <w:jc w:val="both"/>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В случае предоставления правоустанавливающих документов зарегистрированных в Едином государственном реестре недвижимости  после 29.06.2022 и не содержащих отметку о создании электронного образа документа, Фонд вправе запросить:</w:t>
            </w:r>
          </w:p>
          <w:p w:rsidR="005807EE" w:rsidRPr="005653FE" w:rsidRDefault="005807EE" w:rsidP="005807EE">
            <w:pPr>
              <w:spacing w:line="240" w:lineRule="auto"/>
              <w:jc w:val="both"/>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 выписку о содержании правоустанавливающих документов;</w:t>
            </w:r>
          </w:p>
          <w:p w:rsidR="005807EE" w:rsidRPr="005653FE" w:rsidRDefault="005807EE" w:rsidP="005807EE">
            <w:pPr>
              <w:autoSpaceDE w:val="0"/>
              <w:autoSpaceDN w:val="0"/>
              <w:adjustRightInd w:val="0"/>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 w:val="24"/>
              </w:rPr>
              <w:t>- копии документов в форме документов на бумажном носителе или электронных образов документов, на основании которых сведения внесены в ЕГРН</w:t>
            </w:r>
            <w:proofErr w:type="gramStart"/>
            <w:r w:rsidRPr="005653FE">
              <w:rPr>
                <w:rFonts w:ascii="Times New Roman" w:hAnsi="Times New Roman" w:cs="Times New Roman"/>
                <w:color w:val="000000" w:themeColor="text1"/>
                <w:sz w:val="24"/>
              </w:rPr>
              <w:t xml:space="preserve"> ,</w:t>
            </w:r>
            <w:proofErr w:type="gramEnd"/>
            <w:r w:rsidRPr="005653FE">
              <w:rPr>
                <w:rFonts w:ascii="Times New Roman" w:hAnsi="Times New Roman" w:cs="Times New Roman"/>
                <w:color w:val="000000" w:themeColor="text1"/>
                <w:sz w:val="24"/>
              </w:rPr>
              <w:t xml:space="preserve">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 с отметкой МФЦ.</w:t>
            </w:r>
          </w:p>
        </w:tc>
        <w:tc>
          <w:tcPr>
            <w:tcW w:w="1984"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Оригинал/Копия, заверенная подписью уполномоченного лица и </w:t>
            </w:r>
            <w:r w:rsidRPr="005653FE">
              <w:rPr>
                <w:rFonts w:ascii="Times New Roman" w:eastAsia="Arial Unicode MS" w:hAnsi="Times New Roman" w:cs="Times New Roman"/>
                <w:color w:val="000000" w:themeColor="text1"/>
                <w:szCs w:val="20"/>
              </w:rPr>
              <w:t>печатью залогодателя</w:t>
            </w:r>
          </w:p>
        </w:tc>
      </w:tr>
      <w:tr w:rsidR="00096FF2" w:rsidRPr="005653FE" w:rsidTr="00AC2C24">
        <w:tblPrEx>
          <w:tblLook w:val="01E0"/>
        </w:tblPrEx>
        <w:trPr>
          <w:cantSplit/>
          <w:trHeight w:val="338"/>
        </w:trPr>
        <w:tc>
          <w:tcPr>
            <w:tcW w:w="439" w:type="dxa"/>
            <w:shd w:val="clear" w:color="auto" w:fill="auto"/>
            <w:hideMark/>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2</w:t>
            </w:r>
          </w:p>
        </w:tc>
        <w:tc>
          <w:tcPr>
            <w:tcW w:w="1405" w:type="dxa"/>
            <w:shd w:val="clear" w:color="auto" w:fill="auto"/>
          </w:tcPr>
          <w:p w:rsidR="00096FF2" w:rsidRPr="005653FE" w:rsidRDefault="00096FF2" w:rsidP="00096FF2">
            <w:pPr>
              <w:pStyle w:val="a7"/>
              <w:numPr>
                <w:ilvl w:val="0"/>
                <w:numId w:val="21"/>
              </w:numPr>
              <w:autoSpaceDE w:val="0"/>
              <w:autoSpaceDN w:val="0"/>
              <w:adjustRightInd w:val="0"/>
              <w:spacing w:before="0" w:beforeAutospacing="0" w:after="0" w:afterAutospacing="0"/>
              <w:ind w:left="0"/>
              <w:contextualSpacing/>
              <w:jc w:val="both"/>
              <w:rPr>
                <w:color w:val="000000" w:themeColor="text1"/>
                <w:sz w:val="22"/>
                <w:szCs w:val="20"/>
              </w:rPr>
            </w:pPr>
            <w:r w:rsidRPr="005653FE">
              <w:rPr>
                <w:color w:val="000000" w:themeColor="text1"/>
                <w:sz w:val="22"/>
                <w:szCs w:val="20"/>
              </w:rPr>
              <w:t>Правоподтверждающие документы:</w:t>
            </w:r>
          </w:p>
          <w:p w:rsidR="00096FF2" w:rsidRPr="005653FE" w:rsidRDefault="00096FF2" w:rsidP="00AC2C24">
            <w:pPr>
              <w:spacing w:after="0" w:line="240" w:lineRule="auto"/>
              <w:jc w:val="both"/>
              <w:rPr>
                <w:rFonts w:ascii="Times New Roman" w:hAnsi="Times New Roman" w:cs="Times New Roman"/>
                <w:b/>
                <w:color w:val="000000" w:themeColor="text1"/>
                <w:szCs w:val="20"/>
              </w:rPr>
            </w:pPr>
          </w:p>
        </w:tc>
        <w:tc>
          <w:tcPr>
            <w:tcW w:w="6379" w:type="dxa"/>
            <w:shd w:val="clear" w:color="auto" w:fill="auto"/>
            <w:hideMark/>
          </w:tcPr>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свидетельство о государственной регистрации права (если регистрация была осуществлена до 15.07.2016г.)</w:t>
            </w:r>
          </w:p>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выписка из ЕГРП, удостоверяющая регистрацию права (если регистрация была после 15.07.2016г. и до 31.12.2016г.)</w:t>
            </w:r>
          </w:p>
          <w:p w:rsidR="00096FF2" w:rsidRPr="005653FE" w:rsidRDefault="00096FF2" w:rsidP="00AC2C24">
            <w:pPr>
              <w:pStyle w:val="afa"/>
              <w:jc w:val="both"/>
              <w:rPr>
                <w:rFonts w:ascii="Times New Roman" w:hAnsi="Times New Roman" w:cs="Times New Roman"/>
                <w:color w:val="000000" w:themeColor="text1"/>
              </w:rPr>
            </w:pPr>
            <w:r w:rsidRPr="005653FE">
              <w:rPr>
                <w:rFonts w:ascii="Times New Roman" w:hAnsi="Times New Roman" w:cs="Times New Roman"/>
                <w:color w:val="000000" w:themeColor="text1"/>
              </w:rPr>
              <w:t>- выписка из ЕГРН об основных характеристиках и зарегистрированных правах на объект недвижимости – с содержанием данных о документах основаниях (в случае регистрации права с 01.01.2017г.)</w:t>
            </w:r>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szCs w:val="20"/>
              </w:rPr>
            </w:pPr>
          </w:p>
        </w:tc>
        <w:tc>
          <w:tcPr>
            <w:tcW w:w="1984"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 xml:space="preserve">Оригинал/Копия, заверенная подписью уполномоченного лица и </w:t>
            </w:r>
            <w:r w:rsidRPr="005653FE">
              <w:rPr>
                <w:rFonts w:ascii="Times New Roman" w:eastAsia="Arial Unicode MS" w:hAnsi="Times New Roman" w:cs="Times New Roman"/>
                <w:color w:val="000000" w:themeColor="text1"/>
                <w:szCs w:val="20"/>
              </w:rPr>
              <w:t>печатью залогодателя</w:t>
            </w:r>
          </w:p>
        </w:tc>
      </w:tr>
      <w:tr w:rsidR="00096FF2" w:rsidRPr="005653FE" w:rsidTr="00AC2C24">
        <w:tblPrEx>
          <w:tblLook w:val="01E0"/>
        </w:tblPrEx>
        <w:trPr>
          <w:cantSplit/>
        </w:trPr>
        <w:tc>
          <w:tcPr>
            <w:tcW w:w="439"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lastRenderedPageBreak/>
              <w:t>3</w:t>
            </w:r>
          </w:p>
        </w:tc>
        <w:tc>
          <w:tcPr>
            <w:tcW w:w="1405" w:type="dxa"/>
            <w:shd w:val="clear" w:color="auto" w:fill="auto"/>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Документы технического и кадастрового учёта:</w:t>
            </w:r>
          </w:p>
        </w:tc>
        <w:tc>
          <w:tcPr>
            <w:tcW w:w="6379" w:type="dxa"/>
            <w:shd w:val="clear" w:color="auto" w:fill="auto"/>
            <w:hideMark/>
          </w:tcPr>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 Кадастровый паспорт (при наличии)</w:t>
            </w:r>
          </w:p>
          <w:p w:rsidR="00096FF2" w:rsidRPr="005653FE" w:rsidRDefault="00096FF2" w:rsidP="00AC2C24">
            <w:pPr>
              <w:tabs>
                <w:tab w:val="left" w:pos="171"/>
                <w:tab w:val="num" w:pos="596"/>
              </w:tabs>
              <w:suppressAutoHyphens/>
              <w:contextualSpacing/>
              <w:rPr>
                <w:rFonts w:ascii="Times New Roman" w:hAnsi="Times New Roman" w:cs="Times New Roman"/>
                <w:color w:val="000000" w:themeColor="text1"/>
                <w:szCs w:val="28"/>
              </w:rPr>
            </w:pPr>
            <w:r w:rsidRPr="005653FE">
              <w:rPr>
                <w:rFonts w:ascii="Times New Roman" w:hAnsi="Times New Roman" w:cs="Times New Roman"/>
                <w:color w:val="000000" w:themeColor="text1"/>
              </w:rPr>
              <w:t xml:space="preserve">- технический паспорт БТИ или технический план, </w:t>
            </w:r>
            <w:r w:rsidRPr="005653FE">
              <w:rPr>
                <w:rFonts w:ascii="Times New Roman" w:hAnsi="Times New Roman" w:cs="Times New Roman"/>
                <w:color w:val="000000" w:themeColor="text1"/>
                <w:szCs w:val="28"/>
              </w:rPr>
              <w:t xml:space="preserve"> содержащий экспликацию и поэтажный план помещения недвижимого имущества</w:t>
            </w:r>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p>
          <w:p w:rsidR="00096FF2" w:rsidRPr="005653FE" w:rsidRDefault="00096FF2" w:rsidP="00AC2C24">
            <w:pPr>
              <w:tabs>
                <w:tab w:val="left" w:pos="284"/>
              </w:tabs>
              <w:suppressAutoHyphens/>
              <w:spacing w:after="0" w:line="240" w:lineRule="auto"/>
              <w:contextualSpacing/>
              <w:jc w:val="both"/>
              <w:rPr>
                <w:rFonts w:ascii="Times New Roman" w:hAnsi="Times New Roman" w:cs="Times New Roman"/>
                <w:color w:val="000000" w:themeColor="text1"/>
                <w:szCs w:val="20"/>
              </w:rPr>
            </w:pPr>
            <w:proofErr w:type="gramStart"/>
            <w:r w:rsidRPr="005653FE">
              <w:rPr>
                <w:rFonts w:ascii="Times New Roman" w:hAnsi="Times New Roman" w:cs="Times New Roman"/>
                <w:color w:val="000000" w:themeColor="text1"/>
                <w:szCs w:val="20"/>
              </w:rPr>
              <w:t xml:space="preserve">- отчет о рыночной и ликвидационной стоимости имущества (с обязательным приложением цветных фотографий залогового имущества,   составленный не ранее 6 месяцев до момента подачи заявления на получение микрозайма </w:t>
            </w:r>
            <w:proofErr w:type="gramEnd"/>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p>
          <w:p w:rsidR="00096FF2" w:rsidRPr="005653FE" w:rsidRDefault="00096FF2" w:rsidP="00AC2C24">
            <w:pPr>
              <w:autoSpaceDE w:val="0"/>
              <w:autoSpaceDN w:val="0"/>
              <w:adjustRightInd w:val="0"/>
              <w:spacing w:after="0" w:line="240" w:lineRule="auto"/>
              <w:jc w:val="both"/>
              <w:rPr>
                <w:rFonts w:ascii="Times New Roman" w:hAnsi="Times New Roman" w:cs="Times New Roman"/>
                <w:color w:val="000000" w:themeColor="text1"/>
              </w:rPr>
            </w:pPr>
            <w:r w:rsidRPr="005653FE">
              <w:rPr>
                <w:rFonts w:ascii="Times New Roman" w:hAnsi="Times New Roman" w:cs="Times New Roman"/>
                <w:color w:val="000000" w:themeColor="text1"/>
              </w:rPr>
              <w:t>- Паспорт БТИ (украинский, при наличии)</w:t>
            </w:r>
          </w:p>
        </w:tc>
        <w:tc>
          <w:tcPr>
            <w:tcW w:w="1984" w:type="dxa"/>
            <w:shd w:val="clear" w:color="auto" w:fill="auto"/>
            <w:vAlign w:val="center"/>
          </w:tcPr>
          <w:p w:rsidR="00096FF2" w:rsidRPr="005653FE" w:rsidRDefault="00096FF2" w:rsidP="00AC2C24">
            <w:pPr>
              <w:spacing w:after="0" w:line="240" w:lineRule="auto"/>
              <w:jc w:val="both"/>
              <w:rPr>
                <w:rFonts w:ascii="Times New Roman" w:eastAsia="Arial Unicode MS" w:hAnsi="Times New Roman" w:cs="Times New Roman"/>
                <w:color w:val="000000" w:themeColor="text1"/>
                <w:szCs w:val="20"/>
              </w:rPr>
            </w:pPr>
            <w:r w:rsidRPr="005653FE">
              <w:rPr>
                <w:rFonts w:ascii="Times New Roman" w:hAnsi="Times New Roman" w:cs="Times New Roman"/>
                <w:color w:val="000000" w:themeColor="text1"/>
                <w:szCs w:val="20"/>
              </w:rPr>
              <w:t xml:space="preserve">Оригинал/Копия, заверенная подписью уполномоченного лица и </w:t>
            </w:r>
            <w:r w:rsidRPr="005653FE">
              <w:rPr>
                <w:rFonts w:ascii="Times New Roman" w:eastAsia="Arial Unicode MS" w:hAnsi="Times New Roman" w:cs="Times New Roman"/>
                <w:color w:val="000000" w:themeColor="text1"/>
                <w:szCs w:val="20"/>
              </w:rPr>
              <w:t>печатью залогодателя</w:t>
            </w:r>
          </w:p>
          <w:p w:rsidR="00096FF2" w:rsidRPr="005653FE" w:rsidRDefault="00096FF2" w:rsidP="00AC2C24">
            <w:pPr>
              <w:spacing w:after="0" w:line="240" w:lineRule="auto"/>
              <w:jc w:val="both"/>
              <w:rPr>
                <w:rFonts w:ascii="Times New Roman" w:eastAsia="Arial Unicode MS" w:hAnsi="Times New Roman" w:cs="Times New Roman"/>
                <w:color w:val="000000" w:themeColor="text1"/>
                <w:sz w:val="12"/>
                <w:szCs w:val="20"/>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sz w:val="12"/>
                <w:szCs w:val="20"/>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sz w:val="12"/>
                <w:szCs w:val="20"/>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sz w:val="12"/>
                <w:szCs w:val="20"/>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sz w:val="12"/>
                <w:szCs w:val="20"/>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sz w:val="12"/>
                <w:szCs w:val="20"/>
              </w:rPr>
            </w:pPr>
          </w:p>
          <w:p w:rsidR="00096FF2" w:rsidRPr="005653FE" w:rsidRDefault="00096FF2" w:rsidP="00AC2C24">
            <w:pPr>
              <w:spacing w:after="0" w:line="240" w:lineRule="auto"/>
              <w:jc w:val="both"/>
              <w:rPr>
                <w:rFonts w:ascii="Times New Roman" w:eastAsia="Arial Unicode MS" w:hAnsi="Times New Roman" w:cs="Times New Roman"/>
                <w:color w:val="000000" w:themeColor="text1"/>
                <w:szCs w:val="20"/>
              </w:rPr>
            </w:pPr>
            <w:r w:rsidRPr="005653FE">
              <w:rPr>
                <w:rFonts w:ascii="Times New Roman" w:eastAsia="Arial Unicode MS" w:hAnsi="Times New Roman" w:cs="Times New Roman"/>
                <w:color w:val="000000" w:themeColor="text1"/>
                <w:szCs w:val="20"/>
              </w:rPr>
              <w:t>оригинал</w:t>
            </w:r>
          </w:p>
          <w:p w:rsidR="00096FF2" w:rsidRPr="005653FE" w:rsidRDefault="00096FF2" w:rsidP="00AC2C24">
            <w:pPr>
              <w:spacing w:after="0" w:line="240" w:lineRule="auto"/>
              <w:jc w:val="both"/>
              <w:rPr>
                <w:rFonts w:ascii="Times New Roman" w:eastAsia="Arial Unicode MS"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tc>
      </w:tr>
      <w:tr w:rsidR="00096FF2" w:rsidRPr="005653FE" w:rsidTr="00AC2C24">
        <w:tblPrEx>
          <w:tblLook w:val="01E0"/>
        </w:tblPrEx>
        <w:trPr>
          <w:cantSplit/>
        </w:trPr>
        <w:tc>
          <w:tcPr>
            <w:tcW w:w="439"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4</w:t>
            </w:r>
          </w:p>
        </w:tc>
        <w:tc>
          <w:tcPr>
            <w:tcW w:w="1405"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color w:val="000000" w:themeColor="text1"/>
                <w:szCs w:val="20"/>
              </w:rPr>
              <w:t>Иные Документы</w:t>
            </w:r>
          </w:p>
        </w:tc>
        <w:tc>
          <w:tcPr>
            <w:tcW w:w="6379"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rPr>
            </w:pPr>
            <w:r w:rsidRPr="005653FE">
              <w:rPr>
                <w:rFonts w:ascii="Times New Roman" w:hAnsi="Times New Roman" w:cs="Times New Roman"/>
                <w:color w:val="000000" w:themeColor="text1"/>
              </w:rPr>
              <w:t>- при залоге квартиры - выписка из лицевого счета,  справка о зарегистрированных лицах (из организации, в ведомстве которой находится жилищный фонд) или иной документ, содержащий информацию о лицах, зарегистрированных в жилом помещении;</w:t>
            </w:r>
          </w:p>
          <w:p w:rsidR="00096FF2" w:rsidRPr="005653FE" w:rsidRDefault="00096FF2" w:rsidP="00AC2C24">
            <w:pPr>
              <w:spacing w:after="0" w:line="240" w:lineRule="auto"/>
              <w:ind w:right="252"/>
              <w:jc w:val="both"/>
              <w:rPr>
                <w:rFonts w:ascii="Times New Roman" w:hAnsi="Times New Roman" w:cs="Times New Roman"/>
                <w:color w:val="000000" w:themeColor="text1"/>
              </w:rPr>
            </w:pPr>
            <w:r w:rsidRPr="005653FE">
              <w:rPr>
                <w:rFonts w:ascii="Times New Roman" w:hAnsi="Times New Roman" w:cs="Times New Roman"/>
                <w:color w:val="000000" w:themeColor="text1"/>
              </w:rPr>
              <w:t>- при залоге квартиры - разрешение органов опеки и попечительства на проведение сделки купли-продажи предмета залога, собственником которого (полностью или в доле в праве общей собственности) является несовершеннолетний или лицо, находящееся под опекой или попечительством, или в котором проживают следующие категории граждан – членов семьи собственника жилого помещения.</w:t>
            </w:r>
          </w:p>
          <w:p w:rsidR="00096FF2" w:rsidRPr="005653FE" w:rsidRDefault="00096FF2" w:rsidP="00AC2C24">
            <w:pPr>
              <w:spacing w:after="0" w:line="240" w:lineRule="auto"/>
              <w:ind w:right="252"/>
              <w:jc w:val="both"/>
              <w:rPr>
                <w:rFonts w:ascii="Times New Roman" w:hAnsi="Times New Roman" w:cs="Times New Roman"/>
                <w:color w:val="000000" w:themeColor="text1"/>
              </w:rPr>
            </w:pPr>
            <w:r w:rsidRPr="005653FE">
              <w:rPr>
                <w:rFonts w:ascii="Times New Roman" w:hAnsi="Times New Roman" w:cs="Times New Roman"/>
                <w:color w:val="000000" w:themeColor="text1"/>
              </w:rPr>
              <w:t xml:space="preserve">-   при залоге квартиры - документы, подтверждающие наличие у залогодателя права собственности на альтернативное (второе) место жительства, зарегистрированное </w:t>
            </w:r>
            <w:proofErr w:type="gramStart"/>
            <w:r w:rsidRPr="005653FE">
              <w:rPr>
                <w:rFonts w:ascii="Times New Roman" w:hAnsi="Times New Roman" w:cs="Times New Roman"/>
                <w:color w:val="000000" w:themeColor="text1"/>
              </w:rPr>
              <w:t>согласно</w:t>
            </w:r>
            <w:proofErr w:type="gramEnd"/>
            <w:r w:rsidRPr="005653FE">
              <w:rPr>
                <w:rFonts w:ascii="Times New Roman" w:hAnsi="Times New Roman" w:cs="Times New Roman"/>
                <w:color w:val="000000" w:themeColor="text1"/>
              </w:rPr>
              <w:t xml:space="preserve"> действующего законодательства РФ  (выписка, ЕГРН, Выписка ЕГРП, свидетельство  о государственной регистрации права) -  альтернативное (второе) место жительства, не должно быть обременено правами третьих лиц, влекущими возможность утраты права собственности на указанный объект недвижимости.</w:t>
            </w:r>
          </w:p>
          <w:p w:rsidR="00096FF2" w:rsidRPr="005653FE" w:rsidRDefault="00096FF2" w:rsidP="00AC2C24">
            <w:pPr>
              <w:spacing w:after="0" w:line="240" w:lineRule="auto"/>
              <w:ind w:right="252"/>
              <w:jc w:val="both"/>
              <w:rPr>
                <w:rFonts w:ascii="Times New Roman" w:hAnsi="Times New Roman" w:cs="Times New Roman"/>
                <w:color w:val="000000" w:themeColor="text1"/>
              </w:rPr>
            </w:pPr>
          </w:p>
          <w:p w:rsidR="00096FF2" w:rsidRPr="005653FE" w:rsidRDefault="00096FF2" w:rsidP="00AC2C24">
            <w:pPr>
              <w:spacing w:after="0" w:line="240" w:lineRule="auto"/>
              <w:ind w:right="252"/>
              <w:jc w:val="both"/>
              <w:rPr>
                <w:rFonts w:ascii="Times New Roman" w:hAnsi="Times New Roman" w:cs="Times New Roman"/>
                <w:color w:val="000000" w:themeColor="text1"/>
              </w:rPr>
            </w:pPr>
            <w:r w:rsidRPr="005653FE">
              <w:rPr>
                <w:rFonts w:ascii="Times New Roman" w:hAnsi="Times New Roman" w:cs="Times New Roman"/>
                <w:color w:val="000000" w:themeColor="text1"/>
                <w:szCs w:val="20"/>
              </w:rPr>
              <w:t>Решение общего собрания участников юридического лица об одобрении совершения юридическим лицом сделки по передаче в залог имущества организации  - для юридических лиц/КФХ</w:t>
            </w:r>
          </w:p>
        </w:tc>
        <w:tc>
          <w:tcPr>
            <w:tcW w:w="1984"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tc>
      </w:tr>
      <w:tr w:rsidR="00096FF2" w:rsidRPr="005653FE" w:rsidTr="00AC2C24">
        <w:tblPrEx>
          <w:tblLook w:val="01E0"/>
        </w:tblPrEx>
        <w:trPr>
          <w:cantSplit/>
        </w:trPr>
        <w:tc>
          <w:tcPr>
            <w:tcW w:w="439" w:type="dxa"/>
            <w:shd w:val="clear" w:color="auto" w:fill="auto"/>
          </w:tcPr>
          <w:p w:rsidR="00096FF2" w:rsidRPr="005653FE" w:rsidRDefault="00096FF2" w:rsidP="00AC2C24">
            <w:pPr>
              <w:spacing w:after="0" w:line="240" w:lineRule="auto"/>
              <w:jc w:val="both"/>
              <w:rPr>
                <w:rFonts w:ascii="Times New Roman" w:hAnsi="Times New Roman" w:cs="Times New Roman"/>
                <w:b/>
                <w:color w:val="000000" w:themeColor="text1"/>
                <w:szCs w:val="20"/>
              </w:rPr>
            </w:pPr>
            <w:r w:rsidRPr="005653FE">
              <w:rPr>
                <w:rFonts w:ascii="Times New Roman" w:hAnsi="Times New Roman" w:cs="Times New Roman"/>
                <w:b/>
                <w:color w:val="000000" w:themeColor="text1"/>
                <w:szCs w:val="20"/>
              </w:rPr>
              <w:t>5</w:t>
            </w:r>
          </w:p>
        </w:tc>
        <w:tc>
          <w:tcPr>
            <w:tcW w:w="1405" w:type="dxa"/>
            <w:shd w:val="clear" w:color="auto" w:fill="auto"/>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rPr>
              <w:t>Документы, подтверждающие наличие/отсутствие обременений</w:t>
            </w:r>
          </w:p>
        </w:tc>
        <w:tc>
          <w:tcPr>
            <w:tcW w:w="6379" w:type="dxa"/>
            <w:shd w:val="clear" w:color="auto" w:fill="auto"/>
            <w:hideMark/>
          </w:tcPr>
          <w:p w:rsidR="00096FF2" w:rsidRPr="005653FE" w:rsidRDefault="00096FF2" w:rsidP="00AC2C24">
            <w:pPr>
              <w:spacing w:after="0" w:line="240" w:lineRule="auto"/>
              <w:ind w:right="252"/>
              <w:jc w:val="both"/>
              <w:rPr>
                <w:rFonts w:ascii="Times New Roman" w:hAnsi="Times New Roman" w:cs="Times New Roman"/>
                <w:color w:val="000000" w:themeColor="text1"/>
              </w:rPr>
            </w:pPr>
            <w:r w:rsidRPr="005653FE">
              <w:rPr>
                <w:rFonts w:ascii="Times New Roman" w:hAnsi="Times New Roman" w:cs="Times New Roman"/>
                <w:color w:val="000000" w:themeColor="text1"/>
              </w:rPr>
              <w:t>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сроком действия не более 30 дней - с обязательным  содержанием данных о документах основаниях</w:t>
            </w:r>
          </w:p>
          <w:p w:rsidR="00096FF2" w:rsidRPr="005653FE" w:rsidRDefault="00096FF2" w:rsidP="00AC2C24">
            <w:pPr>
              <w:spacing w:after="0" w:line="240" w:lineRule="auto"/>
              <w:ind w:right="252"/>
              <w:jc w:val="both"/>
              <w:rPr>
                <w:rFonts w:ascii="Times New Roman" w:hAnsi="Times New Roman" w:cs="Times New Roman"/>
                <w:color w:val="000000" w:themeColor="text1"/>
              </w:rPr>
            </w:pPr>
          </w:p>
          <w:p w:rsidR="00096FF2" w:rsidRPr="005653FE" w:rsidRDefault="00096FF2" w:rsidP="00AC2C24">
            <w:pPr>
              <w:spacing w:after="0" w:line="240" w:lineRule="auto"/>
              <w:ind w:right="252"/>
              <w:jc w:val="both"/>
              <w:rPr>
                <w:rFonts w:ascii="Times New Roman" w:hAnsi="Times New Roman" w:cs="Times New Roman"/>
                <w:b/>
                <w:color w:val="000000" w:themeColor="text1"/>
                <w:u w:val="single"/>
              </w:rPr>
            </w:pPr>
            <w:r w:rsidRPr="005653FE">
              <w:rPr>
                <w:rFonts w:ascii="Times New Roman" w:hAnsi="Times New Roman" w:cs="Times New Roman"/>
                <w:color w:val="000000" w:themeColor="text1"/>
              </w:rPr>
              <w:t xml:space="preserve">Выписка из ЕГРН (Единый государственный реестр недвижимости) об основных характеристиках и зарегистрированных правах на объект недвижимости/Выписка из  ЕГРН (Единый государственный реестр недвижимости) об объекте недвижимости </w:t>
            </w:r>
            <w:r w:rsidRPr="005653FE">
              <w:rPr>
                <w:rFonts w:ascii="Times New Roman" w:hAnsi="Times New Roman" w:cs="Times New Roman"/>
                <w:b/>
                <w:color w:val="000000" w:themeColor="text1"/>
                <w:u w:val="single"/>
              </w:rPr>
              <w:t xml:space="preserve">после регистрации договора ипотеки </w:t>
            </w:r>
            <w:r w:rsidRPr="005653FE">
              <w:rPr>
                <w:rFonts w:ascii="Times New Roman" w:hAnsi="Times New Roman" w:cs="Times New Roman"/>
                <w:color w:val="000000" w:themeColor="text1"/>
              </w:rPr>
              <w:t>(при необходимости)</w:t>
            </w:r>
          </w:p>
          <w:p w:rsidR="00096FF2" w:rsidRPr="005653FE" w:rsidRDefault="00096FF2" w:rsidP="00AC2C24">
            <w:pPr>
              <w:spacing w:after="0" w:line="240" w:lineRule="auto"/>
              <w:ind w:right="252"/>
              <w:jc w:val="both"/>
              <w:rPr>
                <w:rFonts w:ascii="Times New Roman" w:hAnsi="Times New Roman" w:cs="Times New Roman"/>
                <w:color w:val="000000" w:themeColor="text1"/>
                <w:szCs w:val="20"/>
              </w:rPr>
            </w:pPr>
          </w:p>
        </w:tc>
        <w:tc>
          <w:tcPr>
            <w:tcW w:w="1984" w:type="dxa"/>
            <w:shd w:val="clear" w:color="auto" w:fill="auto"/>
            <w:vAlign w:val="center"/>
            <w:hideMark/>
          </w:tcPr>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p>
          <w:p w:rsidR="00096FF2" w:rsidRPr="005653FE" w:rsidRDefault="00096FF2" w:rsidP="00AC2C24">
            <w:pPr>
              <w:spacing w:after="0" w:line="240" w:lineRule="auto"/>
              <w:jc w:val="both"/>
              <w:rPr>
                <w:rFonts w:ascii="Times New Roman" w:hAnsi="Times New Roman" w:cs="Times New Roman"/>
                <w:color w:val="000000" w:themeColor="text1"/>
                <w:szCs w:val="20"/>
              </w:rPr>
            </w:pPr>
            <w:r w:rsidRPr="005653FE">
              <w:rPr>
                <w:rFonts w:ascii="Times New Roman" w:hAnsi="Times New Roman" w:cs="Times New Roman"/>
                <w:color w:val="000000" w:themeColor="text1"/>
                <w:szCs w:val="20"/>
              </w:rPr>
              <w:t>оригинал</w:t>
            </w:r>
          </w:p>
        </w:tc>
      </w:tr>
    </w:tbl>
    <w:p w:rsidR="00096FF2" w:rsidRPr="005653FE" w:rsidRDefault="00096FF2" w:rsidP="00096FF2">
      <w:pPr>
        <w:tabs>
          <w:tab w:val="left" w:pos="1973"/>
        </w:tabs>
        <w:jc w:val="both"/>
        <w:rPr>
          <w:rFonts w:ascii="Times New Roman" w:eastAsia="Arial Unicode MS" w:hAnsi="Times New Roman" w:cs="Times New Roman"/>
          <w:color w:val="000000" w:themeColor="text1"/>
          <w:szCs w:val="24"/>
        </w:rPr>
      </w:pPr>
      <w:r w:rsidRPr="005653FE">
        <w:rPr>
          <w:rFonts w:ascii="Times New Roman" w:eastAsia="Calibri" w:hAnsi="Times New Roman" w:cs="Times New Roman"/>
          <w:color w:val="000000" w:themeColor="text1"/>
          <w:szCs w:val="24"/>
        </w:rPr>
        <w:t xml:space="preserve">Примечание: </w:t>
      </w:r>
      <w:r w:rsidRPr="005653FE">
        <w:rPr>
          <w:rFonts w:ascii="Times New Roman" w:eastAsia="Arial Unicode MS" w:hAnsi="Times New Roman" w:cs="Times New Roman"/>
          <w:color w:val="000000" w:themeColor="text1"/>
          <w:szCs w:val="24"/>
        </w:rPr>
        <w:t xml:space="preserve">Сотрудниками Фонда могут быть запрошены документы, не предусмотренные настоящим перечнем, исходя из особенностей предмета залога. </w:t>
      </w:r>
    </w:p>
    <w:p w:rsidR="00096FF2" w:rsidRPr="005653FE" w:rsidRDefault="00096FF2" w:rsidP="0010075C">
      <w:pPr>
        <w:tabs>
          <w:tab w:val="left" w:pos="1973"/>
        </w:tabs>
        <w:jc w:val="both"/>
        <w:rPr>
          <w:rFonts w:ascii="Times New Roman" w:hAnsi="Times New Roman" w:cs="Times New Roman"/>
          <w:color w:val="000000" w:themeColor="text1"/>
          <w:szCs w:val="24"/>
        </w:rPr>
      </w:pPr>
      <w:r w:rsidRPr="005653FE">
        <w:rPr>
          <w:rFonts w:ascii="Times New Roman" w:eastAsia="Arial Unicode MS" w:hAnsi="Times New Roman" w:cs="Times New Roman"/>
          <w:color w:val="000000" w:themeColor="text1"/>
          <w:szCs w:val="24"/>
        </w:rPr>
        <w:lastRenderedPageBreak/>
        <w:t xml:space="preserve">После предоставления документов по недвижимости или оборудованию (старше 1 года) необходимо </w:t>
      </w:r>
      <w:proofErr w:type="gramStart"/>
      <w:r w:rsidRPr="005653FE">
        <w:rPr>
          <w:rFonts w:ascii="Times New Roman" w:eastAsia="Arial Unicode MS" w:hAnsi="Times New Roman" w:cs="Times New Roman"/>
          <w:color w:val="000000" w:themeColor="text1"/>
          <w:szCs w:val="24"/>
        </w:rPr>
        <w:t>предоставлять Отчет</w:t>
      </w:r>
      <w:proofErr w:type="gramEnd"/>
      <w:r w:rsidRPr="005653FE">
        <w:rPr>
          <w:rFonts w:ascii="Times New Roman" w:eastAsia="Arial Unicode MS" w:hAnsi="Times New Roman" w:cs="Times New Roman"/>
          <w:color w:val="000000" w:themeColor="text1"/>
          <w:szCs w:val="24"/>
        </w:rPr>
        <w:t xml:space="preserve"> об оценке рыночной стоимости данного имущества (об этом дополнительно сообщается Фондом после предварительного анализа документов).</w:t>
      </w:r>
    </w:p>
    <w:p w:rsidR="00096FF2" w:rsidRPr="005653FE" w:rsidRDefault="00096FF2" w:rsidP="00096FF2">
      <w:pPr>
        <w:pStyle w:val="3"/>
        <w:spacing w:before="0" w:line="240" w:lineRule="auto"/>
        <w:ind w:left="4956"/>
        <w:jc w:val="right"/>
        <w:rPr>
          <w:rFonts w:ascii="Times New Roman" w:hAnsi="Times New Roman" w:cs="Times New Roman"/>
          <w:color w:val="000000" w:themeColor="text1"/>
        </w:rPr>
      </w:pPr>
    </w:p>
    <w:p w:rsidR="004D4039" w:rsidRPr="005653FE" w:rsidRDefault="004D4039" w:rsidP="004D4039">
      <w:pPr>
        <w:rPr>
          <w:color w:val="000000" w:themeColor="text1"/>
        </w:rPr>
      </w:pPr>
    </w:p>
    <w:p w:rsidR="000D041B" w:rsidRPr="005653FE" w:rsidRDefault="000D041B" w:rsidP="00C537AA">
      <w:pPr>
        <w:pStyle w:val="3"/>
        <w:spacing w:before="0" w:line="240" w:lineRule="auto"/>
        <w:ind w:left="4956"/>
        <w:jc w:val="right"/>
        <w:rPr>
          <w:rFonts w:ascii="Times New Roman" w:hAnsi="Times New Roman" w:cs="Times New Roman"/>
          <w:color w:val="000000" w:themeColor="text1"/>
        </w:rPr>
      </w:pPr>
      <w:r w:rsidRPr="005653FE">
        <w:rPr>
          <w:rFonts w:ascii="Times New Roman" w:hAnsi="Times New Roman" w:cs="Times New Roman"/>
          <w:color w:val="000000" w:themeColor="text1"/>
        </w:rPr>
        <w:t xml:space="preserve">Приложение № </w:t>
      </w:r>
      <w:r w:rsidR="00E0110E" w:rsidRPr="005653FE">
        <w:rPr>
          <w:rFonts w:ascii="Times New Roman" w:hAnsi="Times New Roman" w:cs="Times New Roman"/>
          <w:color w:val="000000" w:themeColor="text1"/>
        </w:rPr>
        <w:t>4</w:t>
      </w:r>
    </w:p>
    <w:p w:rsidR="000D041B" w:rsidRPr="005653FE" w:rsidRDefault="000D041B" w:rsidP="00C537AA">
      <w:pPr>
        <w:tabs>
          <w:tab w:val="left" w:pos="1276"/>
        </w:tabs>
        <w:suppressAutoHyphens/>
        <w:spacing w:after="0" w:line="240" w:lineRule="auto"/>
        <w:jc w:val="right"/>
        <w:rPr>
          <w:rFonts w:ascii="Times New Roman" w:hAnsi="Times New Roman" w:cs="Times New Roman"/>
          <w:color w:val="000000" w:themeColor="text1"/>
        </w:rPr>
      </w:pPr>
      <w:r w:rsidRPr="005653FE">
        <w:rPr>
          <w:rFonts w:ascii="Times New Roman" w:hAnsi="Times New Roman" w:cs="Times New Roman"/>
          <w:color w:val="000000" w:themeColor="text1"/>
        </w:rPr>
        <w:t>к Правилам предоставления микрозаймов</w:t>
      </w:r>
    </w:p>
    <w:p w:rsidR="000D041B" w:rsidRPr="005653FE" w:rsidRDefault="000D041B" w:rsidP="00C537AA">
      <w:pPr>
        <w:keepNext/>
        <w:spacing w:after="0" w:line="240" w:lineRule="auto"/>
        <w:jc w:val="center"/>
        <w:outlineLvl w:val="0"/>
        <w:rPr>
          <w:rFonts w:ascii="Times New Roman" w:hAnsi="Times New Roman" w:cs="Times New Roman"/>
          <w:b/>
          <w:color w:val="000000" w:themeColor="text1"/>
        </w:rPr>
      </w:pPr>
    </w:p>
    <w:p w:rsidR="000D041B" w:rsidRPr="005653FE" w:rsidRDefault="000D041B" w:rsidP="00C537AA">
      <w:pPr>
        <w:keepNext/>
        <w:spacing w:after="0" w:line="240" w:lineRule="auto"/>
        <w:jc w:val="center"/>
        <w:outlineLvl w:val="0"/>
        <w:rPr>
          <w:rFonts w:ascii="Times New Roman" w:hAnsi="Times New Roman" w:cs="Times New Roman"/>
          <w:b/>
          <w:color w:val="000000" w:themeColor="text1"/>
        </w:rPr>
      </w:pPr>
      <w:r w:rsidRPr="005653FE">
        <w:rPr>
          <w:rFonts w:ascii="Times New Roman" w:hAnsi="Times New Roman" w:cs="Times New Roman"/>
          <w:b/>
          <w:color w:val="000000" w:themeColor="text1"/>
        </w:rPr>
        <w:t>Перечень документов, пред</w:t>
      </w:r>
      <w:r w:rsidR="0052722E" w:rsidRPr="005653FE">
        <w:rPr>
          <w:rFonts w:ascii="Times New Roman" w:hAnsi="Times New Roman" w:cs="Times New Roman"/>
          <w:b/>
          <w:color w:val="000000" w:themeColor="text1"/>
        </w:rPr>
        <w:t>о</w:t>
      </w:r>
      <w:r w:rsidRPr="005653FE">
        <w:rPr>
          <w:rFonts w:ascii="Times New Roman" w:hAnsi="Times New Roman" w:cs="Times New Roman"/>
          <w:b/>
          <w:color w:val="000000" w:themeColor="text1"/>
        </w:rPr>
        <w:t>ставляемых Поручителем:</w:t>
      </w:r>
    </w:p>
    <w:tbl>
      <w:tblPr>
        <w:tblpPr w:leftFromText="180" w:rightFromText="180" w:vertAnchor="text" w:horzAnchor="margin" w:tblpX="74" w:tblpY="143"/>
        <w:tblW w:w="9747" w:type="dxa"/>
        <w:tblLayout w:type="fixed"/>
        <w:tblLook w:val="04A0"/>
      </w:tblPr>
      <w:tblGrid>
        <w:gridCol w:w="392"/>
        <w:gridCol w:w="9355"/>
      </w:tblGrid>
      <w:tr w:rsidR="000D041B" w:rsidRPr="005653FE" w:rsidTr="000D041B">
        <w:trPr>
          <w:cantSplit/>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Pr>
          <w:p w:rsidR="000D041B" w:rsidRPr="005653FE" w:rsidRDefault="000D041B" w:rsidP="00696DD5">
            <w:pPr>
              <w:pStyle w:val="1"/>
              <w:numPr>
                <w:ilvl w:val="0"/>
                <w:numId w:val="23"/>
              </w:numPr>
              <w:snapToGrid w:val="0"/>
              <w:spacing w:before="0" w:line="240" w:lineRule="auto"/>
              <w:jc w:val="center"/>
              <w:rPr>
                <w:rFonts w:ascii="Times New Roman" w:eastAsia="Times New Roman" w:hAnsi="Times New Roman" w:cs="Times New Roman"/>
                <w:caps/>
                <w:color w:val="000000" w:themeColor="text1"/>
                <w:sz w:val="24"/>
                <w:szCs w:val="24"/>
              </w:rPr>
            </w:pPr>
            <w:r w:rsidRPr="005653FE">
              <w:rPr>
                <w:rFonts w:ascii="Times New Roman" w:eastAsia="Times New Roman" w:hAnsi="Times New Roman" w:cs="Times New Roman"/>
                <w:caps/>
                <w:color w:val="000000" w:themeColor="text1"/>
                <w:sz w:val="24"/>
                <w:szCs w:val="24"/>
              </w:rPr>
              <w:t>ПорУЧИТЕЛЬ – ФИЗИЧЕСКОЕ ЛИЦО</w:t>
            </w:r>
          </w:p>
        </w:tc>
      </w:tr>
      <w:tr w:rsidR="000D041B" w:rsidRPr="005653FE" w:rsidTr="000D041B">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0D041B" w:rsidRPr="005653FE" w:rsidRDefault="000D041B" w:rsidP="00C537AA">
            <w:pPr>
              <w:snapToGrid w:val="0"/>
              <w:spacing w:after="0" w:line="240" w:lineRule="auto"/>
              <w:jc w:val="center"/>
              <w:rPr>
                <w:rFonts w:ascii="Times New Roman" w:hAnsi="Times New Roman" w:cs="Times New Roman"/>
                <w:bCs/>
                <w:color w:val="000000" w:themeColor="text1"/>
                <w:sz w:val="20"/>
                <w:szCs w:val="20"/>
              </w:rPr>
            </w:pPr>
            <w:r w:rsidRPr="005653FE">
              <w:rPr>
                <w:rFonts w:ascii="Times New Roman" w:hAnsi="Times New Roman" w:cs="Times New Roman"/>
                <w:bCs/>
                <w:color w:val="000000" w:themeColor="text1"/>
                <w:sz w:val="20"/>
                <w:szCs w:val="20"/>
              </w:rPr>
              <w:t>1</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18"/>
              </w:rPr>
              <w:t>Анкета для физического лица</w:t>
            </w:r>
            <w:r w:rsidR="00511878" w:rsidRPr="005653FE">
              <w:rPr>
                <w:rFonts w:ascii="Times New Roman" w:hAnsi="Times New Roman" w:cs="Times New Roman"/>
                <w:color w:val="000000" w:themeColor="text1"/>
                <w:sz w:val="20"/>
                <w:szCs w:val="18"/>
              </w:rPr>
              <w:t xml:space="preserve">и  Согласие на поручение оператором обработки персональных данных /на получение кредитного отчета из бюро кредитных историй  </w:t>
            </w:r>
            <w:r w:rsidR="000C1813" w:rsidRPr="005653FE">
              <w:rPr>
                <w:rFonts w:ascii="Times New Roman" w:eastAsia="Times New Roman" w:hAnsi="Times New Roman" w:cs="Times New Roman"/>
                <w:b/>
                <w:i/>
                <w:color w:val="000000" w:themeColor="text1"/>
                <w:sz w:val="20"/>
                <w:szCs w:val="20"/>
                <w:lang w:eastAsia="ru-RU"/>
              </w:rPr>
              <w:t>(форма размещена на сайте)</w:t>
            </w:r>
          </w:p>
        </w:tc>
      </w:tr>
      <w:tr w:rsidR="000D041B" w:rsidRPr="005653FE" w:rsidTr="000D041B">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0D041B" w:rsidRPr="005653FE" w:rsidRDefault="000D041B" w:rsidP="00C537AA">
            <w:pPr>
              <w:snapToGrid w:val="0"/>
              <w:spacing w:after="0" w:line="240" w:lineRule="auto"/>
              <w:jc w:val="center"/>
              <w:rPr>
                <w:rFonts w:ascii="Times New Roman" w:hAnsi="Times New Roman" w:cs="Times New Roman"/>
                <w:bCs/>
                <w:color w:val="000000" w:themeColor="text1"/>
                <w:sz w:val="20"/>
                <w:szCs w:val="20"/>
              </w:rPr>
            </w:pPr>
            <w:r w:rsidRPr="005653FE">
              <w:rPr>
                <w:rFonts w:ascii="Times New Roman" w:hAnsi="Times New Roman" w:cs="Times New Roman"/>
                <w:bCs/>
                <w:color w:val="000000" w:themeColor="text1"/>
                <w:sz w:val="20"/>
                <w:szCs w:val="20"/>
              </w:rPr>
              <w:t>2</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 xml:space="preserve">Паспорт гражданина РФ (все страницы) </w:t>
            </w:r>
            <w:r w:rsidRPr="005653FE">
              <w:rPr>
                <w:rFonts w:ascii="Times New Roman" w:hAnsi="Times New Roman" w:cs="Times New Roman"/>
                <w:b/>
                <w:i/>
                <w:color w:val="000000" w:themeColor="text1"/>
                <w:sz w:val="20"/>
                <w:szCs w:val="20"/>
              </w:rPr>
              <w:t>(копия и оригинал)</w:t>
            </w:r>
          </w:p>
        </w:tc>
      </w:tr>
      <w:tr w:rsidR="000D041B" w:rsidRPr="005653FE" w:rsidTr="000D041B">
        <w:tc>
          <w:tcPr>
            <w:tcW w:w="392" w:type="dxa"/>
            <w:tcBorders>
              <w:top w:val="single" w:sz="4" w:space="0" w:color="000000"/>
              <w:left w:val="single" w:sz="4" w:space="0" w:color="000000"/>
              <w:bottom w:val="single" w:sz="4" w:space="0" w:color="000000"/>
              <w:right w:val="nil"/>
            </w:tcBorders>
            <w:shd w:val="clear" w:color="auto" w:fill="auto"/>
            <w:vAlign w:val="center"/>
          </w:tcPr>
          <w:p w:rsidR="000D041B" w:rsidRPr="005653FE" w:rsidRDefault="000D041B" w:rsidP="00C537AA">
            <w:pPr>
              <w:snapToGrid w:val="0"/>
              <w:spacing w:after="0" w:line="240" w:lineRule="auto"/>
              <w:jc w:val="center"/>
              <w:rPr>
                <w:rFonts w:ascii="Times New Roman" w:hAnsi="Times New Roman" w:cs="Times New Roman"/>
                <w:bCs/>
                <w:color w:val="000000" w:themeColor="text1"/>
                <w:sz w:val="20"/>
                <w:szCs w:val="20"/>
              </w:rPr>
            </w:pPr>
            <w:r w:rsidRPr="005653FE">
              <w:rPr>
                <w:rFonts w:ascii="Times New Roman" w:hAnsi="Times New Roman" w:cs="Times New Roman"/>
                <w:bCs/>
                <w:color w:val="000000" w:themeColor="text1"/>
                <w:sz w:val="20"/>
                <w:szCs w:val="20"/>
              </w:rPr>
              <w:t>3</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Свидетельство о постановке на учет в ФНС (ИНН</w:t>
            </w:r>
            <w:proofErr w:type="gramStart"/>
            <w:r w:rsidRPr="005653FE">
              <w:rPr>
                <w:rFonts w:ascii="Times New Roman" w:hAnsi="Times New Roman" w:cs="Times New Roman"/>
                <w:color w:val="000000" w:themeColor="text1"/>
                <w:sz w:val="20"/>
                <w:szCs w:val="20"/>
              </w:rPr>
              <w:t>)</w:t>
            </w:r>
            <w:r w:rsidRPr="005653FE">
              <w:rPr>
                <w:rFonts w:ascii="Times New Roman" w:hAnsi="Times New Roman" w:cs="Times New Roman"/>
                <w:b/>
                <w:i/>
                <w:color w:val="000000" w:themeColor="text1"/>
                <w:sz w:val="20"/>
                <w:szCs w:val="20"/>
              </w:rPr>
              <w:t>(</w:t>
            </w:r>
            <w:proofErr w:type="gramEnd"/>
            <w:r w:rsidRPr="005653FE">
              <w:rPr>
                <w:rFonts w:ascii="Times New Roman" w:hAnsi="Times New Roman" w:cs="Times New Roman"/>
                <w:b/>
                <w:i/>
                <w:color w:val="000000" w:themeColor="text1"/>
                <w:sz w:val="20"/>
                <w:szCs w:val="20"/>
              </w:rPr>
              <w:t>копия и оригинал)</w:t>
            </w:r>
          </w:p>
        </w:tc>
      </w:tr>
      <w:tr w:rsidR="000D041B" w:rsidRPr="005653FE" w:rsidTr="000D041B">
        <w:tc>
          <w:tcPr>
            <w:tcW w:w="392" w:type="dxa"/>
            <w:tcBorders>
              <w:top w:val="single" w:sz="4" w:space="0" w:color="000000"/>
              <w:left w:val="single" w:sz="4" w:space="0" w:color="000000"/>
              <w:bottom w:val="single" w:sz="4" w:space="0" w:color="000000"/>
              <w:right w:val="nil"/>
            </w:tcBorders>
            <w:shd w:val="clear" w:color="auto" w:fill="auto"/>
            <w:vAlign w:val="center"/>
          </w:tcPr>
          <w:p w:rsidR="000D041B" w:rsidRPr="005653FE" w:rsidRDefault="000D041B" w:rsidP="00C537AA">
            <w:pPr>
              <w:snapToGrid w:val="0"/>
              <w:spacing w:after="0" w:line="240" w:lineRule="auto"/>
              <w:jc w:val="center"/>
              <w:rPr>
                <w:rFonts w:ascii="Times New Roman" w:hAnsi="Times New Roman" w:cs="Times New Roman"/>
                <w:bCs/>
                <w:color w:val="000000" w:themeColor="text1"/>
                <w:sz w:val="20"/>
                <w:szCs w:val="20"/>
              </w:rPr>
            </w:pPr>
            <w:r w:rsidRPr="005653FE">
              <w:rPr>
                <w:rFonts w:ascii="Times New Roman" w:hAnsi="Times New Roman" w:cs="Times New Roman"/>
                <w:bCs/>
                <w:color w:val="000000" w:themeColor="text1"/>
                <w:sz w:val="20"/>
                <w:szCs w:val="20"/>
              </w:rPr>
              <w:t>4</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Страховой номер индивидуального лицевого счёта (СНИЛС</w:t>
            </w:r>
            <w:proofErr w:type="gramStart"/>
            <w:r w:rsidRPr="005653FE">
              <w:rPr>
                <w:rFonts w:ascii="Times New Roman" w:hAnsi="Times New Roman" w:cs="Times New Roman"/>
                <w:color w:val="000000" w:themeColor="text1"/>
                <w:sz w:val="20"/>
                <w:szCs w:val="20"/>
              </w:rPr>
              <w:t>)</w:t>
            </w:r>
            <w:r w:rsidRPr="005653FE">
              <w:rPr>
                <w:rFonts w:ascii="Times New Roman" w:hAnsi="Times New Roman" w:cs="Times New Roman"/>
                <w:b/>
                <w:i/>
                <w:color w:val="000000" w:themeColor="text1"/>
                <w:sz w:val="20"/>
                <w:szCs w:val="20"/>
              </w:rPr>
              <w:t>(</w:t>
            </w:r>
            <w:proofErr w:type="gramEnd"/>
            <w:r w:rsidRPr="005653FE">
              <w:rPr>
                <w:rFonts w:ascii="Times New Roman" w:hAnsi="Times New Roman" w:cs="Times New Roman"/>
                <w:b/>
                <w:i/>
                <w:color w:val="000000" w:themeColor="text1"/>
                <w:sz w:val="20"/>
                <w:szCs w:val="20"/>
              </w:rPr>
              <w:t>копия и оригинал)</w:t>
            </w:r>
          </w:p>
        </w:tc>
      </w:tr>
      <w:tr w:rsidR="000D041B" w:rsidRPr="005653FE" w:rsidTr="000D041B">
        <w:trPr>
          <w:trHeight w:val="167"/>
        </w:trPr>
        <w:tc>
          <w:tcPr>
            <w:tcW w:w="392" w:type="dxa"/>
            <w:tcBorders>
              <w:top w:val="single" w:sz="4" w:space="0" w:color="000000"/>
              <w:left w:val="single" w:sz="4" w:space="0" w:color="000000"/>
              <w:bottom w:val="single" w:sz="4" w:space="0" w:color="auto"/>
              <w:right w:val="nil"/>
            </w:tcBorders>
            <w:shd w:val="clear" w:color="auto" w:fill="auto"/>
            <w:vAlign w:val="center"/>
          </w:tcPr>
          <w:p w:rsidR="000D041B" w:rsidRPr="005653FE" w:rsidRDefault="000D041B" w:rsidP="00C537AA">
            <w:pPr>
              <w:snapToGrid w:val="0"/>
              <w:spacing w:after="0" w:line="240" w:lineRule="auto"/>
              <w:jc w:val="center"/>
              <w:rPr>
                <w:rFonts w:ascii="Times New Roman" w:hAnsi="Times New Roman" w:cs="Times New Roman"/>
                <w:bCs/>
                <w:color w:val="000000" w:themeColor="text1"/>
                <w:sz w:val="20"/>
                <w:szCs w:val="20"/>
              </w:rPr>
            </w:pPr>
            <w:r w:rsidRPr="005653FE">
              <w:rPr>
                <w:rFonts w:ascii="Times New Roman" w:hAnsi="Times New Roman" w:cs="Times New Roman"/>
                <w:bCs/>
                <w:color w:val="000000" w:themeColor="text1"/>
                <w:sz w:val="20"/>
                <w:szCs w:val="20"/>
              </w:rPr>
              <w:t>5</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 xml:space="preserve">Копия трудовой книжки, заверенная по последнему месту работы </w:t>
            </w:r>
            <w:r w:rsidRPr="005653FE">
              <w:rPr>
                <w:rFonts w:ascii="Times New Roman" w:hAnsi="Times New Roman" w:cs="Times New Roman"/>
                <w:b/>
                <w:i/>
                <w:color w:val="000000" w:themeColor="text1"/>
                <w:sz w:val="20"/>
                <w:szCs w:val="20"/>
              </w:rPr>
              <w:t>(копия)</w:t>
            </w:r>
          </w:p>
        </w:tc>
      </w:tr>
      <w:tr w:rsidR="000D041B" w:rsidRPr="005653FE" w:rsidTr="000D041B">
        <w:trPr>
          <w:trHeight w:val="305"/>
        </w:trPr>
        <w:tc>
          <w:tcPr>
            <w:tcW w:w="392" w:type="dxa"/>
            <w:tcBorders>
              <w:top w:val="single" w:sz="4" w:space="0" w:color="auto"/>
              <w:left w:val="single" w:sz="4" w:space="0" w:color="000000"/>
              <w:bottom w:val="single" w:sz="4" w:space="0" w:color="auto"/>
              <w:right w:val="nil"/>
            </w:tcBorders>
            <w:shd w:val="clear" w:color="auto" w:fill="auto"/>
            <w:vAlign w:val="center"/>
          </w:tcPr>
          <w:p w:rsidR="000D041B" w:rsidRPr="005653FE" w:rsidRDefault="000D041B" w:rsidP="00C537AA">
            <w:pPr>
              <w:snapToGrid w:val="0"/>
              <w:spacing w:after="0" w:line="240" w:lineRule="auto"/>
              <w:jc w:val="center"/>
              <w:rPr>
                <w:rFonts w:ascii="Times New Roman" w:hAnsi="Times New Roman" w:cs="Times New Roman"/>
                <w:bCs/>
                <w:color w:val="000000" w:themeColor="text1"/>
                <w:sz w:val="20"/>
                <w:szCs w:val="20"/>
              </w:rPr>
            </w:pPr>
            <w:r w:rsidRPr="005653FE">
              <w:rPr>
                <w:rFonts w:ascii="Times New Roman" w:hAnsi="Times New Roman" w:cs="Times New Roman"/>
                <w:bCs/>
                <w:color w:val="000000" w:themeColor="text1"/>
                <w:sz w:val="20"/>
                <w:szCs w:val="20"/>
              </w:rPr>
              <w:t>6</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proofErr w:type="gramStart"/>
            <w:r w:rsidRPr="005653FE">
              <w:rPr>
                <w:rFonts w:ascii="Times New Roman" w:hAnsi="Times New Roman" w:cs="Times New Roman"/>
                <w:color w:val="000000" w:themeColor="text1"/>
                <w:sz w:val="20"/>
                <w:szCs w:val="20"/>
              </w:rPr>
              <w:t xml:space="preserve">Справка о доходах физического лица 2-НДФЛ за последние 6 месяцев </w:t>
            </w:r>
            <w:r w:rsidRPr="005653FE">
              <w:rPr>
                <w:rFonts w:ascii="Times New Roman" w:hAnsi="Times New Roman" w:cs="Times New Roman"/>
                <w:b/>
                <w:i/>
                <w:color w:val="000000" w:themeColor="text1"/>
                <w:sz w:val="20"/>
                <w:szCs w:val="20"/>
              </w:rPr>
              <w:t>(оригинал)</w:t>
            </w:r>
            <w:proofErr w:type="gramEnd"/>
          </w:p>
        </w:tc>
      </w:tr>
      <w:tr w:rsidR="00C228C9" w:rsidRPr="005653FE" w:rsidTr="000D041B">
        <w:trPr>
          <w:trHeight w:val="305"/>
        </w:trPr>
        <w:tc>
          <w:tcPr>
            <w:tcW w:w="392" w:type="dxa"/>
            <w:tcBorders>
              <w:top w:val="single" w:sz="4" w:space="0" w:color="auto"/>
              <w:left w:val="single" w:sz="4" w:space="0" w:color="000000"/>
              <w:bottom w:val="single" w:sz="4" w:space="0" w:color="auto"/>
              <w:right w:val="nil"/>
            </w:tcBorders>
            <w:shd w:val="clear" w:color="auto" w:fill="auto"/>
            <w:vAlign w:val="center"/>
          </w:tcPr>
          <w:p w:rsidR="00C228C9" w:rsidRPr="005653FE" w:rsidRDefault="00C228C9" w:rsidP="00C537AA">
            <w:pPr>
              <w:snapToGrid w:val="0"/>
              <w:spacing w:after="0" w:line="240" w:lineRule="auto"/>
              <w:jc w:val="center"/>
              <w:rPr>
                <w:rFonts w:ascii="Times New Roman" w:hAnsi="Times New Roman" w:cs="Times New Roman"/>
                <w:bCs/>
                <w:color w:val="000000" w:themeColor="text1"/>
                <w:sz w:val="20"/>
                <w:szCs w:val="20"/>
              </w:rPr>
            </w:pPr>
            <w:r w:rsidRPr="005653FE">
              <w:rPr>
                <w:rFonts w:ascii="Times New Roman" w:hAnsi="Times New Roman" w:cs="Times New Roman"/>
                <w:bCs/>
                <w:color w:val="000000" w:themeColor="text1"/>
                <w:sz w:val="20"/>
                <w:szCs w:val="20"/>
              </w:rPr>
              <w:t>7</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C228C9" w:rsidRPr="005653FE" w:rsidRDefault="00C228C9" w:rsidP="00C228C9">
            <w:pPr>
              <w:snapToGrid w:val="0"/>
              <w:spacing w:after="0" w:line="240" w:lineRule="auto"/>
              <w:jc w:val="both"/>
              <w:rPr>
                <w:rFonts w:ascii="Times New Roman" w:hAnsi="Times New Roman" w:cs="Times New Roman"/>
                <w:color w:val="000000" w:themeColor="text1"/>
                <w:sz w:val="20"/>
                <w:szCs w:val="20"/>
              </w:rPr>
            </w:pPr>
            <w:r w:rsidRPr="005653FE">
              <w:rPr>
                <w:rFonts w:ascii="Times New Roman" w:eastAsia="Lucida Sans Unicode" w:hAnsi="Times New Roman" w:cs="Times New Roman"/>
                <w:color w:val="000000" w:themeColor="text1"/>
                <w:sz w:val="20"/>
              </w:rPr>
              <w:t>справка, подтверждающая факт назначения пенсии (с обязательным указанием размера пенсии)</w:t>
            </w:r>
            <w:r w:rsidR="005C6913" w:rsidRPr="005653FE">
              <w:rPr>
                <w:rFonts w:ascii="Times New Roman" w:eastAsia="Lucida Sans Unicode" w:hAnsi="Times New Roman" w:cs="Times New Roman"/>
                <w:color w:val="000000" w:themeColor="text1"/>
                <w:sz w:val="20"/>
              </w:rPr>
              <w:t xml:space="preserve"> (оригинал)</w:t>
            </w:r>
          </w:p>
        </w:tc>
      </w:tr>
      <w:tr w:rsidR="000D041B" w:rsidRPr="005653FE" w:rsidTr="000D041B">
        <w:trPr>
          <w:trHeight w:val="272"/>
        </w:trPr>
        <w:tc>
          <w:tcPr>
            <w:tcW w:w="974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D041B" w:rsidRPr="005653FE" w:rsidRDefault="000D041B" w:rsidP="00C537AA">
            <w:pPr>
              <w:suppressAutoHyphens/>
              <w:spacing w:after="0" w:line="240" w:lineRule="auto"/>
              <w:jc w:val="center"/>
              <w:rPr>
                <w:rFonts w:ascii="Times New Roman" w:hAnsi="Times New Roman" w:cs="Times New Roman"/>
                <w:b/>
                <w:color w:val="000000" w:themeColor="text1"/>
                <w:sz w:val="20"/>
                <w:szCs w:val="20"/>
              </w:rPr>
            </w:pPr>
            <w:r w:rsidRPr="005653FE">
              <w:rPr>
                <w:rFonts w:ascii="Times New Roman" w:hAnsi="Times New Roman" w:cs="Times New Roman"/>
                <w:b/>
                <w:color w:val="000000" w:themeColor="text1"/>
                <w:sz w:val="20"/>
                <w:szCs w:val="20"/>
              </w:rPr>
              <w:t>ДОПОЛНИТЕЛЬНЫЕ ДОКУМЕНТЫ</w:t>
            </w:r>
          </w:p>
        </w:tc>
      </w:tr>
      <w:tr w:rsidR="000D041B" w:rsidRPr="005653FE" w:rsidTr="000D041B">
        <w:trPr>
          <w:trHeight w:val="696"/>
        </w:trPr>
        <w:tc>
          <w:tcPr>
            <w:tcW w:w="392" w:type="dxa"/>
            <w:tcBorders>
              <w:top w:val="single" w:sz="4" w:space="0" w:color="auto"/>
              <w:left w:val="single" w:sz="4" w:space="0" w:color="000000"/>
              <w:bottom w:val="single" w:sz="4" w:space="0" w:color="auto"/>
              <w:right w:val="nil"/>
            </w:tcBorders>
            <w:shd w:val="clear" w:color="auto" w:fill="auto"/>
            <w:vAlign w:val="center"/>
          </w:tcPr>
          <w:p w:rsidR="000D041B" w:rsidRPr="005653FE" w:rsidRDefault="00C228C9" w:rsidP="00C537AA">
            <w:pPr>
              <w:snapToGrid w:val="0"/>
              <w:spacing w:after="0" w:line="240" w:lineRule="auto"/>
              <w:jc w:val="center"/>
              <w:rPr>
                <w:rFonts w:ascii="Times New Roman" w:hAnsi="Times New Roman" w:cs="Times New Roman"/>
                <w:bCs/>
                <w:color w:val="000000" w:themeColor="text1"/>
                <w:sz w:val="20"/>
                <w:szCs w:val="20"/>
              </w:rPr>
            </w:pPr>
            <w:r w:rsidRPr="005653FE">
              <w:rPr>
                <w:rFonts w:ascii="Times New Roman" w:hAnsi="Times New Roman" w:cs="Times New Roman"/>
                <w:bCs/>
                <w:color w:val="000000" w:themeColor="text1"/>
                <w:sz w:val="20"/>
                <w:szCs w:val="20"/>
              </w:rPr>
              <w:t>8</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5653FE" w:rsidRDefault="000D041B" w:rsidP="00C537AA">
            <w:pPr>
              <w:tabs>
                <w:tab w:val="left" w:pos="0"/>
              </w:tabs>
              <w:spacing w:after="0" w:line="240" w:lineRule="auto"/>
              <w:jc w:val="both"/>
              <w:rPr>
                <w:rFonts w:ascii="Times New Roman" w:eastAsia="Lucida Sans Unicode" w:hAnsi="Times New Roman" w:cs="Times New Roman"/>
                <w:color w:val="000000" w:themeColor="text1"/>
                <w:sz w:val="20"/>
                <w:szCs w:val="20"/>
              </w:rPr>
            </w:pPr>
            <w:r w:rsidRPr="005653FE">
              <w:rPr>
                <w:rFonts w:ascii="Times New Roman" w:eastAsia="Lucida Sans Unicode" w:hAnsi="Times New Roman" w:cs="Times New Roman"/>
                <w:color w:val="000000" w:themeColor="text1"/>
                <w:sz w:val="20"/>
                <w:szCs w:val="20"/>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0D041B" w:rsidRPr="005653FE" w:rsidRDefault="000D041B" w:rsidP="00C537AA">
            <w:pPr>
              <w:tabs>
                <w:tab w:val="left" w:pos="0"/>
              </w:tabs>
              <w:spacing w:after="0" w:line="240" w:lineRule="auto"/>
              <w:jc w:val="both"/>
              <w:rPr>
                <w:rFonts w:ascii="Times New Roman" w:hAnsi="Times New Roman" w:cs="Times New Roman"/>
                <w:i/>
                <w:color w:val="000000" w:themeColor="text1"/>
                <w:sz w:val="20"/>
                <w:szCs w:val="20"/>
                <w:lang w:val="en-US"/>
              </w:rPr>
            </w:pPr>
            <w:r w:rsidRPr="005653FE">
              <w:rPr>
                <w:rFonts w:ascii="Times New Roman" w:hAnsi="Times New Roman" w:cs="Times New Roman"/>
                <w:b/>
                <w:i/>
                <w:color w:val="000000" w:themeColor="text1"/>
                <w:sz w:val="20"/>
                <w:szCs w:val="20"/>
              </w:rPr>
              <w:t>(копия и оригинал)</w:t>
            </w:r>
          </w:p>
        </w:tc>
      </w:tr>
    </w:tbl>
    <w:p w:rsidR="000D041B" w:rsidRPr="005653FE" w:rsidRDefault="000D041B" w:rsidP="00C537AA">
      <w:pPr>
        <w:tabs>
          <w:tab w:val="num" w:pos="720"/>
        </w:tabs>
        <w:suppressAutoHyphens/>
        <w:spacing w:after="0" w:line="240" w:lineRule="auto"/>
        <w:ind w:left="-567"/>
        <w:jc w:val="center"/>
        <w:rPr>
          <w:rFonts w:ascii="Times New Roman" w:hAnsi="Times New Roman" w:cs="Times New Roman"/>
          <w:color w:val="000000" w:themeColor="text1"/>
          <w:u w:val="single"/>
        </w:rPr>
      </w:pPr>
    </w:p>
    <w:tbl>
      <w:tblPr>
        <w:tblpPr w:leftFromText="180" w:rightFromText="180" w:vertAnchor="text" w:horzAnchor="margin" w:tblpY="59"/>
        <w:tblW w:w="9889" w:type="dxa"/>
        <w:tblLayout w:type="fixed"/>
        <w:tblLook w:val="04A0"/>
      </w:tblPr>
      <w:tblGrid>
        <w:gridCol w:w="534"/>
        <w:gridCol w:w="9355"/>
      </w:tblGrid>
      <w:tr w:rsidR="000D041B" w:rsidRPr="005653FE" w:rsidTr="000D041B">
        <w:trPr>
          <w:cantSplit/>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8F3B16" w:rsidRPr="005653FE" w:rsidRDefault="000D041B" w:rsidP="00696DD5">
            <w:pPr>
              <w:pStyle w:val="a7"/>
              <w:numPr>
                <w:ilvl w:val="0"/>
                <w:numId w:val="23"/>
              </w:numPr>
              <w:tabs>
                <w:tab w:val="left" w:pos="900"/>
              </w:tabs>
              <w:spacing w:before="0" w:beforeAutospacing="0" w:after="0" w:afterAutospacing="0"/>
              <w:contextualSpacing/>
              <w:jc w:val="center"/>
              <w:outlineLvl w:val="4"/>
              <w:rPr>
                <w:b/>
                <w:bCs/>
                <w:color w:val="000000" w:themeColor="text1"/>
              </w:rPr>
            </w:pPr>
            <w:r w:rsidRPr="005653FE">
              <w:rPr>
                <w:b/>
                <w:caps/>
                <w:color w:val="000000" w:themeColor="text1"/>
              </w:rPr>
              <w:t>ПорУЧИТЕЛЬ</w:t>
            </w:r>
            <w:r w:rsidRPr="005653FE">
              <w:rPr>
                <w:b/>
                <w:bCs/>
                <w:caps/>
                <w:color w:val="000000" w:themeColor="text1"/>
              </w:rPr>
              <w:t xml:space="preserve"> - Индивидуальный предприниматель, </w:t>
            </w:r>
          </w:p>
          <w:p w:rsidR="000D041B" w:rsidRPr="005653FE" w:rsidRDefault="000D041B" w:rsidP="00C537AA">
            <w:pPr>
              <w:pStyle w:val="a7"/>
              <w:tabs>
                <w:tab w:val="left" w:pos="900"/>
              </w:tabs>
              <w:spacing w:before="0" w:beforeAutospacing="0" w:after="0" w:afterAutospacing="0"/>
              <w:ind w:left="1440"/>
              <w:contextualSpacing/>
              <w:jc w:val="center"/>
              <w:outlineLvl w:val="4"/>
              <w:rPr>
                <w:b/>
                <w:bCs/>
                <w:color w:val="000000" w:themeColor="text1"/>
              </w:rPr>
            </w:pPr>
            <w:r w:rsidRPr="005653FE">
              <w:rPr>
                <w:b/>
                <w:bCs/>
                <w:caps/>
                <w:color w:val="000000" w:themeColor="text1"/>
              </w:rPr>
              <w:t>ИП Глава КФХ</w:t>
            </w:r>
          </w:p>
          <w:p w:rsidR="000D041B" w:rsidRPr="005653FE" w:rsidRDefault="000D041B" w:rsidP="00C537AA">
            <w:pPr>
              <w:pStyle w:val="1"/>
              <w:snapToGrid w:val="0"/>
              <w:spacing w:before="0" w:line="240" w:lineRule="auto"/>
              <w:jc w:val="center"/>
              <w:rPr>
                <w:rFonts w:ascii="Times New Roman" w:eastAsia="Times New Roman" w:hAnsi="Times New Roman" w:cs="Times New Roman"/>
                <w:caps/>
                <w:color w:val="000000" w:themeColor="text1"/>
                <w:sz w:val="20"/>
                <w:szCs w:val="20"/>
              </w:rPr>
            </w:pPr>
          </w:p>
        </w:tc>
      </w:tr>
      <w:tr w:rsidR="000D041B" w:rsidRPr="005653FE" w:rsidTr="000D041B">
        <w:trPr>
          <w:trHeight w:val="70"/>
        </w:trPr>
        <w:tc>
          <w:tcPr>
            <w:tcW w:w="534" w:type="dxa"/>
            <w:tcBorders>
              <w:top w:val="single" w:sz="4" w:space="0" w:color="000000"/>
              <w:left w:val="single" w:sz="4" w:space="0" w:color="000000"/>
              <w:bottom w:val="single" w:sz="4" w:space="0" w:color="000000"/>
              <w:right w:val="nil"/>
            </w:tcBorders>
            <w:shd w:val="clear" w:color="auto" w:fill="auto"/>
            <w:vAlign w:val="center"/>
          </w:tcPr>
          <w:p w:rsidR="000D041B" w:rsidRPr="005653FE" w:rsidRDefault="000C1813" w:rsidP="00C537AA">
            <w:pPr>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lang w:val="en-US"/>
              </w:rPr>
              <w:t>1</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Анкета ИП поручителя</w:t>
            </w:r>
            <w:r w:rsidR="00511878" w:rsidRPr="005653FE">
              <w:rPr>
                <w:rFonts w:ascii="Times New Roman" w:hAnsi="Times New Roman" w:cs="Times New Roman"/>
                <w:color w:val="000000" w:themeColor="text1"/>
                <w:sz w:val="20"/>
                <w:szCs w:val="20"/>
              </w:rPr>
              <w:t xml:space="preserve"> и  Согласие на поручение оператором обработки персональных данных /на получение кредитного отчета из бюро кредитных истори</w:t>
            </w:r>
            <w:proofErr w:type="gramStart"/>
            <w:r w:rsidR="00511878" w:rsidRPr="005653FE">
              <w:rPr>
                <w:rFonts w:ascii="Times New Roman" w:hAnsi="Times New Roman" w:cs="Times New Roman"/>
                <w:color w:val="000000" w:themeColor="text1"/>
                <w:sz w:val="20"/>
                <w:szCs w:val="20"/>
              </w:rPr>
              <w:t>й</w:t>
            </w:r>
            <w:r w:rsidR="008F3B16" w:rsidRPr="005653FE">
              <w:rPr>
                <w:rFonts w:ascii="Times New Roman" w:eastAsia="Times New Roman" w:hAnsi="Times New Roman" w:cs="Times New Roman"/>
                <w:b/>
                <w:i/>
                <w:color w:val="000000" w:themeColor="text1"/>
                <w:sz w:val="20"/>
                <w:szCs w:val="20"/>
                <w:lang w:eastAsia="ru-RU"/>
              </w:rPr>
              <w:t>(</w:t>
            </w:r>
            <w:proofErr w:type="gramEnd"/>
            <w:r w:rsidR="008F3B16" w:rsidRPr="005653FE">
              <w:rPr>
                <w:rFonts w:ascii="Times New Roman" w:eastAsia="Times New Roman" w:hAnsi="Times New Roman" w:cs="Times New Roman"/>
                <w:b/>
                <w:i/>
                <w:color w:val="000000" w:themeColor="text1"/>
                <w:sz w:val="20"/>
                <w:szCs w:val="20"/>
                <w:lang w:eastAsia="ru-RU"/>
              </w:rPr>
              <w:t>форма размещена на сайте)</w:t>
            </w:r>
          </w:p>
        </w:tc>
      </w:tr>
      <w:tr w:rsidR="000D041B" w:rsidRPr="005653FE" w:rsidTr="000D041B">
        <w:tc>
          <w:tcPr>
            <w:tcW w:w="534" w:type="dxa"/>
            <w:tcBorders>
              <w:top w:val="single" w:sz="4" w:space="0" w:color="000000"/>
              <w:left w:val="single" w:sz="4" w:space="0" w:color="000000"/>
              <w:bottom w:val="single" w:sz="4" w:space="0" w:color="000000"/>
              <w:right w:val="nil"/>
            </w:tcBorders>
            <w:shd w:val="clear" w:color="auto" w:fill="auto"/>
            <w:vAlign w:val="center"/>
          </w:tcPr>
          <w:p w:rsidR="000D041B" w:rsidRPr="005653FE" w:rsidRDefault="000C1813" w:rsidP="00C537AA">
            <w:pPr>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lang w:val="en-US"/>
              </w:rPr>
              <w:t>2</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 xml:space="preserve">Свидетельство о государственной регистрации   (ОГРНИП) </w:t>
            </w:r>
            <w:r w:rsidRPr="005653FE">
              <w:rPr>
                <w:rFonts w:ascii="Times New Roman" w:hAnsi="Times New Roman" w:cs="Times New Roman"/>
                <w:b/>
                <w:i/>
                <w:color w:val="000000" w:themeColor="text1"/>
                <w:sz w:val="20"/>
                <w:szCs w:val="20"/>
              </w:rPr>
              <w:t>(копия и оригинал)</w:t>
            </w:r>
          </w:p>
        </w:tc>
      </w:tr>
      <w:tr w:rsidR="000D041B" w:rsidRPr="005653FE" w:rsidTr="000D041B">
        <w:trPr>
          <w:trHeight w:val="167"/>
        </w:trPr>
        <w:tc>
          <w:tcPr>
            <w:tcW w:w="534" w:type="dxa"/>
            <w:tcBorders>
              <w:top w:val="single" w:sz="4" w:space="0" w:color="000000"/>
              <w:left w:val="single" w:sz="4" w:space="0" w:color="000000"/>
              <w:bottom w:val="single" w:sz="4" w:space="0" w:color="auto"/>
              <w:right w:val="nil"/>
            </w:tcBorders>
            <w:shd w:val="clear" w:color="auto" w:fill="auto"/>
            <w:vAlign w:val="center"/>
          </w:tcPr>
          <w:p w:rsidR="000D041B" w:rsidRPr="005653FE" w:rsidRDefault="000C1813" w:rsidP="00C537AA">
            <w:pPr>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lang w:val="en-US"/>
              </w:rPr>
              <w:t>3</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 xml:space="preserve">Лист записи (полученный при регистрации ИП) </w:t>
            </w:r>
            <w:r w:rsidRPr="005653FE">
              <w:rPr>
                <w:rFonts w:ascii="Times New Roman" w:hAnsi="Times New Roman" w:cs="Times New Roman"/>
                <w:b/>
                <w:i/>
                <w:color w:val="000000" w:themeColor="text1"/>
                <w:sz w:val="20"/>
                <w:szCs w:val="20"/>
              </w:rPr>
              <w:t>(копия и оригинал)</w:t>
            </w:r>
          </w:p>
        </w:tc>
      </w:tr>
      <w:tr w:rsidR="000D041B" w:rsidRPr="005653FE" w:rsidTr="000D041B">
        <w:trPr>
          <w:trHeight w:val="159"/>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5653FE" w:rsidRDefault="000C1813" w:rsidP="00C537AA">
            <w:pPr>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lang w:val="en-US"/>
              </w:rPr>
              <w:t>4</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 xml:space="preserve">Свидетельство о постановке на учет в налоговом органе (ИНН) </w:t>
            </w:r>
            <w:r w:rsidRPr="005653FE">
              <w:rPr>
                <w:rFonts w:ascii="Times New Roman" w:hAnsi="Times New Roman" w:cs="Times New Roman"/>
                <w:b/>
                <w:i/>
                <w:color w:val="000000" w:themeColor="text1"/>
                <w:sz w:val="20"/>
                <w:szCs w:val="20"/>
              </w:rPr>
              <w:t>(копия и оригинал)</w:t>
            </w:r>
          </w:p>
        </w:tc>
      </w:tr>
      <w:tr w:rsidR="000D041B" w:rsidRPr="005653FE" w:rsidTr="000D041B">
        <w:trPr>
          <w:trHeight w:val="159"/>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5653FE" w:rsidRDefault="000C1813" w:rsidP="00C537AA">
            <w:pPr>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lang w:val="en-US"/>
              </w:rPr>
              <w:t>5</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Страховой номер индивидуального лицевого счёта (СНИЛС</w:t>
            </w:r>
            <w:proofErr w:type="gramStart"/>
            <w:r w:rsidRPr="005653FE">
              <w:rPr>
                <w:rFonts w:ascii="Times New Roman" w:hAnsi="Times New Roman" w:cs="Times New Roman"/>
                <w:color w:val="000000" w:themeColor="text1"/>
                <w:sz w:val="20"/>
                <w:szCs w:val="20"/>
              </w:rPr>
              <w:t>)</w:t>
            </w:r>
            <w:r w:rsidRPr="005653FE">
              <w:rPr>
                <w:rFonts w:ascii="Times New Roman" w:hAnsi="Times New Roman" w:cs="Times New Roman"/>
                <w:b/>
                <w:i/>
                <w:color w:val="000000" w:themeColor="text1"/>
                <w:sz w:val="20"/>
                <w:szCs w:val="20"/>
              </w:rPr>
              <w:t>(</w:t>
            </w:r>
            <w:proofErr w:type="gramEnd"/>
            <w:r w:rsidRPr="005653FE">
              <w:rPr>
                <w:rFonts w:ascii="Times New Roman" w:hAnsi="Times New Roman" w:cs="Times New Roman"/>
                <w:b/>
                <w:i/>
                <w:color w:val="000000" w:themeColor="text1"/>
                <w:sz w:val="20"/>
                <w:szCs w:val="20"/>
              </w:rPr>
              <w:t>копия и оригинал)</w:t>
            </w:r>
          </w:p>
        </w:tc>
      </w:tr>
      <w:tr w:rsidR="000D041B" w:rsidRPr="005653FE" w:rsidTr="000D041B">
        <w:trPr>
          <w:trHeight w:val="70"/>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5653FE" w:rsidRDefault="000C1813" w:rsidP="00C537AA">
            <w:pPr>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lang w:val="en-US"/>
              </w:rPr>
              <w:t>6</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 xml:space="preserve">Паспорт гражданина РФ (все страницы)  ИП </w:t>
            </w:r>
            <w:r w:rsidRPr="005653FE">
              <w:rPr>
                <w:rFonts w:ascii="Times New Roman" w:hAnsi="Times New Roman" w:cs="Times New Roman"/>
                <w:b/>
                <w:i/>
                <w:color w:val="000000" w:themeColor="text1"/>
                <w:sz w:val="20"/>
                <w:szCs w:val="20"/>
              </w:rPr>
              <w:t>(копия и оригинал)</w:t>
            </w:r>
          </w:p>
        </w:tc>
      </w:tr>
      <w:tr w:rsidR="000D041B" w:rsidRPr="005653FE" w:rsidTr="000D041B">
        <w:trPr>
          <w:trHeight w:val="70"/>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5653FE" w:rsidRDefault="000C1813" w:rsidP="00C537AA">
            <w:pPr>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lang w:val="en-US"/>
              </w:rPr>
              <w:t>7</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Специальное разрешение на занятие отдельными видами деятельности (лицензия) при наличи</w:t>
            </w:r>
            <w:proofErr w:type="gramStart"/>
            <w:r w:rsidRPr="005653FE">
              <w:rPr>
                <w:rFonts w:ascii="Times New Roman" w:hAnsi="Times New Roman" w:cs="Times New Roman"/>
                <w:color w:val="000000" w:themeColor="text1"/>
                <w:sz w:val="20"/>
                <w:szCs w:val="20"/>
              </w:rPr>
              <w:t>и</w:t>
            </w:r>
            <w:r w:rsidRPr="005653FE">
              <w:rPr>
                <w:rFonts w:ascii="Times New Roman" w:hAnsi="Times New Roman" w:cs="Times New Roman"/>
                <w:b/>
                <w:i/>
                <w:color w:val="000000" w:themeColor="text1"/>
                <w:sz w:val="20"/>
                <w:szCs w:val="20"/>
              </w:rPr>
              <w:t>(</w:t>
            </w:r>
            <w:proofErr w:type="gramEnd"/>
            <w:r w:rsidRPr="005653FE">
              <w:rPr>
                <w:rFonts w:ascii="Times New Roman" w:hAnsi="Times New Roman" w:cs="Times New Roman"/>
                <w:b/>
                <w:i/>
                <w:color w:val="000000" w:themeColor="text1"/>
                <w:sz w:val="20"/>
                <w:szCs w:val="20"/>
              </w:rPr>
              <w:t>копия и оригинал)</w:t>
            </w:r>
          </w:p>
        </w:tc>
      </w:tr>
      <w:tr w:rsidR="000D041B" w:rsidRPr="005653FE" w:rsidTr="000D041B">
        <w:trPr>
          <w:trHeight w:val="407"/>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5653FE" w:rsidRDefault="000C1813" w:rsidP="00C537AA">
            <w:pPr>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lang w:val="en-US"/>
              </w:rPr>
              <w:t>8</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5653FE" w:rsidRDefault="00376572" w:rsidP="00C12CC0">
            <w:pPr>
              <w:snapToGrid w:val="0"/>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18"/>
              </w:rPr>
              <w:t xml:space="preserve">Справка  об исполнении налогоплательщиком обязанности по уплате налогов, сборов, страховых взносов, пеней, штрафов, процентов - подтверждающая отсутствие задолженности по налогам и сборам на дату обращения, выданная не ранее 30 календарных дней до даты подачи документов в Фонд </w:t>
            </w:r>
            <w:r w:rsidRPr="005653FE">
              <w:rPr>
                <w:rFonts w:ascii="Times New Roman" w:hAnsi="Times New Roman" w:cs="Times New Roman"/>
                <w:b/>
                <w:color w:val="000000" w:themeColor="text1"/>
                <w:sz w:val="20"/>
                <w:szCs w:val="18"/>
              </w:rPr>
              <w:t xml:space="preserve">(оригинал </w:t>
            </w:r>
            <w:r w:rsidRPr="005653FE">
              <w:rPr>
                <w:rFonts w:ascii="Times New Roman" w:eastAsia="Times New Roman" w:hAnsi="Times New Roman" w:cs="Times New Roman"/>
                <w:b/>
                <w:color w:val="000000" w:themeColor="text1"/>
                <w:sz w:val="20"/>
                <w:szCs w:val="18"/>
                <w:lang w:eastAsia="ru-RU"/>
              </w:rPr>
              <w:t xml:space="preserve">или </w:t>
            </w:r>
            <w:r w:rsidRPr="005653FE">
              <w:rPr>
                <w:rFonts w:ascii="Times New Roman" w:hAnsi="Times New Roman" w:cs="Times New Roman"/>
                <w:b/>
                <w:color w:val="000000" w:themeColor="text1"/>
                <w:sz w:val="20"/>
                <w:szCs w:val="18"/>
                <w:shd w:val="clear" w:color="auto" w:fill="FFFFFF"/>
              </w:rPr>
              <w:t xml:space="preserve"> электронная справка, заверенная электронной подписью</w:t>
            </w:r>
            <w:r w:rsidRPr="005653FE">
              <w:rPr>
                <w:rFonts w:ascii="Times New Roman" w:eastAsia="Times New Roman" w:hAnsi="Times New Roman" w:cs="Times New Roman"/>
                <w:b/>
                <w:color w:val="000000" w:themeColor="text1"/>
                <w:sz w:val="20"/>
                <w:szCs w:val="18"/>
                <w:lang w:eastAsia="ru-RU"/>
              </w:rPr>
              <w:t>)</w:t>
            </w:r>
          </w:p>
        </w:tc>
      </w:tr>
      <w:tr w:rsidR="000D041B" w:rsidRPr="005653FE" w:rsidTr="000D041B">
        <w:trPr>
          <w:trHeight w:val="421"/>
        </w:trPr>
        <w:tc>
          <w:tcPr>
            <w:tcW w:w="534" w:type="dxa"/>
            <w:tcBorders>
              <w:top w:val="single" w:sz="4" w:space="0" w:color="000000"/>
              <w:left w:val="single" w:sz="4" w:space="0" w:color="000000"/>
              <w:bottom w:val="single" w:sz="4" w:space="0" w:color="auto"/>
              <w:right w:val="nil"/>
            </w:tcBorders>
            <w:shd w:val="clear" w:color="auto" w:fill="auto"/>
            <w:vAlign w:val="center"/>
          </w:tcPr>
          <w:p w:rsidR="000D041B" w:rsidRPr="005653FE" w:rsidRDefault="000C1813" w:rsidP="00C537AA">
            <w:pPr>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lang w:val="en-US"/>
              </w:rPr>
              <w:t>9</w:t>
            </w:r>
          </w:p>
        </w:tc>
        <w:tc>
          <w:tcPr>
            <w:tcW w:w="9355" w:type="dxa"/>
            <w:tcBorders>
              <w:top w:val="single" w:sz="4" w:space="0" w:color="000000"/>
              <w:left w:val="single" w:sz="4" w:space="0" w:color="000000"/>
              <w:bottom w:val="single" w:sz="4" w:space="0" w:color="auto"/>
              <w:right w:val="single" w:sz="4" w:space="0" w:color="000000"/>
            </w:tcBorders>
            <w:shd w:val="clear" w:color="auto" w:fill="auto"/>
          </w:tcPr>
          <w:p w:rsidR="000D041B" w:rsidRPr="005653FE" w:rsidRDefault="00376572" w:rsidP="00C537AA">
            <w:pPr>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Финансовые документы (</w:t>
            </w:r>
            <w:r w:rsidRPr="005653FE">
              <w:rPr>
                <w:rFonts w:ascii="Times New Roman" w:hAnsi="Times New Roman" w:cs="Times New Roman"/>
                <w:color w:val="000000" w:themeColor="text1"/>
                <w:sz w:val="20"/>
                <w:szCs w:val="18"/>
              </w:rPr>
              <w:t xml:space="preserve">налоговая декларация за последний отчетный период с извещениями о вводе и </w:t>
            </w:r>
            <w:proofErr w:type="gramStart"/>
            <w:r w:rsidRPr="005653FE">
              <w:rPr>
                <w:rFonts w:ascii="Times New Roman" w:hAnsi="Times New Roman" w:cs="Times New Roman"/>
                <w:color w:val="000000" w:themeColor="text1"/>
                <w:sz w:val="20"/>
                <w:szCs w:val="18"/>
              </w:rPr>
              <w:t>квитанциями</w:t>
            </w:r>
            <w:proofErr w:type="gramEnd"/>
            <w:r w:rsidRPr="005653FE">
              <w:rPr>
                <w:rFonts w:ascii="Times New Roman" w:hAnsi="Times New Roman" w:cs="Times New Roman"/>
                <w:color w:val="000000" w:themeColor="text1"/>
                <w:sz w:val="20"/>
                <w:szCs w:val="18"/>
              </w:rPr>
              <w:t xml:space="preserve">  о приёме, патент, книга учета доходов и расходов, отчеты в налоговый орган, и иные финансовые документы в зависимости от системы налогообложения  </w:t>
            </w:r>
            <w:r w:rsidRPr="005653FE">
              <w:rPr>
                <w:rFonts w:ascii="Times New Roman" w:hAnsi="Times New Roman" w:cs="Times New Roman"/>
                <w:b/>
                <w:color w:val="000000" w:themeColor="text1"/>
                <w:sz w:val="20"/>
                <w:szCs w:val="18"/>
              </w:rPr>
              <w:t>(копии)</w:t>
            </w:r>
            <w:r w:rsidRPr="005653FE">
              <w:rPr>
                <w:rFonts w:ascii="Times New Roman" w:hAnsi="Times New Roman" w:cs="Times New Roman"/>
                <w:color w:val="000000" w:themeColor="text1"/>
                <w:sz w:val="20"/>
                <w:szCs w:val="18"/>
              </w:rPr>
              <w:t>.</w:t>
            </w:r>
          </w:p>
        </w:tc>
      </w:tr>
      <w:tr w:rsidR="000D041B" w:rsidRPr="005653FE" w:rsidTr="000D041B">
        <w:tc>
          <w:tcPr>
            <w:tcW w:w="534" w:type="dxa"/>
            <w:tcBorders>
              <w:top w:val="single" w:sz="4" w:space="0" w:color="000000"/>
              <w:left w:val="single" w:sz="4" w:space="0" w:color="000000"/>
              <w:bottom w:val="single" w:sz="4" w:space="0" w:color="000000"/>
              <w:right w:val="nil"/>
            </w:tcBorders>
            <w:shd w:val="clear" w:color="auto" w:fill="auto"/>
            <w:vAlign w:val="center"/>
          </w:tcPr>
          <w:p w:rsidR="000D041B" w:rsidRPr="005653FE" w:rsidRDefault="00CA3295" w:rsidP="00C537AA">
            <w:pPr>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rPr>
              <w:t>1</w:t>
            </w:r>
            <w:r w:rsidR="000C1813" w:rsidRPr="005653FE">
              <w:rPr>
                <w:rFonts w:ascii="Times New Roman" w:hAnsi="Times New Roman" w:cs="Times New Roman"/>
                <w:bCs/>
                <w:color w:val="000000" w:themeColor="text1"/>
                <w:sz w:val="20"/>
                <w:szCs w:val="20"/>
                <w:lang w:val="en-US"/>
              </w:rPr>
              <w:t>0</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0D041B" w:rsidRPr="005653FE" w:rsidRDefault="000D041B" w:rsidP="00C537AA">
            <w:pPr>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 xml:space="preserve">Справка обслуживающего банка о реквизитах Заявителя,  о наличии (отсутствии) ссудной задолженности,  оборотах за последние 6 месяцев, о характере кредитной истории, картотеки №2, претензий к счетупри наличии </w:t>
            </w:r>
            <w:r w:rsidRPr="005653FE">
              <w:rPr>
                <w:rFonts w:ascii="Times New Roman" w:hAnsi="Times New Roman" w:cs="Times New Roman"/>
                <w:b/>
                <w:i/>
                <w:color w:val="000000" w:themeColor="text1"/>
                <w:sz w:val="20"/>
                <w:szCs w:val="20"/>
              </w:rPr>
              <w:t>(оригинал)</w:t>
            </w:r>
          </w:p>
        </w:tc>
      </w:tr>
      <w:tr w:rsidR="000D041B" w:rsidRPr="005653FE" w:rsidTr="000D041B">
        <w:trPr>
          <w:trHeight w:val="258"/>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5653FE" w:rsidRDefault="008F3B16" w:rsidP="00C537AA">
            <w:pPr>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lang w:val="en-US"/>
              </w:rPr>
              <w:t>11</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5653FE" w:rsidRDefault="000D041B" w:rsidP="00C537AA">
            <w:pPr>
              <w:snapToGrid w:val="0"/>
              <w:spacing w:after="0" w:line="240" w:lineRule="auto"/>
              <w:jc w:val="both"/>
              <w:rPr>
                <w:rFonts w:ascii="Times New Roman" w:hAnsi="Times New Roman" w:cs="Times New Roman"/>
                <w:color w:val="000000" w:themeColor="text1"/>
                <w:sz w:val="20"/>
                <w:szCs w:val="20"/>
              </w:rPr>
            </w:pPr>
            <w:proofErr w:type="gramStart"/>
            <w:r w:rsidRPr="005653FE">
              <w:rPr>
                <w:rFonts w:ascii="Times New Roman" w:hAnsi="Times New Roman" w:cs="Times New Roman"/>
                <w:color w:val="000000" w:themeColor="text1"/>
                <w:sz w:val="20"/>
                <w:szCs w:val="20"/>
              </w:rPr>
              <w:t xml:space="preserve">Документы, подтверждающие право пользования помещением,  по адресу регистрации в ИФНС (Договор аренды помещений, документы, подтверждающие право собственности и прочее </w:t>
            </w:r>
            <w:r w:rsidRPr="005653FE">
              <w:rPr>
                <w:rFonts w:ascii="Times New Roman" w:hAnsi="Times New Roman" w:cs="Times New Roman"/>
                <w:b/>
                <w:i/>
                <w:color w:val="000000" w:themeColor="text1"/>
                <w:sz w:val="20"/>
                <w:szCs w:val="20"/>
              </w:rPr>
              <w:t>(копия и оригинал)</w:t>
            </w:r>
            <w:proofErr w:type="gramEnd"/>
          </w:p>
        </w:tc>
      </w:tr>
      <w:tr w:rsidR="000D041B" w:rsidRPr="005653FE" w:rsidTr="000D041B">
        <w:trPr>
          <w:trHeight w:val="258"/>
        </w:trPr>
        <w:tc>
          <w:tcPr>
            <w:tcW w:w="534" w:type="dxa"/>
            <w:tcBorders>
              <w:top w:val="single" w:sz="4" w:space="0" w:color="auto"/>
              <w:left w:val="single" w:sz="4" w:space="0" w:color="000000"/>
              <w:bottom w:val="single" w:sz="4" w:space="0" w:color="auto"/>
              <w:right w:val="nil"/>
            </w:tcBorders>
            <w:shd w:val="clear" w:color="auto" w:fill="auto"/>
            <w:vAlign w:val="center"/>
          </w:tcPr>
          <w:p w:rsidR="000D041B" w:rsidRPr="005653FE" w:rsidRDefault="00CA3295" w:rsidP="00C537AA">
            <w:pPr>
              <w:tabs>
                <w:tab w:val="left" w:pos="284"/>
              </w:tabs>
              <w:snapToGrid w:val="0"/>
              <w:spacing w:after="0" w:line="240" w:lineRule="auto"/>
              <w:jc w:val="center"/>
              <w:rPr>
                <w:rFonts w:ascii="Times New Roman" w:hAnsi="Times New Roman" w:cs="Times New Roman"/>
                <w:bCs/>
                <w:color w:val="000000" w:themeColor="text1"/>
                <w:sz w:val="20"/>
                <w:szCs w:val="20"/>
                <w:lang w:val="en-US"/>
              </w:rPr>
            </w:pPr>
            <w:r w:rsidRPr="005653FE">
              <w:rPr>
                <w:rFonts w:ascii="Times New Roman" w:hAnsi="Times New Roman" w:cs="Times New Roman"/>
                <w:bCs/>
                <w:color w:val="000000" w:themeColor="text1"/>
                <w:sz w:val="20"/>
                <w:szCs w:val="20"/>
              </w:rPr>
              <w:t>1</w:t>
            </w:r>
            <w:r w:rsidR="000C1813" w:rsidRPr="005653FE">
              <w:rPr>
                <w:rFonts w:ascii="Times New Roman" w:hAnsi="Times New Roman" w:cs="Times New Roman"/>
                <w:bCs/>
                <w:color w:val="000000" w:themeColor="text1"/>
                <w:sz w:val="20"/>
                <w:szCs w:val="20"/>
                <w:lang w:val="en-US"/>
              </w:rPr>
              <w:t>2</w:t>
            </w:r>
          </w:p>
        </w:tc>
        <w:tc>
          <w:tcPr>
            <w:tcW w:w="9355" w:type="dxa"/>
            <w:tcBorders>
              <w:top w:val="single" w:sz="4" w:space="0" w:color="auto"/>
              <w:left w:val="single" w:sz="4" w:space="0" w:color="000000"/>
              <w:bottom w:val="single" w:sz="4" w:space="0" w:color="auto"/>
              <w:right w:val="single" w:sz="4" w:space="0" w:color="000000"/>
            </w:tcBorders>
            <w:shd w:val="clear" w:color="auto" w:fill="auto"/>
          </w:tcPr>
          <w:p w:rsidR="000D041B" w:rsidRPr="005653FE" w:rsidRDefault="000D041B" w:rsidP="00C537AA">
            <w:pPr>
              <w:suppressAutoHyphens/>
              <w:spacing w:after="0" w:line="240" w:lineRule="auto"/>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 xml:space="preserve">Действующие кредитные договора, </w:t>
            </w:r>
            <w:r w:rsidR="00376572" w:rsidRPr="005653FE">
              <w:rPr>
                <w:rFonts w:ascii="Times New Roman" w:hAnsi="Times New Roman" w:cs="Times New Roman"/>
                <w:color w:val="000000" w:themeColor="text1"/>
                <w:sz w:val="20"/>
                <w:szCs w:val="20"/>
              </w:rPr>
              <w:t xml:space="preserve">договора лизинга, </w:t>
            </w:r>
            <w:r w:rsidRPr="005653FE">
              <w:rPr>
                <w:rFonts w:ascii="Times New Roman" w:hAnsi="Times New Roman" w:cs="Times New Roman"/>
                <w:color w:val="000000" w:themeColor="text1"/>
                <w:sz w:val="20"/>
                <w:szCs w:val="20"/>
              </w:rPr>
              <w:t>договора залогов, договора поручительств и предоставленном имущественном залоге по обязательствам третьих лиц при наличи</w:t>
            </w:r>
            <w:proofErr w:type="gramStart"/>
            <w:r w:rsidRPr="005653FE">
              <w:rPr>
                <w:rFonts w:ascii="Times New Roman" w:hAnsi="Times New Roman" w:cs="Times New Roman"/>
                <w:color w:val="000000" w:themeColor="text1"/>
                <w:sz w:val="20"/>
                <w:szCs w:val="20"/>
              </w:rPr>
              <w:t>и</w:t>
            </w:r>
            <w:r w:rsidRPr="005653FE">
              <w:rPr>
                <w:rFonts w:ascii="Times New Roman" w:hAnsi="Times New Roman" w:cs="Times New Roman"/>
                <w:b/>
                <w:i/>
                <w:color w:val="000000" w:themeColor="text1"/>
                <w:sz w:val="20"/>
                <w:szCs w:val="20"/>
              </w:rPr>
              <w:t>(</w:t>
            </w:r>
            <w:proofErr w:type="gramEnd"/>
            <w:r w:rsidRPr="005653FE">
              <w:rPr>
                <w:rFonts w:ascii="Times New Roman" w:hAnsi="Times New Roman" w:cs="Times New Roman"/>
                <w:b/>
                <w:i/>
                <w:color w:val="000000" w:themeColor="text1"/>
                <w:sz w:val="20"/>
                <w:szCs w:val="20"/>
              </w:rPr>
              <w:t>копии)</w:t>
            </w:r>
          </w:p>
        </w:tc>
      </w:tr>
    </w:tbl>
    <w:p w:rsidR="002B6FDF" w:rsidRPr="005653FE" w:rsidRDefault="002B6FDF" w:rsidP="00C537AA">
      <w:pPr>
        <w:spacing w:after="0" w:line="240" w:lineRule="auto"/>
        <w:rPr>
          <w:rFonts w:ascii="Times New Roman" w:hAnsi="Times New Roman" w:cs="Times New Roman"/>
          <w:b/>
          <w:color w:val="000000" w:themeColor="text1"/>
          <w:sz w:val="18"/>
          <w:szCs w:val="18"/>
          <w:u w:val="single"/>
        </w:rPr>
      </w:pPr>
    </w:p>
    <w:p w:rsidR="000D041B" w:rsidRPr="005653FE" w:rsidRDefault="000D041B" w:rsidP="00C537AA">
      <w:pPr>
        <w:spacing w:after="0" w:line="240" w:lineRule="auto"/>
        <w:rPr>
          <w:rFonts w:ascii="Times New Roman" w:hAnsi="Times New Roman" w:cs="Times New Roman"/>
          <w:b/>
          <w:color w:val="000000" w:themeColor="text1"/>
          <w:sz w:val="18"/>
          <w:szCs w:val="18"/>
          <w:u w:val="single"/>
        </w:rPr>
      </w:pPr>
      <w:r w:rsidRPr="005653FE">
        <w:rPr>
          <w:rFonts w:ascii="Times New Roman" w:hAnsi="Times New Roman" w:cs="Times New Roman"/>
          <w:b/>
          <w:color w:val="000000" w:themeColor="text1"/>
          <w:sz w:val="18"/>
          <w:szCs w:val="18"/>
          <w:u w:val="single"/>
        </w:rPr>
        <w:t>Примечание:</w:t>
      </w:r>
    </w:p>
    <w:p w:rsidR="000D041B" w:rsidRPr="005653FE" w:rsidRDefault="000D041B" w:rsidP="00C537AA">
      <w:pPr>
        <w:spacing w:after="0" w:line="240" w:lineRule="auto"/>
        <w:jc w:val="both"/>
        <w:rPr>
          <w:rFonts w:ascii="Times New Roman" w:hAnsi="Times New Roman" w:cs="Times New Roman"/>
          <w:color w:val="000000" w:themeColor="text1"/>
          <w:sz w:val="18"/>
          <w:szCs w:val="18"/>
        </w:rPr>
      </w:pPr>
      <w:r w:rsidRPr="005653FE">
        <w:rPr>
          <w:rFonts w:ascii="Times New Roman" w:eastAsia="Arial Unicode MS" w:hAnsi="Times New Roman" w:cs="Times New Roman"/>
          <w:color w:val="000000" w:themeColor="text1"/>
          <w:sz w:val="18"/>
          <w:szCs w:val="18"/>
        </w:rPr>
        <w:t xml:space="preserve">Сотрудниками Фонда могут быть запрошены документы, не предусмотренные настоящим перечнем, исходя из особенностей </w:t>
      </w:r>
      <w:r w:rsidR="00CA3295" w:rsidRPr="005653FE">
        <w:rPr>
          <w:rFonts w:ascii="Times New Roman" w:eastAsia="Arial Unicode MS" w:hAnsi="Times New Roman" w:cs="Times New Roman"/>
          <w:color w:val="000000" w:themeColor="text1"/>
          <w:sz w:val="18"/>
          <w:szCs w:val="18"/>
        </w:rPr>
        <w:t>поручительства</w:t>
      </w:r>
      <w:r w:rsidRPr="005653FE">
        <w:rPr>
          <w:rFonts w:ascii="Times New Roman" w:eastAsia="Arial Unicode MS" w:hAnsi="Times New Roman" w:cs="Times New Roman"/>
          <w:color w:val="000000" w:themeColor="text1"/>
          <w:sz w:val="18"/>
          <w:szCs w:val="18"/>
        </w:rPr>
        <w:t>.</w:t>
      </w:r>
    </w:p>
    <w:p w:rsidR="000D041B" w:rsidRPr="005653FE" w:rsidRDefault="00713CDC" w:rsidP="00E638EA">
      <w:pPr>
        <w:tabs>
          <w:tab w:val="left" w:pos="1276"/>
        </w:tabs>
        <w:suppressAutoHyphens/>
        <w:spacing w:after="0" w:line="240" w:lineRule="auto"/>
        <w:jc w:val="both"/>
        <w:rPr>
          <w:rFonts w:ascii="Times New Roman" w:eastAsia="Times New Roman" w:hAnsi="Times New Roman" w:cs="Times New Roman"/>
          <w:color w:val="000000" w:themeColor="text1"/>
          <w:sz w:val="16"/>
          <w:szCs w:val="16"/>
          <w:lang w:eastAsia="ru-RU"/>
        </w:rPr>
      </w:pPr>
      <w:r w:rsidRPr="005653FE">
        <w:rPr>
          <w:rFonts w:ascii="Times New Roman" w:hAnsi="Times New Roman" w:cs="Times New Roman"/>
          <w:color w:val="000000" w:themeColor="text1"/>
          <w:sz w:val="16"/>
          <w:szCs w:val="16"/>
          <w:lang w:bidi="en-US"/>
        </w:rPr>
        <w:t xml:space="preserve">В случае предоставления </w:t>
      </w:r>
      <w:r w:rsidRPr="005653FE">
        <w:rPr>
          <w:rFonts w:ascii="Times New Roman" w:hAnsi="Times New Roman" w:cs="Times New Roman"/>
          <w:color w:val="000000" w:themeColor="text1"/>
          <w:sz w:val="16"/>
          <w:szCs w:val="16"/>
        </w:rPr>
        <w:t>справки  налогового органа, подтверждающей отсутствие задолженности по налогам и сборам, полученной в электронном виде, указанные данные должны быть подтверждены сотрудниками Фонда при помощи базы данных «СКРИН/ПОДФТ» (разработчик АО «СКРИН»), АИС «Дельтабезопасность» (разработчик ООО «ЦИТ «Дельтаинком»), данных официального сайта ФНС.</w:t>
      </w:r>
      <w:r w:rsidR="00DE2575" w:rsidRPr="005653FE">
        <w:rPr>
          <w:rFonts w:ascii="Times New Roman" w:hAnsi="Times New Roman" w:cs="Times New Roman"/>
          <w:color w:val="000000" w:themeColor="text1"/>
          <w:sz w:val="16"/>
          <w:szCs w:val="16"/>
        </w:rPr>
        <w:t xml:space="preserve"> Справка налогового органа, подтверждающая отсутствие задолженности по налогам и сборам, полученная в электронном виде,  заверяется подписью </w:t>
      </w:r>
      <w:r w:rsidR="00DE2575" w:rsidRPr="005653FE">
        <w:rPr>
          <w:rFonts w:ascii="Times New Roman" w:eastAsia="Times New Roman" w:hAnsi="Times New Roman" w:cs="Times New Roman"/>
          <w:color w:val="000000" w:themeColor="text1"/>
          <w:sz w:val="16"/>
          <w:szCs w:val="16"/>
          <w:lang w:eastAsia="ru-RU"/>
        </w:rPr>
        <w:t>клиента и печатью (при ее наличии).</w:t>
      </w:r>
    </w:p>
    <w:p w:rsidR="007866E8" w:rsidRPr="005653FE" w:rsidRDefault="007866E8" w:rsidP="00E638EA">
      <w:pPr>
        <w:tabs>
          <w:tab w:val="left" w:pos="1276"/>
        </w:tabs>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866E8" w:rsidRPr="005653FE" w:rsidRDefault="007866E8" w:rsidP="00E638EA">
      <w:pPr>
        <w:tabs>
          <w:tab w:val="left" w:pos="1276"/>
        </w:tabs>
        <w:suppressAutoHyphens/>
        <w:spacing w:after="0" w:line="240" w:lineRule="auto"/>
        <w:jc w:val="both"/>
        <w:rPr>
          <w:rFonts w:ascii="Times New Roman" w:eastAsia="Times New Roman" w:hAnsi="Times New Roman" w:cs="Times New Roman"/>
          <w:color w:val="000000" w:themeColor="text1"/>
          <w:sz w:val="16"/>
          <w:szCs w:val="16"/>
          <w:lang w:eastAsia="ru-RU"/>
        </w:rPr>
      </w:pPr>
    </w:p>
    <w:p w:rsidR="007866E8" w:rsidRPr="005653FE" w:rsidRDefault="007866E8"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p w:rsidR="007866E8" w:rsidRPr="005653FE" w:rsidRDefault="007866E8"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p w:rsidR="007866E8" w:rsidRPr="005653FE" w:rsidRDefault="007866E8"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p w:rsidR="007866E8" w:rsidRPr="005653FE" w:rsidRDefault="007866E8"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p w:rsidR="007866E8" w:rsidRPr="005653FE" w:rsidRDefault="007866E8"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p w:rsidR="007866E8" w:rsidRPr="005653FE" w:rsidRDefault="007866E8"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p w:rsidR="007866E8" w:rsidRPr="005653FE" w:rsidRDefault="007866E8"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p w:rsidR="007866E8" w:rsidRPr="005653FE" w:rsidRDefault="007866E8"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p w:rsidR="007866E8" w:rsidRPr="005653FE" w:rsidRDefault="007866E8"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p w:rsidR="007866E8" w:rsidRPr="005653FE" w:rsidRDefault="007866E8"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p w:rsidR="00CC08D6" w:rsidRPr="005653FE" w:rsidRDefault="00CC08D6"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p w:rsidR="00CC08D6" w:rsidRPr="005653FE" w:rsidRDefault="00CC08D6" w:rsidP="00E638EA">
      <w:pPr>
        <w:tabs>
          <w:tab w:val="left" w:pos="1276"/>
        </w:tabs>
        <w:suppressAutoHyphens/>
        <w:spacing w:after="0" w:line="240" w:lineRule="auto"/>
        <w:jc w:val="both"/>
        <w:rPr>
          <w:rFonts w:ascii="Times New Roman" w:hAnsi="Times New Roman" w:cs="Times New Roman"/>
          <w:color w:val="000000" w:themeColor="text1"/>
          <w:sz w:val="16"/>
          <w:szCs w:val="16"/>
          <w:lang w:bidi="en-US"/>
        </w:rPr>
      </w:pPr>
    </w:p>
    <w:tbl>
      <w:tblPr>
        <w:tblpPr w:leftFromText="180" w:rightFromText="180" w:vertAnchor="text" w:horzAnchor="margin" w:tblpXSpec="center" w:tblpY="-64"/>
        <w:tblW w:w="9690" w:type="dxa"/>
        <w:tblLook w:val="01E0"/>
      </w:tblPr>
      <w:tblGrid>
        <w:gridCol w:w="4678"/>
        <w:gridCol w:w="286"/>
        <w:gridCol w:w="4726"/>
      </w:tblGrid>
      <w:tr w:rsidR="00182637" w:rsidRPr="005653FE" w:rsidTr="00CC08D6">
        <w:trPr>
          <w:trHeight w:val="2694"/>
        </w:trPr>
        <w:tc>
          <w:tcPr>
            <w:tcW w:w="4678" w:type="dxa"/>
          </w:tcPr>
          <w:p w:rsidR="00B6520B" w:rsidRPr="005653FE" w:rsidRDefault="00B6520B" w:rsidP="00B6520B">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СОГЛАСОВАНО</w:t>
            </w:r>
          </w:p>
          <w:p w:rsidR="00B6520B" w:rsidRPr="005653FE" w:rsidRDefault="00B6520B" w:rsidP="00B6520B">
            <w:pPr>
              <w:pStyle w:val="ConsPlusNormal0"/>
              <w:widowControl/>
              <w:ind w:firstLine="0"/>
              <w:jc w:val="center"/>
              <w:rPr>
                <w:rFonts w:ascii="Times New Roman" w:hAnsi="Times New Roman" w:cs="Times New Roman"/>
                <w:b/>
                <w:color w:val="000000" w:themeColor="text1"/>
                <w:sz w:val="24"/>
                <w:szCs w:val="24"/>
              </w:rPr>
            </w:pPr>
          </w:p>
          <w:p w:rsidR="00182637" w:rsidRPr="005653FE" w:rsidRDefault="00B6520B" w:rsidP="00B6520B">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Министерство экономического развития Республики Крым</w:t>
            </w:r>
          </w:p>
        </w:tc>
        <w:tc>
          <w:tcPr>
            <w:tcW w:w="286" w:type="dxa"/>
          </w:tcPr>
          <w:p w:rsidR="00182637" w:rsidRPr="005653FE" w:rsidRDefault="00182637" w:rsidP="00182637">
            <w:pPr>
              <w:pStyle w:val="ConsPlusNormal0"/>
              <w:widowControl/>
              <w:ind w:firstLine="456"/>
              <w:jc w:val="center"/>
              <w:rPr>
                <w:rFonts w:ascii="Times New Roman" w:hAnsi="Times New Roman" w:cs="Times New Roman"/>
                <w:b/>
                <w:color w:val="000000" w:themeColor="text1"/>
                <w:sz w:val="24"/>
                <w:szCs w:val="24"/>
              </w:rPr>
            </w:pPr>
          </w:p>
        </w:tc>
        <w:tc>
          <w:tcPr>
            <w:tcW w:w="4726" w:type="dxa"/>
          </w:tcPr>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УТВЕРЖДЕНО</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p>
          <w:p w:rsidR="00182637" w:rsidRPr="005653FE" w:rsidRDefault="00182637" w:rsidP="00182637">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Правлением </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Микрокредитной компании  </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«Фонд микрофинансирования предпринимательства </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Республики Крым»</w:t>
            </w:r>
          </w:p>
          <w:p w:rsidR="00182637" w:rsidRPr="005653FE" w:rsidRDefault="00182637" w:rsidP="00182637">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Протокол №</w:t>
            </w:r>
            <w:r w:rsidR="00847A63" w:rsidRPr="005653FE">
              <w:rPr>
                <w:rFonts w:ascii="Times New Roman" w:hAnsi="Times New Roman" w:cs="Times New Roman"/>
                <w:b/>
                <w:color w:val="000000" w:themeColor="text1"/>
                <w:sz w:val="24"/>
                <w:szCs w:val="24"/>
              </w:rPr>
              <w:t>62</w:t>
            </w:r>
          </w:p>
          <w:p w:rsidR="00182637" w:rsidRPr="005653FE" w:rsidRDefault="00182637" w:rsidP="00182637">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w:t>
            </w:r>
            <w:r w:rsidR="00847A63" w:rsidRPr="005653FE">
              <w:rPr>
                <w:rFonts w:ascii="Times New Roman" w:hAnsi="Times New Roman" w:cs="Times New Roman"/>
                <w:b/>
                <w:color w:val="000000" w:themeColor="text1"/>
                <w:sz w:val="24"/>
                <w:szCs w:val="24"/>
              </w:rPr>
              <w:t>02</w:t>
            </w:r>
            <w:r w:rsidRPr="005653FE">
              <w:rPr>
                <w:rFonts w:ascii="Times New Roman" w:hAnsi="Times New Roman" w:cs="Times New Roman"/>
                <w:b/>
                <w:color w:val="000000" w:themeColor="text1"/>
                <w:sz w:val="24"/>
                <w:szCs w:val="24"/>
              </w:rPr>
              <w:t xml:space="preserve">» </w:t>
            </w:r>
            <w:r w:rsidR="00847A63" w:rsidRPr="005653FE">
              <w:rPr>
                <w:rFonts w:ascii="Times New Roman" w:hAnsi="Times New Roman" w:cs="Times New Roman"/>
                <w:b/>
                <w:color w:val="000000" w:themeColor="text1"/>
                <w:sz w:val="24"/>
                <w:szCs w:val="24"/>
              </w:rPr>
              <w:t>ноября</w:t>
            </w:r>
            <w:r w:rsidRPr="005653FE">
              <w:rPr>
                <w:rFonts w:ascii="Times New Roman" w:hAnsi="Times New Roman" w:cs="Times New Roman"/>
                <w:b/>
                <w:color w:val="000000" w:themeColor="text1"/>
                <w:sz w:val="24"/>
                <w:szCs w:val="24"/>
              </w:rPr>
              <w:t xml:space="preserve"> 2022 г.</w:t>
            </w:r>
          </w:p>
          <w:p w:rsidR="00182637" w:rsidRPr="005653FE" w:rsidRDefault="00182637" w:rsidP="00182637">
            <w:pPr>
              <w:pStyle w:val="ConsPlusNormal0"/>
              <w:widowControl/>
              <w:ind w:firstLine="0"/>
              <w:jc w:val="center"/>
              <w:rPr>
                <w:rFonts w:ascii="Times New Roman" w:hAnsi="Times New Roman" w:cs="Times New Roman"/>
                <w:b/>
                <w:color w:val="000000" w:themeColor="text1"/>
                <w:sz w:val="24"/>
                <w:szCs w:val="24"/>
              </w:rPr>
            </w:pPr>
          </w:p>
        </w:tc>
      </w:tr>
    </w:tbl>
    <w:p w:rsidR="00CC08D6" w:rsidRPr="005653FE" w:rsidRDefault="00CC08D6" w:rsidP="00CC08D6">
      <w:pPr>
        <w:rPr>
          <w:color w:val="000000" w:themeColor="text1"/>
        </w:rPr>
      </w:pPr>
    </w:p>
    <w:p w:rsidR="00CC08D6" w:rsidRPr="005653FE" w:rsidRDefault="00CC08D6" w:rsidP="00CC08D6">
      <w:pPr>
        <w:rPr>
          <w:color w:val="000000" w:themeColor="text1"/>
        </w:rPr>
      </w:pPr>
    </w:p>
    <w:p w:rsidR="00CC08D6" w:rsidRPr="005653FE" w:rsidRDefault="00CC08D6" w:rsidP="00CC08D6">
      <w:pPr>
        <w:rPr>
          <w:color w:val="000000" w:themeColor="text1"/>
        </w:rPr>
      </w:pPr>
    </w:p>
    <w:p w:rsidR="00CC08D6" w:rsidRPr="005653FE" w:rsidRDefault="00CC08D6" w:rsidP="00CC08D6">
      <w:pPr>
        <w:jc w:val="center"/>
        <w:rPr>
          <w:rFonts w:ascii="Times New Roman" w:hAnsi="Times New Roman" w:cs="Times New Roman"/>
          <w:b/>
          <w:color w:val="000000" w:themeColor="text1"/>
          <w:sz w:val="28"/>
        </w:rPr>
      </w:pPr>
      <w:r w:rsidRPr="005653FE">
        <w:rPr>
          <w:rFonts w:ascii="Times New Roman" w:hAnsi="Times New Roman" w:cs="Times New Roman"/>
          <w:b/>
          <w:color w:val="000000" w:themeColor="text1"/>
          <w:sz w:val="28"/>
        </w:rPr>
        <w:t>ИЗМЕНЕНИЯ</w:t>
      </w:r>
    </w:p>
    <w:p w:rsidR="00CC08D6" w:rsidRPr="005653FE" w:rsidRDefault="00CC08D6" w:rsidP="00CC08D6">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b/>
          <w:color w:val="000000" w:themeColor="text1"/>
          <w:sz w:val="24"/>
          <w:szCs w:val="24"/>
        </w:rPr>
        <w:t xml:space="preserve">в Правила предоставления микрозаймов Микрокредитной компании   </w:t>
      </w:r>
    </w:p>
    <w:p w:rsidR="00DD1A20" w:rsidRPr="005653FE" w:rsidRDefault="00CC08D6" w:rsidP="00CC08D6">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«Фонд микрофинансирования предпринимательства Республики Крым», направленные на оказание неотложных мер </w:t>
      </w:r>
    </w:p>
    <w:p w:rsidR="00CC08D6" w:rsidRPr="005653FE" w:rsidRDefault="00CC08D6" w:rsidP="00CC08D6">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по поддержке субъектов малого и среднего предпринимательства </w:t>
      </w:r>
    </w:p>
    <w:p w:rsidR="00CC08D6" w:rsidRPr="005653FE" w:rsidRDefault="00CC08D6" w:rsidP="00CC08D6">
      <w:pPr>
        <w:spacing w:after="0" w:line="240" w:lineRule="auto"/>
        <w:jc w:val="center"/>
        <w:rPr>
          <w:rFonts w:ascii="Times New Roman" w:hAnsi="Times New Roman" w:cs="Times New Roman"/>
          <w:b/>
          <w:color w:val="000000" w:themeColor="text1"/>
          <w:sz w:val="24"/>
          <w:szCs w:val="24"/>
        </w:rPr>
      </w:pPr>
    </w:p>
    <w:p w:rsidR="00CC08D6" w:rsidRPr="005653FE" w:rsidRDefault="00CC08D6" w:rsidP="00CC08D6">
      <w:pPr>
        <w:spacing w:after="0" w:line="240" w:lineRule="auto"/>
        <w:jc w:val="center"/>
        <w:rPr>
          <w:rFonts w:ascii="Times New Roman" w:hAnsi="Times New Roman" w:cs="Times New Roman"/>
          <w:b/>
          <w:color w:val="000000" w:themeColor="text1"/>
          <w:sz w:val="24"/>
          <w:szCs w:val="24"/>
        </w:rPr>
      </w:pPr>
    </w:p>
    <w:p w:rsidR="00CC08D6" w:rsidRPr="005653FE" w:rsidRDefault="00CC08D6" w:rsidP="00CC08D6">
      <w:pPr>
        <w:spacing w:after="0" w:line="240" w:lineRule="auto"/>
        <w:jc w:val="center"/>
        <w:rPr>
          <w:rFonts w:ascii="Times New Roman" w:hAnsi="Times New Roman" w:cs="Times New Roman"/>
          <w:color w:val="000000" w:themeColor="text1"/>
          <w:sz w:val="24"/>
          <w:szCs w:val="24"/>
        </w:rPr>
      </w:pPr>
    </w:p>
    <w:p w:rsidR="00CC08D6" w:rsidRPr="005653FE" w:rsidRDefault="00CC08D6" w:rsidP="00CC08D6">
      <w:pPr>
        <w:pStyle w:val="afa"/>
        <w:numPr>
          <w:ilvl w:val="0"/>
          <w:numId w:val="27"/>
        </w:numPr>
        <w:spacing w:line="360" w:lineRule="auto"/>
        <w:ind w:left="0"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Принять </w:t>
      </w:r>
      <w:r w:rsidRPr="005653FE">
        <w:rPr>
          <w:rFonts w:ascii="Times New Roman" w:hAnsi="Times New Roman" w:cs="Times New Roman"/>
          <w:color w:val="000000" w:themeColor="text1"/>
          <w:sz w:val="24"/>
          <w:szCs w:val="24"/>
        </w:rPr>
        <w:t xml:space="preserve">ВРЕМЕННЫЕ ПРАВИЛА предоставления микрозаймов Микрокредитной компанией   «Фонд микрофинансирования предпринимательства Республики Крым» (далее – Фонд), направленные на оказание неотложных мер по поддержке субъектов малого и среднего предпринимательства, на период до </w:t>
      </w:r>
      <w:r w:rsidR="000D7E8F" w:rsidRPr="005653FE">
        <w:rPr>
          <w:rFonts w:ascii="Times New Roman" w:hAnsi="Times New Roman" w:cs="Times New Roman"/>
          <w:color w:val="000000" w:themeColor="text1"/>
          <w:sz w:val="24"/>
          <w:szCs w:val="24"/>
        </w:rPr>
        <w:t>31</w:t>
      </w:r>
      <w:r w:rsidRPr="005653FE">
        <w:rPr>
          <w:rFonts w:ascii="Times New Roman" w:hAnsi="Times New Roman" w:cs="Times New Roman"/>
          <w:color w:val="000000" w:themeColor="text1"/>
          <w:sz w:val="24"/>
          <w:szCs w:val="24"/>
        </w:rPr>
        <w:t>.</w:t>
      </w:r>
      <w:r w:rsidR="000D7E8F" w:rsidRPr="005653FE">
        <w:rPr>
          <w:rFonts w:ascii="Times New Roman" w:hAnsi="Times New Roman" w:cs="Times New Roman"/>
          <w:color w:val="000000" w:themeColor="text1"/>
          <w:sz w:val="24"/>
          <w:szCs w:val="24"/>
        </w:rPr>
        <w:t>12</w:t>
      </w:r>
      <w:r w:rsidRPr="005653FE">
        <w:rPr>
          <w:rFonts w:ascii="Times New Roman" w:hAnsi="Times New Roman" w:cs="Times New Roman"/>
          <w:color w:val="000000" w:themeColor="text1"/>
          <w:sz w:val="24"/>
          <w:szCs w:val="24"/>
        </w:rPr>
        <w:t>.202</w:t>
      </w:r>
      <w:r w:rsidR="000D7E8F" w:rsidRPr="005653FE">
        <w:rPr>
          <w:rFonts w:ascii="Times New Roman" w:hAnsi="Times New Roman" w:cs="Times New Roman"/>
          <w:color w:val="000000" w:themeColor="text1"/>
          <w:sz w:val="24"/>
          <w:szCs w:val="24"/>
        </w:rPr>
        <w:t>3</w:t>
      </w:r>
      <w:r w:rsidRPr="005653FE">
        <w:rPr>
          <w:rFonts w:ascii="Times New Roman" w:hAnsi="Times New Roman" w:cs="Times New Roman"/>
          <w:color w:val="000000" w:themeColor="text1"/>
          <w:sz w:val="24"/>
          <w:szCs w:val="24"/>
        </w:rPr>
        <w:t xml:space="preserve"> г. в новой редакции с </w:t>
      </w:r>
      <w:r w:rsidR="00847A63" w:rsidRPr="005653FE">
        <w:rPr>
          <w:rFonts w:ascii="Times New Roman" w:hAnsi="Times New Roman" w:cs="Times New Roman"/>
          <w:color w:val="000000" w:themeColor="text1"/>
          <w:sz w:val="24"/>
          <w:szCs w:val="24"/>
        </w:rPr>
        <w:t>20</w:t>
      </w:r>
      <w:r w:rsidR="00760CC4" w:rsidRPr="005653FE">
        <w:rPr>
          <w:rFonts w:ascii="Times New Roman" w:hAnsi="Times New Roman" w:cs="Times New Roman"/>
          <w:color w:val="000000" w:themeColor="text1"/>
          <w:sz w:val="24"/>
          <w:szCs w:val="24"/>
        </w:rPr>
        <w:t>.</w:t>
      </w:r>
      <w:r w:rsidR="000D7E8F" w:rsidRPr="005653FE">
        <w:rPr>
          <w:rFonts w:ascii="Times New Roman" w:hAnsi="Times New Roman" w:cs="Times New Roman"/>
          <w:color w:val="000000" w:themeColor="text1"/>
          <w:sz w:val="24"/>
          <w:szCs w:val="24"/>
        </w:rPr>
        <w:t>1</w:t>
      </w:r>
      <w:r w:rsidR="00847A63" w:rsidRPr="005653FE">
        <w:rPr>
          <w:rFonts w:ascii="Times New Roman" w:hAnsi="Times New Roman" w:cs="Times New Roman"/>
          <w:color w:val="000000" w:themeColor="text1"/>
          <w:sz w:val="24"/>
          <w:szCs w:val="24"/>
        </w:rPr>
        <w:t>1</w:t>
      </w:r>
      <w:r w:rsidRPr="005653FE">
        <w:rPr>
          <w:rFonts w:ascii="Times New Roman" w:hAnsi="Times New Roman" w:cs="Times New Roman"/>
          <w:color w:val="000000" w:themeColor="text1"/>
          <w:sz w:val="24"/>
          <w:szCs w:val="24"/>
        </w:rPr>
        <w:t>.202</w:t>
      </w:r>
      <w:r w:rsidR="00211E31" w:rsidRPr="005653FE">
        <w:rPr>
          <w:rFonts w:ascii="Times New Roman" w:hAnsi="Times New Roman" w:cs="Times New Roman"/>
          <w:color w:val="000000" w:themeColor="text1"/>
          <w:sz w:val="24"/>
          <w:szCs w:val="24"/>
        </w:rPr>
        <w:t>2</w:t>
      </w:r>
      <w:r w:rsidRPr="005653FE">
        <w:rPr>
          <w:rFonts w:ascii="Times New Roman" w:hAnsi="Times New Roman" w:cs="Times New Roman"/>
          <w:color w:val="000000" w:themeColor="text1"/>
          <w:sz w:val="24"/>
          <w:szCs w:val="24"/>
        </w:rPr>
        <w:t xml:space="preserve"> г.</w:t>
      </w:r>
    </w:p>
    <w:p w:rsidR="00CC08D6" w:rsidRPr="005653FE" w:rsidRDefault="00CC08D6" w:rsidP="00CC08D6">
      <w:pPr>
        <w:pStyle w:val="a7"/>
        <w:numPr>
          <w:ilvl w:val="0"/>
          <w:numId w:val="27"/>
        </w:numPr>
        <w:spacing w:before="0" w:beforeAutospacing="0" w:after="0" w:afterAutospacing="0" w:line="360" w:lineRule="auto"/>
        <w:ind w:left="0" w:firstLine="709"/>
        <w:contextualSpacing/>
        <w:jc w:val="both"/>
        <w:rPr>
          <w:color w:val="000000" w:themeColor="text1"/>
        </w:rPr>
      </w:pPr>
      <w:r w:rsidRPr="005653FE">
        <w:rPr>
          <w:color w:val="000000" w:themeColor="text1"/>
        </w:rPr>
        <w:t>Изложить  Приложение № 5 к Правилам предоставления микрозаймов Микрокредитной компании   «Фонд микрофинансирования предпринимательства Республики Крым» в следующей редакции.</w:t>
      </w:r>
    </w:p>
    <w:p w:rsidR="00CC08D6" w:rsidRPr="005653FE" w:rsidRDefault="00CC08D6" w:rsidP="00CC08D6">
      <w:pPr>
        <w:spacing w:after="0" w:line="240" w:lineRule="auto"/>
        <w:jc w:val="center"/>
        <w:rPr>
          <w:rFonts w:ascii="Times New Roman" w:hAnsi="Times New Roman" w:cs="Times New Roman"/>
          <w:b/>
          <w:color w:val="000000" w:themeColor="text1"/>
          <w:sz w:val="24"/>
          <w:szCs w:val="24"/>
        </w:rPr>
      </w:pPr>
    </w:p>
    <w:p w:rsidR="00CC08D6" w:rsidRPr="005653FE" w:rsidRDefault="00CC08D6" w:rsidP="00CC08D6">
      <w:pPr>
        <w:jc w:val="center"/>
        <w:rPr>
          <w:rFonts w:ascii="Times New Roman" w:hAnsi="Times New Roman" w:cs="Times New Roman"/>
          <w:b/>
          <w:color w:val="000000" w:themeColor="text1"/>
          <w:sz w:val="28"/>
        </w:rPr>
      </w:pPr>
    </w:p>
    <w:p w:rsidR="00CC08D6" w:rsidRPr="005653FE" w:rsidRDefault="00CC08D6" w:rsidP="00CC08D6">
      <w:pPr>
        <w:jc w:val="center"/>
        <w:rPr>
          <w:rFonts w:ascii="Times New Roman" w:hAnsi="Times New Roman" w:cs="Times New Roman"/>
          <w:b/>
          <w:color w:val="000000" w:themeColor="text1"/>
          <w:sz w:val="28"/>
        </w:rPr>
      </w:pPr>
    </w:p>
    <w:p w:rsidR="00CC08D6" w:rsidRPr="005653FE" w:rsidRDefault="00CC08D6" w:rsidP="00CC08D6">
      <w:pPr>
        <w:rPr>
          <w:color w:val="000000" w:themeColor="text1"/>
        </w:rPr>
      </w:pPr>
    </w:p>
    <w:p w:rsidR="00CC08D6" w:rsidRPr="005653FE" w:rsidRDefault="00CC08D6" w:rsidP="00CC08D6">
      <w:pPr>
        <w:rPr>
          <w:color w:val="000000" w:themeColor="text1"/>
        </w:rPr>
      </w:pPr>
    </w:p>
    <w:p w:rsidR="00CC08D6" w:rsidRPr="005653FE" w:rsidRDefault="00CC08D6" w:rsidP="00CC08D6">
      <w:pPr>
        <w:rPr>
          <w:color w:val="000000" w:themeColor="text1"/>
        </w:rPr>
      </w:pPr>
    </w:p>
    <w:p w:rsidR="00CC08D6" w:rsidRPr="005653FE" w:rsidRDefault="00CC08D6" w:rsidP="00CC08D6">
      <w:pPr>
        <w:rPr>
          <w:color w:val="000000" w:themeColor="text1"/>
        </w:rPr>
      </w:pPr>
    </w:p>
    <w:p w:rsidR="00CC08D6" w:rsidRPr="005653FE" w:rsidRDefault="00CC08D6" w:rsidP="00CC08D6">
      <w:pPr>
        <w:rPr>
          <w:color w:val="000000" w:themeColor="text1"/>
        </w:rPr>
      </w:pPr>
    </w:p>
    <w:p w:rsidR="00CC08D6" w:rsidRPr="005653FE" w:rsidRDefault="00CC08D6" w:rsidP="00CC08D6">
      <w:pPr>
        <w:pStyle w:val="afa"/>
        <w:ind w:left="5670"/>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Приложение № 5</w:t>
      </w:r>
    </w:p>
    <w:p w:rsidR="00CC08D6" w:rsidRPr="005653FE" w:rsidRDefault="00CC08D6" w:rsidP="00CC08D6">
      <w:pPr>
        <w:pStyle w:val="afa"/>
        <w:ind w:left="5670"/>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к Правилам предоставления микрозаймов МКК «Ф</w:t>
      </w:r>
      <w:r w:rsidR="00726DE8" w:rsidRPr="005653FE">
        <w:rPr>
          <w:rFonts w:ascii="Times New Roman" w:hAnsi="Times New Roman" w:cs="Times New Roman"/>
          <w:color w:val="000000" w:themeColor="text1"/>
          <w:sz w:val="24"/>
        </w:rPr>
        <w:t>онд</w:t>
      </w:r>
      <w:r w:rsidRPr="005653FE">
        <w:rPr>
          <w:rFonts w:ascii="Times New Roman" w:hAnsi="Times New Roman" w:cs="Times New Roman"/>
          <w:color w:val="000000" w:themeColor="text1"/>
          <w:sz w:val="24"/>
        </w:rPr>
        <w:t>МПРК»</w:t>
      </w:r>
    </w:p>
    <w:p w:rsidR="00CC08D6" w:rsidRPr="005653FE" w:rsidRDefault="00CC08D6" w:rsidP="00CC08D6">
      <w:pPr>
        <w:spacing w:after="0" w:line="240" w:lineRule="auto"/>
        <w:jc w:val="center"/>
        <w:rPr>
          <w:color w:val="000000" w:themeColor="text1"/>
        </w:rPr>
      </w:pPr>
      <w:r w:rsidRPr="005653FE">
        <w:rPr>
          <w:color w:val="000000" w:themeColor="text1"/>
        </w:rPr>
        <w:tab/>
      </w:r>
    </w:p>
    <w:p w:rsidR="00CC08D6" w:rsidRPr="005653FE" w:rsidRDefault="00CC08D6" w:rsidP="00CC08D6">
      <w:pPr>
        <w:spacing w:after="0" w:line="240" w:lineRule="auto"/>
        <w:jc w:val="center"/>
        <w:rPr>
          <w:rFonts w:ascii="Times New Roman" w:hAnsi="Times New Roman" w:cs="Times New Roman"/>
          <w:b/>
          <w:color w:val="000000" w:themeColor="text1"/>
          <w:sz w:val="24"/>
          <w:szCs w:val="24"/>
        </w:rPr>
      </w:pPr>
    </w:p>
    <w:p w:rsidR="00CC08D6" w:rsidRPr="005653FE" w:rsidRDefault="00CC08D6" w:rsidP="00CC08D6">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b/>
          <w:color w:val="000000" w:themeColor="text1"/>
          <w:sz w:val="24"/>
          <w:szCs w:val="24"/>
        </w:rPr>
        <w:t xml:space="preserve">ВРЕМЕННЫЕ ПРАВИЛА </w:t>
      </w:r>
    </w:p>
    <w:p w:rsidR="00CC08D6" w:rsidRPr="005653FE" w:rsidRDefault="00CC08D6" w:rsidP="00CC08D6">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предоставления микрозаймов Микрокредитной компанией</w:t>
      </w:r>
    </w:p>
    <w:p w:rsidR="00DD1A20" w:rsidRPr="005653FE" w:rsidRDefault="00CC08D6" w:rsidP="00CC08D6">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«Фонд микрофинансирования предпринимательства Республики Крым», направленные на оказание неотложных мер </w:t>
      </w:r>
    </w:p>
    <w:p w:rsidR="00CC08D6" w:rsidRPr="005653FE" w:rsidRDefault="00CC08D6" w:rsidP="00CC08D6">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по поддержке субъектов малого и среднего предпринимательства </w:t>
      </w:r>
    </w:p>
    <w:p w:rsidR="00CC08D6" w:rsidRPr="005653FE" w:rsidRDefault="00CC08D6" w:rsidP="00C969C2">
      <w:pPr>
        <w:pStyle w:val="a7"/>
        <w:autoSpaceDE w:val="0"/>
        <w:spacing w:after="0"/>
        <w:ind w:left="720"/>
        <w:rPr>
          <w:b/>
          <w:bCs/>
          <w:color w:val="000000" w:themeColor="text1"/>
        </w:rPr>
      </w:pPr>
    </w:p>
    <w:p w:rsidR="00CC08D6" w:rsidRPr="005653FE" w:rsidRDefault="00CC08D6" w:rsidP="00CC08D6">
      <w:pPr>
        <w:pStyle w:val="afa"/>
        <w:ind w:firstLine="360"/>
        <w:jc w:val="both"/>
        <w:rPr>
          <w:rFonts w:ascii="Times New Roman" w:eastAsia="Calibri" w:hAnsi="Times New Roman" w:cs="Times New Roman"/>
          <w:color w:val="000000" w:themeColor="text1"/>
          <w:sz w:val="24"/>
          <w:szCs w:val="24"/>
        </w:rPr>
      </w:pPr>
      <w:r w:rsidRPr="005653FE">
        <w:rPr>
          <w:color w:val="000000" w:themeColor="text1"/>
          <w:lang w:eastAsia="ru-RU"/>
        </w:rPr>
        <w:t> </w:t>
      </w:r>
      <w:r w:rsidRPr="005653FE">
        <w:rPr>
          <w:rFonts w:ascii="Times New Roman" w:hAnsi="Times New Roman" w:cs="Times New Roman"/>
          <w:color w:val="000000" w:themeColor="text1"/>
          <w:sz w:val="24"/>
          <w:szCs w:val="24"/>
        </w:rPr>
        <w:t>1.1. </w:t>
      </w:r>
      <w:proofErr w:type="gramStart"/>
      <w:r w:rsidRPr="005653FE">
        <w:rPr>
          <w:rFonts w:ascii="Times New Roman" w:hAnsi="Times New Roman" w:cs="Times New Roman"/>
          <w:color w:val="000000" w:themeColor="text1"/>
          <w:sz w:val="24"/>
          <w:szCs w:val="24"/>
        </w:rPr>
        <w:t>Н</w:t>
      </w:r>
      <w:r w:rsidRPr="005653FE">
        <w:rPr>
          <w:rFonts w:ascii="Times New Roman" w:hAnsi="Times New Roman" w:cs="Times New Roman"/>
          <w:color w:val="000000" w:themeColor="text1"/>
          <w:sz w:val="24"/>
          <w:szCs w:val="24"/>
          <w:lang w:eastAsia="ru-RU"/>
        </w:rPr>
        <w:t xml:space="preserve">астоящие Временные Правила предоставления микрозаймов </w:t>
      </w:r>
      <w:r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w:t>
      </w:r>
      <w:r w:rsidRPr="005653FE">
        <w:rPr>
          <w:rFonts w:ascii="Times New Roman" w:hAnsi="Times New Roman" w:cs="Times New Roman"/>
          <w:color w:val="000000" w:themeColor="text1"/>
          <w:sz w:val="24"/>
          <w:szCs w:val="24"/>
          <w:lang w:eastAsia="ru-RU"/>
        </w:rPr>
        <w:t xml:space="preserve"> (далее – Временные Правила) разработаны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микрофинансовыхорганизациях</w:t>
      </w:r>
      <w:proofErr w:type="gramEnd"/>
      <w:r w:rsidRPr="005653FE">
        <w:rPr>
          <w:rFonts w:ascii="Times New Roman" w:hAnsi="Times New Roman" w:cs="Times New Roman"/>
          <w:color w:val="000000" w:themeColor="text1"/>
          <w:sz w:val="24"/>
          <w:szCs w:val="24"/>
          <w:lang w:eastAsia="ru-RU"/>
        </w:rPr>
        <w:t xml:space="preserve">», </w:t>
      </w:r>
      <w:r w:rsidRPr="005653FE">
        <w:rPr>
          <w:rFonts w:ascii="Times New Roman" w:hAnsi="Times New Roman" w:cs="Times New Roman"/>
          <w:color w:val="000000" w:themeColor="text1"/>
          <w:sz w:val="24"/>
          <w:szCs w:val="24"/>
        </w:rPr>
        <w:t xml:space="preserve">иными законами и нормативными правовыми актами Российской Федерации, </w:t>
      </w:r>
      <w:r w:rsidRPr="005653FE">
        <w:rPr>
          <w:rFonts w:ascii="Times New Roman" w:hAnsi="Times New Roman" w:cs="Times New Roman"/>
          <w:color w:val="000000" w:themeColor="text1"/>
          <w:sz w:val="24"/>
          <w:szCs w:val="24"/>
          <w:lang w:eastAsia="ru-RU"/>
        </w:rPr>
        <w:t>Законом Республики Крым «</w:t>
      </w:r>
      <w:r w:rsidRPr="005653FE">
        <w:rPr>
          <w:rFonts w:ascii="Times New Roman" w:hAnsi="Times New Roman" w:cs="Times New Roman"/>
          <w:color w:val="000000" w:themeColor="text1"/>
          <w:sz w:val="24"/>
          <w:szCs w:val="24"/>
        </w:rPr>
        <w:t xml:space="preserve">О развитии малого и среднего предпринимательства в Республике Крым» от 17.07.2014г № 30-ЗРК, иными законами Республики Крым и иными нормативными правовыми актами Республики Крым, Уставом </w:t>
      </w:r>
      <w:r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w:t>
      </w:r>
    </w:p>
    <w:p w:rsidR="00CC08D6" w:rsidRPr="005653FE" w:rsidRDefault="00CC08D6" w:rsidP="00CC08D6">
      <w:pPr>
        <w:pStyle w:val="afa"/>
        <w:ind w:firstLine="360"/>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 xml:space="preserve">1.2.  Настоящие Временные правила определяют условия, принципы и правила проводимых Фондом мероприятий в целях поддержки субъектов МСП </w:t>
      </w:r>
      <w:r w:rsidRPr="005653FE">
        <w:rPr>
          <w:rFonts w:ascii="Times New Roman" w:hAnsi="Times New Roman" w:cs="Times New Roman"/>
          <w:color w:val="000000" w:themeColor="text1"/>
          <w:sz w:val="24"/>
          <w:szCs w:val="24"/>
        </w:rPr>
        <w:t xml:space="preserve">на период до </w:t>
      </w:r>
      <w:r w:rsidR="000D7E8F" w:rsidRPr="005653FE">
        <w:rPr>
          <w:rFonts w:ascii="Times New Roman" w:hAnsi="Times New Roman" w:cs="Times New Roman"/>
          <w:color w:val="000000" w:themeColor="text1"/>
          <w:sz w:val="24"/>
          <w:szCs w:val="24"/>
        </w:rPr>
        <w:t>31</w:t>
      </w:r>
      <w:r w:rsidRPr="005653FE">
        <w:rPr>
          <w:rFonts w:ascii="Times New Roman" w:hAnsi="Times New Roman" w:cs="Times New Roman"/>
          <w:color w:val="000000" w:themeColor="text1"/>
          <w:sz w:val="24"/>
          <w:szCs w:val="24"/>
        </w:rPr>
        <w:t>.</w:t>
      </w:r>
      <w:r w:rsidR="000D7E8F" w:rsidRPr="005653FE">
        <w:rPr>
          <w:rFonts w:ascii="Times New Roman" w:hAnsi="Times New Roman" w:cs="Times New Roman"/>
          <w:color w:val="000000" w:themeColor="text1"/>
          <w:sz w:val="24"/>
          <w:szCs w:val="24"/>
        </w:rPr>
        <w:t>12</w:t>
      </w:r>
      <w:r w:rsidRPr="005653FE">
        <w:rPr>
          <w:rFonts w:ascii="Times New Roman" w:hAnsi="Times New Roman" w:cs="Times New Roman"/>
          <w:color w:val="000000" w:themeColor="text1"/>
          <w:sz w:val="24"/>
          <w:szCs w:val="24"/>
        </w:rPr>
        <w:t>.202</w:t>
      </w:r>
      <w:r w:rsidR="000D7E8F" w:rsidRPr="005653FE">
        <w:rPr>
          <w:rFonts w:ascii="Times New Roman" w:hAnsi="Times New Roman" w:cs="Times New Roman"/>
          <w:color w:val="000000" w:themeColor="text1"/>
          <w:sz w:val="24"/>
          <w:szCs w:val="24"/>
        </w:rPr>
        <w:t>3</w:t>
      </w:r>
      <w:r w:rsidRPr="005653FE">
        <w:rPr>
          <w:rFonts w:ascii="Times New Roman" w:hAnsi="Times New Roman" w:cs="Times New Roman"/>
          <w:color w:val="000000" w:themeColor="text1"/>
          <w:sz w:val="24"/>
          <w:szCs w:val="24"/>
        </w:rPr>
        <w:t xml:space="preserve"> г</w:t>
      </w:r>
      <w:r w:rsidRPr="005653FE">
        <w:rPr>
          <w:rFonts w:ascii="Times New Roman" w:hAnsi="Times New Roman" w:cs="Times New Roman"/>
          <w:color w:val="000000" w:themeColor="text1"/>
          <w:sz w:val="24"/>
          <w:szCs w:val="24"/>
          <w:lang w:eastAsia="ru-RU"/>
        </w:rPr>
        <w:t xml:space="preserve">. </w:t>
      </w:r>
    </w:p>
    <w:p w:rsidR="00CC08D6" w:rsidRPr="005653FE" w:rsidRDefault="00CC08D6" w:rsidP="009D78C8">
      <w:pPr>
        <w:pStyle w:val="afa"/>
        <w:ind w:firstLine="360"/>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xml:space="preserve">1.3. </w:t>
      </w:r>
      <w:r w:rsidRPr="005653FE">
        <w:rPr>
          <w:rFonts w:ascii="Times New Roman" w:hAnsi="Times New Roman" w:cs="Times New Roman"/>
          <w:color w:val="000000" w:themeColor="text1"/>
          <w:sz w:val="24"/>
          <w:szCs w:val="24"/>
          <w:lang w:eastAsia="ru-RU"/>
        </w:rPr>
        <w:t xml:space="preserve">По </w:t>
      </w:r>
      <w:r w:rsidR="00211E31" w:rsidRPr="005653FE">
        <w:rPr>
          <w:rFonts w:ascii="Times New Roman" w:hAnsi="Times New Roman" w:cs="Times New Roman"/>
          <w:color w:val="000000" w:themeColor="text1"/>
          <w:sz w:val="24"/>
          <w:szCs w:val="24"/>
          <w:lang w:eastAsia="ru-RU"/>
        </w:rPr>
        <w:t xml:space="preserve">действующим </w:t>
      </w:r>
      <w:r w:rsidRPr="005653FE">
        <w:rPr>
          <w:rFonts w:ascii="Times New Roman" w:hAnsi="Times New Roman" w:cs="Times New Roman"/>
          <w:color w:val="000000" w:themeColor="text1"/>
          <w:sz w:val="24"/>
          <w:szCs w:val="24"/>
          <w:lang w:eastAsia="ru-RU"/>
        </w:rPr>
        <w:t>договорам микрозайма поддержка субъектов МСП</w:t>
      </w:r>
      <w:r w:rsidR="00DC7817" w:rsidRPr="005653FE">
        <w:rPr>
          <w:rFonts w:ascii="Times New Roman" w:hAnsi="Times New Roman" w:cs="Times New Roman"/>
          <w:color w:val="000000" w:themeColor="text1"/>
          <w:sz w:val="24"/>
          <w:szCs w:val="24"/>
          <w:lang w:eastAsia="ru-RU"/>
        </w:rPr>
        <w:t>, самозанятых</w:t>
      </w:r>
      <w:r w:rsidRPr="005653FE">
        <w:rPr>
          <w:rFonts w:ascii="Times New Roman" w:hAnsi="Times New Roman" w:cs="Times New Roman"/>
          <w:color w:val="000000" w:themeColor="text1"/>
          <w:sz w:val="24"/>
          <w:szCs w:val="24"/>
          <w:lang w:eastAsia="ru-RU"/>
        </w:rPr>
        <w:t xml:space="preserve"> осуществляется посредством:</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не начисление </w:t>
      </w:r>
      <w:r w:rsidR="00211E31" w:rsidRPr="005653FE">
        <w:rPr>
          <w:rFonts w:ascii="Times New Roman" w:hAnsi="Times New Roman" w:cs="Times New Roman"/>
          <w:color w:val="000000" w:themeColor="text1"/>
          <w:sz w:val="24"/>
          <w:szCs w:val="24"/>
        </w:rPr>
        <w:t>субъектам МСП</w:t>
      </w:r>
      <w:r w:rsidR="00DC7817" w:rsidRPr="005653FE">
        <w:rPr>
          <w:rFonts w:ascii="Times New Roman" w:hAnsi="Times New Roman" w:cs="Times New Roman"/>
          <w:color w:val="000000" w:themeColor="text1"/>
          <w:sz w:val="24"/>
          <w:szCs w:val="24"/>
        </w:rPr>
        <w:t>, самозанятым</w:t>
      </w:r>
      <w:r w:rsidRPr="005653FE">
        <w:rPr>
          <w:rFonts w:ascii="Times New Roman" w:hAnsi="Times New Roman" w:cs="Times New Roman"/>
          <w:color w:val="000000" w:themeColor="text1"/>
          <w:sz w:val="24"/>
          <w:szCs w:val="24"/>
        </w:rPr>
        <w:t>штрафных санкций и пени при невозможности погашения основного долга и процентов в сроки предусмотренные догов</w:t>
      </w:r>
      <w:r w:rsidR="00E25EA5" w:rsidRPr="005653FE">
        <w:rPr>
          <w:rFonts w:ascii="Times New Roman" w:hAnsi="Times New Roman" w:cs="Times New Roman"/>
          <w:color w:val="000000" w:themeColor="text1"/>
          <w:sz w:val="24"/>
          <w:szCs w:val="24"/>
        </w:rPr>
        <w:t xml:space="preserve">орами микрозайма </w:t>
      </w:r>
      <w:r w:rsidRPr="005653FE">
        <w:rPr>
          <w:rFonts w:ascii="Times New Roman" w:hAnsi="Times New Roman" w:cs="Times New Roman"/>
          <w:color w:val="000000" w:themeColor="text1"/>
          <w:sz w:val="24"/>
          <w:szCs w:val="24"/>
        </w:rPr>
        <w:t xml:space="preserve">сроком до </w:t>
      </w:r>
      <w:r w:rsidR="00D41CE9" w:rsidRPr="005653FE">
        <w:rPr>
          <w:rFonts w:ascii="Times New Roman" w:hAnsi="Times New Roman" w:cs="Times New Roman"/>
          <w:color w:val="000000" w:themeColor="text1"/>
          <w:sz w:val="24"/>
          <w:szCs w:val="24"/>
        </w:rPr>
        <w:t>20</w:t>
      </w:r>
      <w:r w:rsidR="000D7E8F" w:rsidRPr="005653FE">
        <w:rPr>
          <w:rFonts w:ascii="Times New Roman" w:hAnsi="Times New Roman" w:cs="Times New Roman"/>
          <w:color w:val="000000" w:themeColor="text1"/>
          <w:sz w:val="24"/>
          <w:szCs w:val="24"/>
        </w:rPr>
        <w:t>.</w:t>
      </w:r>
      <w:r w:rsidR="00D41CE9" w:rsidRPr="005653FE">
        <w:rPr>
          <w:rFonts w:ascii="Times New Roman" w:hAnsi="Times New Roman" w:cs="Times New Roman"/>
          <w:color w:val="000000" w:themeColor="text1"/>
          <w:sz w:val="24"/>
          <w:szCs w:val="24"/>
        </w:rPr>
        <w:t>11</w:t>
      </w:r>
      <w:r w:rsidRPr="005653FE">
        <w:rPr>
          <w:rFonts w:ascii="Times New Roman" w:hAnsi="Times New Roman" w:cs="Times New Roman"/>
          <w:color w:val="000000" w:themeColor="text1"/>
          <w:sz w:val="24"/>
          <w:szCs w:val="24"/>
        </w:rPr>
        <w:t>.202</w:t>
      </w:r>
      <w:r w:rsidR="008E71E0" w:rsidRPr="005653FE">
        <w:rPr>
          <w:rFonts w:ascii="Times New Roman" w:hAnsi="Times New Roman" w:cs="Times New Roman"/>
          <w:color w:val="000000" w:themeColor="text1"/>
          <w:sz w:val="24"/>
          <w:szCs w:val="24"/>
        </w:rPr>
        <w:t>2</w:t>
      </w:r>
      <w:r w:rsidRPr="005653FE">
        <w:rPr>
          <w:rFonts w:ascii="Times New Roman" w:hAnsi="Times New Roman" w:cs="Times New Roman"/>
          <w:color w:val="000000" w:themeColor="text1"/>
          <w:sz w:val="24"/>
          <w:szCs w:val="24"/>
        </w:rPr>
        <w:t xml:space="preserve"> года включительн</w:t>
      </w:r>
      <w:proofErr w:type="gramStart"/>
      <w:r w:rsidRPr="005653FE">
        <w:rPr>
          <w:rFonts w:ascii="Times New Roman" w:hAnsi="Times New Roman" w:cs="Times New Roman"/>
          <w:color w:val="000000" w:themeColor="text1"/>
          <w:sz w:val="24"/>
          <w:szCs w:val="24"/>
        </w:rPr>
        <w:t>о</w:t>
      </w:r>
      <w:r w:rsidR="008E71E0" w:rsidRPr="005653FE">
        <w:rPr>
          <w:rFonts w:ascii="Times New Roman" w:hAnsi="Times New Roman" w:cs="Times New Roman"/>
          <w:color w:val="000000" w:themeColor="text1"/>
          <w:sz w:val="24"/>
          <w:szCs w:val="24"/>
        </w:rPr>
        <w:t>(</w:t>
      </w:r>
      <w:proofErr w:type="gramEnd"/>
      <w:r w:rsidR="008E71E0" w:rsidRPr="005653FE">
        <w:rPr>
          <w:rFonts w:ascii="Times New Roman" w:hAnsi="Times New Roman" w:cs="Times New Roman"/>
          <w:color w:val="000000" w:themeColor="text1"/>
          <w:sz w:val="24"/>
          <w:szCs w:val="24"/>
        </w:rPr>
        <w:t>за исключением случаев не начисления штрафных санкций и пени, предусмотренных действующим законодательством);</w:t>
      </w:r>
    </w:p>
    <w:p w:rsidR="009D78C8" w:rsidRPr="005653FE" w:rsidRDefault="00CC08D6" w:rsidP="009D78C8">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возможность предоставления отсрочки по оплате основного долга по заключенным договорам микрозайма по обоснованному заявлению субъекта МСП</w:t>
      </w:r>
      <w:r w:rsidR="00DC7817" w:rsidRPr="005653FE">
        <w:rPr>
          <w:rFonts w:ascii="Times New Roman" w:hAnsi="Times New Roman" w:cs="Times New Roman"/>
          <w:color w:val="000000" w:themeColor="text1"/>
          <w:sz w:val="24"/>
          <w:szCs w:val="24"/>
        </w:rPr>
        <w:t>, самозанятого</w:t>
      </w:r>
      <w:r w:rsidRPr="005653FE">
        <w:rPr>
          <w:rFonts w:ascii="Times New Roman" w:hAnsi="Times New Roman" w:cs="Times New Roman"/>
          <w:color w:val="000000" w:themeColor="text1"/>
          <w:sz w:val="24"/>
          <w:szCs w:val="24"/>
        </w:rPr>
        <w:t xml:space="preserve">. </w:t>
      </w:r>
    </w:p>
    <w:p w:rsidR="00CC08D6" w:rsidRPr="005653FE" w:rsidRDefault="00CC08D6" w:rsidP="009D78C8">
      <w:pPr>
        <w:pStyle w:val="afa"/>
        <w:ind w:firstLine="426"/>
        <w:jc w:val="both"/>
        <w:rPr>
          <w:rFonts w:ascii="Times New Roman" w:hAnsi="Times New Roman" w:cs="Times New Roman"/>
          <w:color w:val="000000" w:themeColor="text1"/>
          <w:sz w:val="24"/>
          <w:szCs w:val="24"/>
        </w:rPr>
      </w:pPr>
      <w:r w:rsidRPr="005653FE">
        <w:rPr>
          <w:rFonts w:ascii="Times New Roman" w:eastAsia="Calibri" w:hAnsi="Times New Roman" w:cs="Times New Roman"/>
          <w:color w:val="000000" w:themeColor="text1"/>
          <w:sz w:val="24"/>
          <w:szCs w:val="24"/>
        </w:rPr>
        <w:t>1.</w:t>
      </w:r>
      <w:r w:rsidR="009D78C8" w:rsidRPr="005653FE">
        <w:rPr>
          <w:rFonts w:ascii="Times New Roman" w:eastAsia="Calibri" w:hAnsi="Times New Roman" w:cs="Times New Roman"/>
          <w:color w:val="000000" w:themeColor="text1"/>
          <w:sz w:val="24"/>
          <w:szCs w:val="24"/>
        </w:rPr>
        <w:t>4</w:t>
      </w:r>
      <w:r w:rsidRPr="005653FE">
        <w:rPr>
          <w:rFonts w:ascii="Times New Roman" w:eastAsia="Calibri" w:hAnsi="Times New Roman" w:cs="Times New Roman"/>
          <w:color w:val="000000" w:themeColor="text1"/>
          <w:sz w:val="24"/>
          <w:szCs w:val="24"/>
        </w:rPr>
        <w:t xml:space="preserve">.  </w:t>
      </w:r>
      <w:r w:rsidRPr="005653FE">
        <w:rPr>
          <w:rFonts w:ascii="Times New Roman" w:hAnsi="Times New Roman" w:cs="Times New Roman"/>
          <w:color w:val="000000" w:themeColor="text1"/>
          <w:sz w:val="24"/>
          <w:szCs w:val="24"/>
          <w:lang w:eastAsia="ru-RU"/>
        </w:rPr>
        <w:t xml:space="preserve">В целях поддержки субъектов МСП </w:t>
      </w:r>
      <w:r w:rsidRPr="005653FE">
        <w:rPr>
          <w:rFonts w:ascii="Times New Roman" w:hAnsi="Times New Roman" w:cs="Times New Roman"/>
          <w:color w:val="000000" w:themeColor="text1"/>
          <w:sz w:val="24"/>
          <w:szCs w:val="24"/>
        </w:rPr>
        <w:t xml:space="preserve">на период до </w:t>
      </w:r>
      <w:r w:rsidR="000D7E8F" w:rsidRPr="005653FE">
        <w:rPr>
          <w:rFonts w:ascii="Times New Roman" w:hAnsi="Times New Roman" w:cs="Times New Roman"/>
          <w:color w:val="000000" w:themeColor="text1"/>
          <w:sz w:val="24"/>
          <w:szCs w:val="24"/>
        </w:rPr>
        <w:t>31.12.2023</w:t>
      </w:r>
      <w:r w:rsidRPr="005653FE">
        <w:rPr>
          <w:rFonts w:ascii="Times New Roman" w:hAnsi="Times New Roman" w:cs="Times New Roman"/>
          <w:color w:val="000000" w:themeColor="text1"/>
          <w:sz w:val="24"/>
          <w:szCs w:val="24"/>
        </w:rPr>
        <w:t xml:space="preserve"> г</w:t>
      </w:r>
      <w:r w:rsidRPr="005653FE">
        <w:rPr>
          <w:rFonts w:ascii="Times New Roman" w:hAnsi="Times New Roman" w:cs="Times New Roman"/>
          <w:color w:val="000000" w:themeColor="text1"/>
          <w:sz w:val="24"/>
          <w:szCs w:val="24"/>
          <w:lang w:eastAsia="ru-RU"/>
        </w:rPr>
        <w:t>. возможно предоставление микрозаймов с предоставлением в качестве обеспечения поручительства</w:t>
      </w:r>
      <w:r w:rsidRPr="005653FE">
        <w:rPr>
          <w:rFonts w:ascii="Times New Roman" w:hAnsi="Times New Roman" w:cs="Times New Roman"/>
          <w:color w:val="000000" w:themeColor="text1"/>
          <w:sz w:val="24"/>
          <w:szCs w:val="24"/>
          <w:lang w:eastAsia="ar-SA"/>
        </w:rPr>
        <w:t xml:space="preserve"> руководителя и/или учредител</w:t>
      </w:r>
      <w:proofErr w:type="gramStart"/>
      <w:r w:rsidRPr="005653FE">
        <w:rPr>
          <w:rFonts w:ascii="Times New Roman" w:hAnsi="Times New Roman" w:cs="Times New Roman"/>
          <w:color w:val="000000" w:themeColor="text1"/>
          <w:sz w:val="24"/>
          <w:szCs w:val="24"/>
          <w:lang w:eastAsia="ar-SA"/>
        </w:rPr>
        <w:t>я(</w:t>
      </w:r>
      <w:proofErr w:type="gramEnd"/>
      <w:r w:rsidRPr="005653FE">
        <w:rPr>
          <w:rFonts w:ascii="Times New Roman" w:hAnsi="Times New Roman" w:cs="Times New Roman"/>
          <w:color w:val="000000" w:themeColor="text1"/>
          <w:sz w:val="24"/>
          <w:szCs w:val="24"/>
          <w:lang w:eastAsia="ar-SA"/>
        </w:rPr>
        <w:t>ей) Заемщика – юридического лица (без ограничений поручителя по возрасту) без оформления иного залога в следующих случаях:</w:t>
      </w:r>
    </w:p>
    <w:p w:rsidR="00AD66F4" w:rsidRPr="005653FE" w:rsidRDefault="00CC08D6" w:rsidP="00CC08D6">
      <w:pPr>
        <w:pStyle w:val="afa"/>
        <w:ind w:firstLine="708"/>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ar-SA"/>
        </w:rPr>
        <w:t xml:space="preserve">а) </w:t>
      </w:r>
      <w:r w:rsidRPr="005653FE">
        <w:rPr>
          <w:rFonts w:ascii="Times New Roman" w:hAnsi="Times New Roman" w:cs="Times New Roman"/>
          <w:color w:val="000000" w:themeColor="text1"/>
          <w:sz w:val="24"/>
          <w:szCs w:val="24"/>
          <w:lang w:eastAsia="ru-RU"/>
        </w:rPr>
        <w:t>юридическим лицам, имеющим положительную кредитную историю в Фонде</w:t>
      </w:r>
      <w:r w:rsidR="001B5287" w:rsidRPr="005653FE">
        <w:rPr>
          <w:rFonts w:ascii="Times New Roman" w:hAnsi="Times New Roman" w:cs="Times New Roman"/>
          <w:color w:val="000000" w:themeColor="text1"/>
          <w:sz w:val="24"/>
          <w:szCs w:val="24"/>
          <w:lang w:eastAsia="ru-RU"/>
        </w:rPr>
        <w:t xml:space="preserve"> (не менее 6 месяцев пользования микрозаймом с погашением основного долга)</w:t>
      </w:r>
      <w:r w:rsidRPr="005653FE">
        <w:rPr>
          <w:rFonts w:ascii="Times New Roman" w:hAnsi="Times New Roman" w:cs="Times New Roman"/>
          <w:color w:val="000000" w:themeColor="text1"/>
          <w:sz w:val="24"/>
          <w:szCs w:val="24"/>
          <w:lang w:eastAsia="ru-RU"/>
        </w:rPr>
        <w:t>,</w:t>
      </w:r>
    </w:p>
    <w:p w:rsidR="00CC08D6" w:rsidRPr="005653FE" w:rsidRDefault="00AD66F4" w:rsidP="00CC08D6">
      <w:pPr>
        <w:pStyle w:val="afa"/>
        <w:ind w:firstLine="708"/>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б) ю</w:t>
      </w:r>
      <w:r w:rsidR="00CC08D6" w:rsidRPr="005653FE">
        <w:rPr>
          <w:rFonts w:ascii="Times New Roman" w:hAnsi="Times New Roman" w:cs="Times New Roman"/>
          <w:color w:val="000000" w:themeColor="text1"/>
          <w:sz w:val="24"/>
          <w:szCs w:val="24"/>
          <w:lang w:eastAsia="ru-RU"/>
        </w:rPr>
        <w:t>ридическим лицам, предоставляющим также в качестве обеспечения поручительство юридических лиц</w:t>
      </w:r>
      <w:r w:rsidR="00BA479C" w:rsidRPr="005653FE">
        <w:rPr>
          <w:rFonts w:ascii="Times New Roman" w:hAnsi="Times New Roman" w:cs="Times New Roman"/>
          <w:color w:val="000000" w:themeColor="text1"/>
          <w:sz w:val="24"/>
          <w:szCs w:val="24"/>
          <w:lang w:eastAsia="ru-RU"/>
        </w:rPr>
        <w:t xml:space="preserve"> и/или </w:t>
      </w:r>
      <w:r w:rsidR="00BA479C" w:rsidRPr="005653FE">
        <w:rPr>
          <w:rFonts w:ascii="Times New Roman" w:eastAsia="Times New Roman" w:hAnsi="Times New Roman" w:cs="Times New Roman"/>
          <w:color w:val="000000" w:themeColor="text1"/>
          <w:sz w:val="24"/>
          <w:szCs w:val="24"/>
          <w:lang w:eastAsia="ru-RU"/>
        </w:rPr>
        <w:t xml:space="preserve">физических лиц, зарегистрированных на территории Республики Крым, внесенных налоговым органом на территории Республики </w:t>
      </w:r>
      <w:r w:rsidR="00BA479C" w:rsidRPr="005653FE">
        <w:rPr>
          <w:rFonts w:ascii="Times New Roman" w:eastAsia="Times New Roman" w:hAnsi="Times New Roman" w:cs="Times New Roman"/>
          <w:color w:val="000000" w:themeColor="text1"/>
          <w:sz w:val="24"/>
          <w:szCs w:val="24"/>
          <w:lang w:eastAsia="ru-RU"/>
        </w:rPr>
        <w:lastRenderedPageBreak/>
        <w:t>Крым в Единый государственный реестр индивидуальных предпринимателей</w:t>
      </w:r>
      <w:r w:rsidR="00CC08D6" w:rsidRPr="005653FE">
        <w:rPr>
          <w:rFonts w:ascii="Times New Roman" w:hAnsi="Times New Roman" w:cs="Times New Roman"/>
          <w:color w:val="000000" w:themeColor="text1"/>
          <w:sz w:val="24"/>
          <w:szCs w:val="24"/>
          <w:lang w:eastAsia="ru-RU"/>
        </w:rPr>
        <w:t>, имеющих положительную кредитную историю в Фонде</w:t>
      </w:r>
      <w:r w:rsidR="001B5287" w:rsidRPr="005653FE">
        <w:rPr>
          <w:rFonts w:ascii="Times New Roman" w:hAnsi="Times New Roman" w:cs="Times New Roman"/>
          <w:color w:val="000000" w:themeColor="text1"/>
          <w:sz w:val="24"/>
          <w:szCs w:val="24"/>
          <w:lang w:eastAsia="ru-RU"/>
        </w:rPr>
        <w:t xml:space="preserve"> (не менее 6 месяцев пользования микрозаймом с погашением основного долга)</w:t>
      </w:r>
      <w:r w:rsidRPr="005653FE">
        <w:rPr>
          <w:rFonts w:ascii="Times New Roman" w:hAnsi="Times New Roman" w:cs="Times New Roman"/>
          <w:color w:val="000000" w:themeColor="text1"/>
          <w:sz w:val="24"/>
          <w:szCs w:val="24"/>
          <w:lang w:eastAsia="ru-RU"/>
        </w:rPr>
        <w:t>.</w:t>
      </w:r>
    </w:p>
    <w:p w:rsidR="00CC08D6" w:rsidRPr="005653FE" w:rsidRDefault="00CC08D6" w:rsidP="00CC08D6">
      <w:pPr>
        <w:pStyle w:val="afa"/>
        <w:ind w:firstLine="708"/>
        <w:jc w:val="both"/>
        <w:rPr>
          <w:rFonts w:ascii="Times New Roman" w:hAnsi="Times New Roman" w:cs="Times New Roman"/>
          <w:color w:val="000000" w:themeColor="text1"/>
          <w:sz w:val="24"/>
          <w:szCs w:val="24"/>
          <w:lang w:eastAsia="ar-SA"/>
        </w:rPr>
      </w:pPr>
      <w:r w:rsidRPr="005653FE">
        <w:rPr>
          <w:rFonts w:ascii="Times New Roman" w:hAnsi="Times New Roman" w:cs="Times New Roman"/>
          <w:color w:val="000000" w:themeColor="text1"/>
          <w:sz w:val="24"/>
          <w:szCs w:val="24"/>
          <w:lang w:eastAsia="ar-SA"/>
        </w:rPr>
        <w:t xml:space="preserve">При этом для получения микрозайма </w:t>
      </w:r>
      <w:proofErr w:type="gramStart"/>
      <w:r w:rsidRPr="005653FE">
        <w:rPr>
          <w:rFonts w:ascii="Times New Roman" w:hAnsi="Times New Roman" w:cs="Times New Roman"/>
          <w:color w:val="000000" w:themeColor="text1"/>
          <w:sz w:val="24"/>
          <w:szCs w:val="24"/>
          <w:lang w:eastAsia="ar-SA"/>
        </w:rPr>
        <w:t>заемщиком-юридическим</w:t>
      </w:r>
      <w:proofErr w:type="gramEnd"/>
      <w:r w:rsidRPr="005653FE">
        <w:rPr>
          <w:rFonts w:ascii="Times New Roman" w:hAnsi="Times New Roman" w:cs="Times New Roman"/>
          <w:color w:val="000000" w:themeColor="text1"/>
          <w:sz w:val="24"/>
          <w:szCs w:val="24"/>
          <w:lang w:eastAsia="ar-SA"/>
        </w:rPr>
        <w:t xml:space="preserve"> лицом предоставляются следующие документы:</w:t>
      </w:r>
    </w:p>
    <w:p w:rsidR="00CC08D6" w:rsidRPr="005653FE" w:rsidRDefault="00CC08D6" w:rsidP="00CC08D6">
      <w:pPr>
        <w:pStyle w:val="afa"/>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ar-SA"/>
        </w:rPr>
        <w:t>-</w:t>
      </w:r>
      <w:r w:rsidRPr="005653FE">
        <w:rPr>
          <w:rFonts w:ascii="Times New Roman" w:hAnsi="Times New Roman" w:cs="Times New Roman"/>
          <w:color w:val="000000" w:themeColor="text1"/>
          <w:sz w:val="24"/>
          <w:szCs w:val="24"/>
        </w:rPr>
        <w:t xml:space="preserve"> заявление о предоставлении микрозайма; </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w:t>
      </w:r>
      <w:r w:rsidRPr="005653FE">
        <w:rPr>
          <w:rFonts w:ascii="Times New Roman" w:hAnsi="Times New Roman" w:cs="Times New Roman"/>
          <w:color w:val="000000" w:themeColor="text1"/>
          <w:sz w:val="24"/>
          <w:szCs w:val="24"/>
        </w:rPr>
        <w:t xml:space="preserve"> анкета физического лица (руководителя, поручителя);</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свидетельство о государственной регистрации (ОГРН) (копия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свидетельство о постановке на учет в налоговом органе (ИНН) (копия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лист записи (полученный при регистрации ЮЛ) (копия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протокол или решение о создании (копия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устав в действующей редакции</w:t>
      </w:r>
      <w:r w:rsidR="008867F9" w:rsidRPr="005653FE">
        <w:rPr>
          <w:rFonts w:ascii="Times New Roman" w:hAnsi="Times New Roman" w:cs="Times New Roman"/>
          <w:color w:val="000000" w:themeColor="text1"/>
          <w:sz w:val="24"/>
          <w:szCs w:val="24"/>
        </w:rPr>
        <w:t>/изменения к Уставу</w:t>
      </w:r>
      <w:r w:rsidRPr="005653FE">
        <w:rPr>
          <w:rFonts w:ascii="Times New Roman" w:hAnsi="Times New Roman" w:cs="Times New Roman"/>
          <w:color w:val="000000" w:themeColor="text1"/>
          <w:sz w:val="24"/>
          <w:szCs w:val="24"/>
        </w:rPr>
        <w:t xml:space="preserve"> (оригинал и копия);</w:t>
      </w:r>
    </w:p>
    <w:p w:rsidR="001D014A" w:rsidRPr="005653FE" w:rsidRDefault="001D014A" w:rsidP="00CC08D6">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24"/>
          <w:szCs w:val="20"/>
        </w:rPr>
        <w:t>- Протокол/решение об утверждении/изменении Устава (оригинал и копия).</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решение (протокол) высшего органа управления юридического лица о назначении единоличного исполнительного органа юридического лица и приказ о вступлении в должность (копия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паспорт  гражданина РФ (все страницы) руководителя  (копия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ar-SA"/>
        </w:rPr>
        <w:t xml:space="preserve">- </w:t>
      </w:r>
      <w:r w:rsidRPr="005653FE">
        <w:rPr>
          <w:rFonts w:ascii="Times New Roman" w:hAnsi="Times New Roman" w:cs="Times New Roman"/>
          <w:color w:val="000000" w:themeColor="text1"/>
          <w:sz w:val="24"/>
          <w:szCs w:val="24"/>
        </w:rPr>
        <w:t>свидетельство о постановке на учет в налоговом органе руководителя (ИНН) (копия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страховой номер индивидуального лицевого счёта  руководителя (СНИЛС</w:t>
      </w:r>
      <w:proofErr w:type="gramStart"/>
      <w:r w:rsidRPr="005653FE">
        <w:rPr>
          <w:rFonts w:ascii="Times New Roman" w:hAnsi="Times New Roman" w:cs="Times New Roman"/>
          <w:color w:val="000000" w:themeColor="text1"/>
          <w:sz w:val="24"/>
          <w:szCs w:val="24"/>
        </w:rPr>
        <w:t>)(</w:t>
      </w:r>
      <w:proofErr w:type="gramEnd"/>
      <w:r w:rsidRPr="005653FE">
        <w:rPr>
          <w:rFonts w:ascii="Times New Roman" w:hAnsi="Times New Roman" w:cs="Times New Roman"/>
          <w:color w:val="000000" w:themeColor="text1"/>
          <w:sz w:val="24"/>
          <w:szCs w:val="24"/>
        </w:rPr>
        <w:t>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паспорт  гражданина РФ (все страницы) учредителей (копия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свидетельство о постановке на учет в налоговом органе учредителей (ИНН) (копия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страховой номер индивидуального лицевого счёта  учредителей (СНИЛС</w:t>
      </w:r>
      <w:proofErr w:type="gramStart"/>
      <w:r w:rsidRPr="005653FE">
        <w:rPr>
          <w:rFonts w:ascii="Times New Roman" w:hAnsi="Times New Roman" w:cs="Times New Roman"/>
          <w:color w:val="000000" w:themeColor="text1"/>
          <w:sz w:val="24"/>
          <w:szCs w:val="24"/>
        </w:rPr>
        <w:t>)(</w:t>
      </w:r>
      <w:proofErr w:type="gramEnd"/>
      <w:r w:rsidRPr="005653FE">
        <w:rPr>
          <w:rFonts w:ascii="Times New Roman" w:hAnsi="Times New Roman" w:cs="Times New Roman"/>
          <w:color w:val="000000" w:themeColor="text1"/>
          <w:sz w:val="24"/>
          <w:szCs w:val="24"/>
        </w:rPr>
        <w:t>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специальное разрешение на занятие отдельными видами деятельности (лицензия) при наличии (копия и оригинал);</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документ,  подтверждающий право пользования помещением, по адресу регистрации в ИФНС (Договор аренды, документы, подтверждающие право собственности и прочее (копия и оригинал);</w:t>
      </w:r>
    </w:p>
    <w:p w:rsidR="008867F9" w:rsidRPr="005653FE" w:rsidRDefault="008867F9" w:rsidP="00CC08D6">
      <w:pPr>
        <w:pStyle w:val="afa"/>
        <w:jc w:val="both"/>
        <w:rPr>
          <w:rFonts w:ascii="Times New Roman" w:eastAsia="Times New Roman" w:hAnsi="Times New Roman" w:cs="Times New Roman"/>
          <w:color w:val="000000" w:themeColor="text1"/>
          <w:sz w:val="24"/>
          <w:szCs w:val="20"/>
          <w:lang w:eastAsia="ru-RU"/>
        </w:rPr>
      </w:pPr>
      <w:r w:rsidRPr="005653FE">
        <w:rPr>
          <w:rFonts w:ascii="Times New Roman" w:hAnsi="Times New Roman" w:cs="Times New Roman"/>
          <w:color w:val="000000" w:themeColor="text1"/>
          <w:sz w:val="24"/>
          <w:szCs w:val="20"/>
        </w:rPr>
        <w:t xml:space="preserve">- Справка  об исполнении налогоплательщиком обязанности по уплате налогов, сборов, страховых взносов, пеней, штрафов, процентов - подтверждающая отсутствие задолженности по налогам и сборам на дату обращения, выданная не ранее 30 календарных дней до даты подачи документов в Фонд (оригинал </w:t>
      </w:r>
      <w:r w:rsidRPr="005653FE">
        <w:rPr>
          <w:rFonts w:ascii="Times New Roman" w:eastAsia="Times New Roman" w:hAnsi="Times New Roman" w:cs="Times New Roman"/>
          <w:color w:val="000000" w:themeColor="text1"/>
          <w:sz w:val="24"/>
          <w:szCs w:val="20"/>
          <w:lang w:eastAsia="ru-RU"/>
        </w:rPr>
        <w:t xml:space="preserve">или </w:t>
      </w:r>
      <w:r w:rsidRPr="005653FE">
        <w:rPr>
          <w:rFonts w:ascii="Times New Roman" w:hAnsi="Times New Roman" w:cs="Times New Roman"/>
          <w:color w:val="000000" w:themeColor="text1"/>
          <w:sz w:val="24"/>
          <w:szCs w:val="20"/>
          <w:shd w:val="clear" w:color="auto" w:fill="FFFFFF"/>
        </w:rPr>
        <w:t xml:space="preserve"> электронная справка, заверенная электронной подписью</w:t>
      </w:r>
      <w:r w:rsidRPr="005653FE">
        <w:rPr>
          <w:rFonts w:ascii="Times New Roman" w:eastAsia="Times New Roman" w:hAnsi="Times New Roman" w:cs="Times New Roman"/>
          <w:color w:val="000000" w:themeColor="text1"/>
          <w:sz w:val="24"/>
          <w:szCs w:val="20"/>
          <w:lang w:eastAsia="ru-RU"/>
        </w:rPr>
        <w:t>)</w:t>
      </w:r>
    </w:p>
    <w:p w:rsidR="00CC08D6" w:rsidRPr="005653FE" w:rsidRDefault="00CC08D6" w:rsidP="00CC08D6">
      <w:pPr>
        <w:pStyle w:val="afa"/>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справка обслуживающего банка о реквизитах Заявителя,  о наличии (отсутствии) ссудной задолженности,  оборотах за последние 6 месяцев (с ежемесячной разбивкой), о характере кредитной истории, картотеки №2, претензий к счету при наличии  (оригинал)</w:t>
      </w:r>
      <w:r w:rsidRPr="005653FE">
        <w:rPr>
          <w:rFonts w:ascii="Times New Roman" w:hAnsi="Times New Roman" w:cs="Times New Roman"/>
          <w:color w:val="000000" w:themeColor="text1"/>
          <w:sz w:val="24"/>
          <w:szCs w:val="24"/>
        </w:rPr>
        <w:t>;</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 xml:space="preserve">- </w:t>
      </w:r>
      <w:r w:rsidR="00C161F8" w:rsidRPr="005653FE">
        <w:rPr>
          <w:rFonts w:ascii="Times New Roman" w:hAnsi="Times New Roman" w:cs="Times New Roman"/>
          <w:color w:val="000000" w:themeColor="text1"/>
          <w:sz w:val="24"/>
          <w:szCs w:val="20"/>
        </w:rPr>
        <w:t>Финансовые документы (балансы, отчеты о прибылях и убытках, отчеты в налоговый орган, книга учета доходов и расходов) за  последний отчетный период (копии).  Промежуточная отчетность за последний квартал и иные финансовые документы в зависимости от системы налогообложения  (копии).</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w:t>
      </w:r>
      <w:proofErr w:type="gramStart"/>
      <w:r w:rsidRPr="005653FE">
        <w:rPr>
          <w:rFonts w:ascii="Times New Roman" w:hAnsi="Times New Roman" w:cs="Times New Roman"/>
          <w:color w:val="000000" w:themeColor="text1"/>
          <w:sz w:val="24"/>
          <w:szCs w:val="24"/>
        </w:rPr>
        <w:t>д</w:t>
      </w:r>
      <w:proofErr w:type="gramEnd"/>
      <w:r w:rsidRPr="005653FE">
        <w:rPr>
          <w:rFonts w:ascii="Times New Roman" w:hAnsi="Times New Roman" w:cs="Times New Roman"/>
          <w:color w:val="000000" w:themeColor="text1"/>
          <w:sz w:val="24"/>
          <w:szCs w:val="24"/>
        </w:rPr>
        <w:t>оговора с основными покупателями и поставщиками (копии);</w:t>
      </w:r>
    </w:p>
    <w:p w:rsidR="00CC08D6" w:rsidRPr="005653FE" w:rsidRDefault="00CC08D6" w:rsidP="00CC08D6">
      <w:pPr>
        <w:pStyle w:val="afa"/>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д</w:t>
      </w:r>
      <w:r w:rsidRPr="005653FE">
        <w:rPr>
          <w:rFonts w:ascii="Times New Roman" w:hAnsi="Times New Roman" w:cs="Times New Roman"/>
          <w:color w:val="000000" w:themeColor="text1"/>
          <w:sz w:val="24"/>
          <w:szCs w:val="24"/>
          <w:lang w:eastAsia="ru-RU"/>
        </w:rPr>
        <w:t xml:space="preserve">ействующие кредитные договора, </w:t>
      </w:r>
      <w:r w:rsidR="00CD2654" w:rsidRPr="005653FE">
        <w:rPr>
          <w:rFonts w:ascii="Times New Roman" w:hAnsi="Times New Roman" w:cs="Times New Roman"/>
          <w:color w:val="000000" w:themeColor="text1"/>
          <w:sz w:val="24"/>
          <w:szCs w:val="24"/>
          <w:lang w:eastAsia="ru-RU"/>
        </w:rPr>
        <w:t xml:space="preserve">договора лизинга, </w:t>
      </w:r>
      <w:r w:rsidRPr="005653FE">
        <w:rPr>
          <w:rFonts w:ascii="Times New Roman" w:hAnsi="Times New Roman" w:cs="Times New Roman"/>
          <w:color w:val="000000" w:themeColor="text1"/>
          <w:sz w:val="24"/>
          <w:szCs w:val="24"/>
          <w:lang w:eastAsia="ru-RU"/>
        </w:rPr>
        <w:t xml:space="preserve">договора залогов, договора поручительств и предоставленном имущественном </w:t>
      </w:r>
      <w:proofErr w:type="gramStart"/>
      <w:r w:rsidRPr="005653FE">
        <w:rPr>
          <w:rFonts w:ascii="Times New Roman" w:hAnsi="Times New Roman" w:cs="Times New Roman"/>
          <w:color w:val="000000" w:themeColor="text1"/>
          <w:sz w:val="24"/>
          <w:szCs w:val="24"/>
          <w:lang w:eastAsia="ru-RU"/>
        </w:rPr>
        <w:t>залоге</w:t>
      </w:r>
      <w:proofErr w:type="gramEnd"/>
      <w:r w:rsidRPr="005653FE">
        <w:rPr>
          <w:rFonts w:ascii="Times New Roman" w:hAnsi="Times New Roman" w:cs="Times New Roman"/>
          <w:color w:val="000000" w:themeColor="text1"/>
          <w:sz w:val="24"/>
          <w:szCs w:val="24"/>
          <w:lang w:eastAsia="ru-RU"/>
        </w:rPr>
        <w:t xml:space="preserve"> по обязательствам третьих лиц  при наличии (копии) и справки о  состоянии задолженности (оригинал);</w:t>
      </w:r>
    </w:p>
    <w:p w:rsidR="00CC08D6" w:rsidRPr="005653FE" w:rsidRDefault="00CC08D6" w:rsidP="00CC08D6">
      <w:pPr>
        <w:pStyle w:val="afa"/>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документы о праве собственности на имущество Заявителя (свидетельство о государственной регистрации недвижимости</w:t>
      </w:r>
      <w:r w:rsidR="001C17A4" w:rsidRPr="005653FE">
        <w:rPr>
          <w:rFonts w:ascii="Times New Roman" w:hAnsi="Times New Roman" w:cs="Times New Roman"/>
          <w:color w:val="000000" w:themeColor="text1"/>
          <w:sz w:val="24"/>
          <w:szCs w:val="24"/>
          <w:lang w:eastAsia="ru-RU"/>
        </w:rPr>
        <w:t>,</w:t>
      </w:r>
      <w:r w:rsidRPr="005653FE">
        <w:rPr>
          <w:rFonts w:ascii="Times New Roman" w:hAnsi="Times New Roman" w:cs="Times New Roman"/>
          <w:color w:val="000000" w:themeColor="text1"/>
          <w:sz w:val="24"/>
          <w:szCs w:val="24"/>
          <w:lang w:eastAsia="ru-RU"/>
        </w:rPr>
        <w:t xml:space="preserve"> ПТС, ПСМ) при наличии (копии);</w:t>
      </w:r>
    </w:p>
    <w:p w:rsidR="00CC08D6" w:rsidRPr="005653FE" w:rsidRDefault="00CC08D6" w:rsidP="00CC08D6">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 xml:space="preserve">- по </w:t>
      </w:r>
      <w:proofErr w:type="gramStart"/>
      <w:r w:rsidRPr="005653FE">
        <w:rPr>
          <w:rFonts w:ascii="Times New Roman" w:hAnsi="Times New Roman" w:cs="Times New Roman"/>
          <w:color w:val="000000" w:themeColor="text1"/>
          <w:sz w:val="24"/>
          <w:szCs w:val="24"/>
          <w:lang w:eastAsia="ru-RU"/>
        </w:rPr>
        <w:t>поручителю-физическому</w:t>
      </w:r>
      <w:proofErr w:type="gramEnd"/>
      <w:r w:rsidRPr="005653FE">
        <w:rPr>
          <w:rFonts w:ascii="Times New Roman" w:hAnsi="Times New Roman" w:cs="Times New Roman"/>
          <w:color w:val="000000" w:themeColor="text1"/>
          <w:sz w:val="24"/>
          <w:szCs w:val="24"/>
          <w:lang w:eastAsia="ru-RU"/>
        </w:rPr>
        <w:t xml:space="preserve"> лицу: </w:t>
      </w:r>
      <w:r w:rsidRPr="005653FE">
        <w:rPr>
          <w:rFonts w:ascii="Times New Roman" w:hAnsi="Times New Roman" w:cs="Times New Roman"/>
          <w:color w:val="000000" w:themeColor="text1"/>
          <w:sz w:val="24"/>
          <w:szCs w:val="24"/>
        </w:rPr>
        <w:t>анкета для физического лица,  копии и оригиналы паспорта гражданина РФ (все страницы), свидетельства о постановке на учет в ФНС (ИНН), страхового номера индивидуального лицевого счёта (СНИЛС).</w:t>
      </w:r>
    </w:p>
    <w:p w:rsidR="006C53AB" w:rsidRPr="005653FE" w:rsidRDefault="00CC08D6" w:rsidP="006C53AB">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lastRenderedPageBreak/>
        <w:tab/>
      </w:r>
      <w:r w:rsidR="006C53AB" w:rsidRPr="005653FE">
        <w:rPr>
          <w:rFonts w:ascii="Times New Roman" w:hAnsi="Times New Roman" w:cs="Times New Roman"/>
          <w:color w:val="000000" w:themeColor="text1"/>
          <w:sz w:val="24"/>
          <w:szCs w:val="24"/>
        </w:rPr>
        <w:t xml:space="preserve">Процентная ставка по микрозаймам, указанным в  настоящем пункте, устанавливается в соответствии </w:t>
      </w:r>
      <w:r w:rsidR="001656DA" w:rsidRPr="005653FE">
        <w:rPr>
          <w:rFonts w:ascii="Times New Roman" w:hAnsi="Times New Roman" w:cs="Times New Roman"/>
          <w:color w:val="000000" w:themeColor="text1"/>
          <w:sz w:val="24"/>
          <w:szCs w:val="24"/>
        </w:rPr>
        <w:t>с видом микрозайма.</w:t>
      </w:r>
    </w:p>
    <w:p w:rsidR="00CC08D6" w:rsidRPr="005653FE" w:rsidRDefault="00CC08D6" w:rsidP="006C53AB">
      <w:pPr>
        <w:pStyle w:val="afa"/>
        <w:ind w:firstLine="708"/>
        <w:jc w:val="both"/>
        <w:rPr>
          <w:rFonts w:ascii="Times New Roman" w:eastAsia="Calibri"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 xml:space="preserve">Общие условия предоставления микрозаймов, понятия, порядок, требования и пр. устанавливаются   Правилами предоставления микрозаймов </w:t>
      </w:r>
      <w:r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w:t>
      </w:r>
    </w:p>
    <w:p w:rsidR="001B3099" w:rsidRPr="005653FE" w:rsidRDefault="001B3099" w:rsidP="001B3099">
      <w:pPr>
        <w:pStyle w:val="afa"/>
        <w:ind w:firstLine="708"/>
        <w:jc w:val="both"/>
        <w:rPr>
          <w:rFonts w:ascii="Times New Roman" w:hAnsi="Times New Roman" w:cs="Times New Roman"/>
          <w:color w:val="000000" w:themeColor="text1"/>
          <w:sz w:val="24"/>
          <w:szCs w:val="24"/>
        </w:rPr>
      </w:pPr>
      <w:r w:rsidRPr="005653FE">
        <w:rPr>
          <w:rFonts w:ascii="Times New Roman" w:eastAsia="Calibri" w:hAnsi="Times New Roman" w:cs="Times New Roman"/>
          <w:color w:val="000000" w:themeColor="text1"/>
          <w:sz w:val="24"/>
          <w:szCs w:val="24"/>
        </w:rPr>
        <w:t xml:space="preserve">1.5. </w:t>
      </w:r>
      <w:r w:rsidRPr="005653FE">
        <w:rPr>
          <w:rFonts w:ascii="Times New Roman" w:hAnsi="Times New Roman" w:cs="Times New Roman"/>
          <w:color w:val="000000" w:themeColor="text1"/>
          <w:sz w:val="24"/>
          <w:szCs w:val="24"/>
          <w:lang w:eastAsia="ru-RU"/>
        </w:rPr>
        <w:t xml:space="preserve">В целях поддержки субъектов МСП </w:t>
      </w:r>
      <w:r w:rsidRPr="005653FE">
        <w:rPr>
          <w:rFonts w:ascii="Times New Roman" w:hAnsi="Times New Roman" w:cs="Times New Roman"/>
          <w:color w:val="000000" w:themeColor="text1"/>
          <w:sz w:val="24"/>
          <w:szCs w:val="24"/>
        </w:rPr>
        <w:t xml:space="preserve">на период до </w:t>
      </w:r>
      <w:r w:rsidR="000D7E8F" w:rsidRPr="005653FE">
        <w:rPr>
          <w:rFonts w:ascii="Times New Roman" w:hAnsi="Times New Roman" w:cs="Times New Roman"/>
          <w:color w:val="000000" w:themeColor="text1"/>
          <w:sz w:val="24"/>
          <w:szCs w:val="24"/>
        </w:rPr>
        <w:t>31.12</w:t>
      </w:r>
      <w:r w:rsidRPr="005653FE">
        <w:rPr>
          <w:rFonts w:ascii="Times New Roman" w:hAnsi="Times New Roman" w:cs="Times New Roman"/>
          <w:color w:val="000000" w:themeColor="text1"/>
          <w:sz w:val="24"/>
          <w:szCs w:val="24"/>
        </w:rPr>
        <w:t>.202</w:t>
      </w:r>
      <w:r w:rsidR="000D7E8F" w:rsidRPr="005653FE">
        <w:rPr>
          <w:rFonts w:ascii="Times New Roman" w:hAnsi="Times New Roman" w:cs="Times New Roman"/>
          <w:color w:val="000000" w:themeColor="text1"/>
          <w:sz w:val="24"/>
          <w:szCs w:val="24"/>
        </w:rPr>
        <w:t>3</w:t>
      </w:r>
      <w:r w:rsidRPr="005653FE">
        <w:rPr>
          <w:rFonts w:ascii="Times New Roman" w:hAnsi="Times New Roman" w:cs="Times New Roman"/>
          <w:color w:val="000000" w:themeColor="text1"/>
          <w:sz w:val="24"/>
          <w:szCs w:val="24"/>
        </w:rPr>
        <w:t xml:space="preserve"> г</w:t>
      </w:r>
      <w:r w:rsidRPr="005653FE">
        <w:rPr>
          <w:rFonts w:ascii="Times New Roman" w:hAnsi="Times New Roman" w:cs="Times New Roman"/>
          <w:color w:val="000000" w:themeColor="text1"/>
          <w:sz w:val="24"/>
          <w:szCs w:val="24"/>
          <w:lang w:eastAsia="ru-RU"/>
        </w:rPr>
        <w:t>. возможно предоставление микрозаймов с предоставлением в качестве обеспечения поручительства физического лица  без оформления иного залога</w:t>
      </w:r>
      <w:r w:rsidRPr="005653FE">
        <w:rPr>
          <w:rFonts w:ascii="Times New Roman" w:hAnsi="Times New Roman" w:cs="Times New Roman"/>
          <w:color w:val="000000" w:themeColor="text1"/>
          <w:sz w:val="24"/>
          <w:szCs w:val="24"/>
          <w:lang w:eastAsia="ar-SA"/>
        </w:rPr>
        <w:t xml:space="preserve"> в следующих случаях:</w:t>
      </w:r>
    </w:p>
    <w:p w:rsidR="001B3099" w:rsidRPr="005653FE" w:rsidRDefault="001B3099" w:rsidP="001B3099">
      <w:pPr>
        <w:pStyle w:val="afa"/>
        <w:ind w:firstLine="708"/>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ar-SA"/>
        </w:rPr>
        <w:t xml:space="preserve">а) </w:t>
      </w:r>
      <w:r w:rsidRPr="005653FE">
        <w:rPr>
          <w:rFonts w:ascii="Times New Roman" w:eastAsia="Times New Roman" w:hAnsi="Times New Roman" w:cs="Times New Roman"/>
          <w:color w:val="000000" w:themeColor="text1"/>
          <w:sz w:val="24"/>
          <w:szCs w:val="24"/>
          <w:lang w:eastAsia="ru-RU"/>
        </w:rPr>
        <w:t>физическим лицам, зарегистрированным на территории Республики Крым, внесенным налоговым органом на территории Республики Крым в Единый государственный реестр индивидуальных предпринимателей</w:t>
      </w:r>
      <w:r w:rsidRPr="005653FE">
        <w:rPr>
          <w:rFonts w:ascii="Times New Roman" w:hAnsi="Times New Roman" w:cs="Times New Roman"/>
          <w:color w:val="000000" w:themeColor="text1"/>
          <w:sz w:val="24"/>
          <w:szCs w:val="24"/>
          <w:lang w:eastAsia="ru-RU"/>
        </w:rPr>
        <w:t>, имеющим положительную кредитную историю в Фонде</w:t>
      </w:r>
      <w:r w:rsidR="00E96B3E" w:rsidRPr="005653FE">
        <w:rPr>
          <w:rFonts w:ascii="Times New Roman" w:hAnsi="Times New Roman" w:cs="Times New Roman"/>
          <w:color w:val="000000" w:themeColor="text1"/>
          <w:sz w:val="24"/>
          <w:szCs w:val="24"/>
          <w:lang w:eastAsia="ru-RU"/>
        </w:rPr>
        <w:t xml:space="preserve"> (не менее 6 месяцев пользования микрозаймом с погашением основного долга)</w:t>
      </w:r>
      <w:r w:rsidRPr="005653FE">
        <w:rPr>
          <w:rFonts w:ascii="Times New Roman" w:hAnsi="Times New Roman" w:cs="Times New Roman"/>
          <w:color w:val="000000" w:themeColor="text1"/>
          <w:sz w:val="24"/>
          <w:szCs w:val="24"/>
          <w:lang w:eastAsia="ru-RU"/>
        </w:rPr>
        <w:t>,</w:t>
      </w:r>
    </w:p>
    <w:p w:rsidR="001B3099" w:rsidRPr="005653FE" w:rsidRDefault="001B3099" w:rsidP="001B3099">
      <w:pPr>
        <w:pStyle w:val="afa"/>
        <w:ind w:firstLine="708"/>
        <w:jc w:val="both"/>
        <w:rPr>
          <w:rFonts w:ascii="Times New Roman" w:hAnsi="Times New Roman" w:cs="Times New Roman"/>
          <w:color w:val="000000" w:themeColor="text1"/>
          <w:sz w:val="24"/>
          <w:szCs w:val="24"/>
          <w:lang w:eastAsia="ru-RU"/>
        </w:rPr>
      </w:pPr>
      <w:proofErr w:type="gramStart"/>
      <w:r w:rsidRPr="005653FE">
        <w:rPr>
          <w:rFonts w:ascii="Times New Roman" w:hAnsi="Times New Roman" w:cs="Times New Roman"/>
          <w:color w:val="000000" w:themeColor="text1"/>
          <w:sz w:val="24"/>
          <w:szCs w:val="24"/>
          <w:lang w:eastAsia="ru-RU"/>
        </w:rPr>
        <w:t xml:space="preserve">б) </w:t>
      </w:r>
      <w:r w:rsidRPr="005653FE">
        <w:rPr>
          <w:rFonts w:ascii="Times New Roman" w:eastAsia="Times New Roman" w:hAnsi="Times New Roman" w:cs="Times New Roman"/>
          <w:color w:val="000000" w:themeColor="text1"/>
          <w:sz w:val="24"/>
          <w:szCs w:val="24"/>
          <w:lang w:eastAsia="ru-RU"/>
        </w:rPr>
        <w:t>физическим лицам, зарегистрированным на территории Республики Крым, внесенным налоговым органом на территории Республики Крым в Единый государственный реестр индивидуальных предпринимателей</w:t>
      </w:r>
      <w:r w:rsidRPr="005653FE">
        <w:rPr>
          <w:rFonts w:ascii="Times New Roman" w:hAnsi="Times New Roman" w:cs="Times New Roman"/>
          <w:color w:val="000000" w:themeColor="text1"/>
          <w:sz w:val="24"/>
          <w:szCs w:val="24"/>
          <w:lang w:eastAsia="ru-RU"/>
        </w:rPr>
        <w:t xml:space="preserve">, предоставляющим также в качестве обеспечения поручительство юридических лиц и/или </w:t>
      </w:r>
      <w:r w:rsidRPr="005653FE">
        <w:rPr>
          <w:rFonts w:ascii="Times New Roman" w:eastAsia="Times New Roman" w:hAnsi="Times New Roman" w:cs="Times New Roman"/>
          <w:color w:val="000000" w:themeColor="text1"/>
          <w:sz w:val="24"/>
          <w:szCs w:val="24"/>
          <w:lang w:eastAsia="ru-RU"/>
        </w:rPr>
        <w:t>физических лиц, зарегистрированных на территории Республики Крым, внесенных налоговым органом на территории Республики Крым в Единый государственный реестр индивидуальных предпринимателей</w:t>
      </w:r>
      <w:r w:rsidRPr="005653FE">
        <w:rPr>
          <w:rFonts w:ascii="Times New Roman" w:hAnsi="Times New Roman" w:cs="Times New Roman"/>
          <w:color w:val="000000" w:themeColor="text1"/>
          <w:sz w:val="24"/>
          <w:szCs w:val="24"/>
          <w:lang w:eastAsia="ru-RU"/>
        </w:rPr>
        <w:t>, имеющих положительную кредитную историю в Фонде</w:t>
      </w:r>
      <w:r w:rsidR="00E96B3E" w:rsidRPr="005653FE">
        <w:rPr>
          <w:rFonts w:ascii="Times New Roman" w:hAnsi="Times New Roman" w:cs="Times New Roman"/>
          <w:color w:val="000000" w:themeColor="text1"/>
          <w:sz w:val="24"/>
          <w:szCs w:val="24"/>
          <w:lang w:eastAsia="ru-RU"/>
        </w:rPr>
        <w:t xml:space="preserve"> (не менее 6</w:t>
      </w:r>
      <w:proofErr w:type="gramEnd"/>
      <w:r w:rsidR="00E96B3E" w:rsidRPr="005653FE">
        <w:rPr>
          <w:rFonts w:ascii="Times New Roman" w:hAnsi="Times New Roman" w:cs="Times New Roman"/>
          <w:color w:val="000000" w:themeColor="text1"/>
          <w:sz w:val="24"/>
          <w:szCs w:val="24"/>
          <w:lang w:eastAsia="ru-RU"/>
        </w:rPr>
        <w:t xml:space="preserve"> месяцев пользования микрозаймом с погашением основного долга)</w:t>
      </w:r>
      <w:r w:rsidRPr="005653FE">
        <w:rPr>
          <w:rFonts w:ascii="Times New Roman" w:hAnsi="Times New Roman" w:cs="Times New Roman"/>
          <w:color w:val="000000" w:themeColor="text1"/>
          <w:sz w:val="24"/>
          <w:szCs w:val="24"/>
          <w:lang w:eastAsia="ru-RU"/>
        </w:rPr>
        <w:t>.</w:t>
      </w:r>
    </w:p>
    <w:p w:rsidR="0028141B" w:rsidRPr="005653FE" w:rsidRDefault="0028141B" w:rsidP="0028141B">
      <w:pPr>
        <w:pStyle w:val="afa"/>
        <w:ind w:firstLine="426"/>
        <w:jc w:val="both"/>
        <w:rPr>
          <w:rFonts w:ascii="Times New Roman" w:eastAsia="Calibri" w:hAnsi="Times New Roman" w:cs="Times New Roman"/>
          <w:color w:val="000000" w:themeColor="text1"/>
          <w:sz w:val="24"/>
          <w:szCs w:val="24"/>
        </w:rPr>
      </w:pPr>
      <w:r w:rsidRPr="005653FE">
        <w:rPr>
          <w:rFonts w:ascii="Times New Roman" w:eastAsia="Calibri" w:hAnsi="Times New Roman" w:cs="Times New Roman"/>
          <w:color w:val="000000" w:themeColor="text1"/>
          <w:sz w:val="24"/>
          <w:szCs w:val="24"/>
        </w:rPr>
        <w:t xml:space="preserve">Требования, предъявляемые к  </w:t>
      </w:r>
      <w:proofErr w:type="gramStart"/>
      <w:r w:rsidR="0082764D" w:rsidRPr="005653FE">
        <w:rPr>
          <w:rFonts w:ascii="Times New Roman" w:eastAsia="Calibri" w:hAnsi="Times New Roman" w:cs="Times New Roman"/>
          <w:color w:val="000000" w:themeColor="text1"/>
          <w:sz w:val="24"/>
          <w:szCs w:val="24"/>
        </w:rPr>
        <w:t>поручителю-</w:t>
      </w:r>
      <w:r w:rsidRPr="005653FE">
        <w:rPr>
          <w:rFonts w:ascii="Times New Roman" w:hAnsi="Times New Roman" w:cs="Times New Roman"/>
          <w:color w:val="000000" w:themeColor="text1"/>
          <w:sz w:val="24"/>
          <w:szCs w:val="24"/>
          <w:lang w:eastAsia="ru-RU"/>
        </w:rPr>
        <w:t>физическому</w:t>
      </w:r>
      <w:proofErr w:type="gramEnd"/>
      <w:r w:rsidRPr="005653FE">
        <w:rPr>
          <w:rFonts w:ascii="Times New Roman" w:hAnsi="Times New Roman" w:cs="Times New Roman"/>
          <w:color w:val="000000" w:themeColor="text1"/>
          <w:sz w:val="24"/>
          <w:szCs w:val="24"/>
          <w:lang w:eastAsia="ru-RU"/>
        </w:rPr>
        <w:t xml:space="preserve"> лицу  </w:t>
      </w:r>
      <w:r w:rsidRPr="005653FE">
        <w:rPr>
          <w:rFonts w:ascii="Times New Roman" w:hAnsi="Times New Roman" w:cs="Times New Roman"/>
          <w:color w:val="000000" w:themeColor="text1"/>
          <w:sz w:val="24"/>
          <w:szCs w:val="24"/>
        </w:rPr>
        <w:t>при таком поручительстве:</w:t>
      </w:r>
    </w:p>
    <w:p w:rsidR="0028141B" w:rsidRPr="005653FE" w:rsidRDefault="0028141B" w:rsidP="0028141B">
      <w:pPr>
        <w:pStyle w:val="afa"/>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является гражданином Российской Федерации (резидентом);</w:t>
      </w:r>
    </w:p>
    <w:p w:rsidR="0028141B" w:rsidRPr="005653FE" w:rsidRDefault="0028141B" w:rsidP="0028141B">
      <w:pPr>
        <w:pStyle w:val="afa"/>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наличие регистрации на территории Республики Крым;</w:t>
      </w:r>
    </w:p>
    <w:p w:rsidR="0028141B" w:rsidRPr="005653FE" w:rsidRDefault="0028141B" w:rsidP="0028141B">
      <w:pPr>
        <w:pStyle w:val="afa"/>
        <w:jc w:val="both"/>
        <w:rPr>
          <w:rFonts w:ascii="Times New Roman" w:hAnsi="Times New Roman" w:cs="Times New Roman"/>
          <w:color w:val="000000" w:themeColor="text1"/>
          <w:sz w:val="24"/>
          <w:szCs w:val="24"/>
        </w:rPr>
      </w:pPr>
      <w:r w:rsidRPr="005653FE">
        <w:rPr>
          <w:rFonts w:ascii="Times New Roman" w:eastAsia="Lucida Sans Unicode" w:hAnsi="Times New Roman" w:cs="Times New Roman"/>
          <w:color w:val="000000" w:themeColor="text1"/>
          <w:sz w:val="24"/>
          <w:szCs w:val="24"/>
        </w:rPr>
        <w:t xml:space="preserve">- минимальный возраст составляет 18 лет; </w:t>
      </w:r>
    </w:p>
    <w:p w:rsidR="0028141B" w:rsidRPr="005653FE" w:rsidRDefault="0028141B" w:rsidP="0028141B">
      <w:pPr>
        <w:pStyle w:val="afa"/>
        <w:jc w:val="both"/>
        <w:rPr>
          <w:rFonts w:ascii="Times New Roman" w:eastAsia="Lucida Sans Unicode" w:hAnsi="Times New Roman" w:cs="Times New Roman"/>
          <w:color w:val="000000" w:themeColor="text1"/>
          <w:sz w:val="24"/>
          <w:szCs w:val="24"/>
        </w:rPr>
      </w:pPr>
      <w:r w:rsidRPr="005653FE">
        <w:rPr>
          <w:rFonts w:ascii="Times New Roman" w:eastAsia="Lucida Sans Unicode" w:hAnsi="Times New Roman" w:cs="Times New Roman"/>
          <w:color w:val="000000" w:themeColor="text1"/>
          <w:sz w:val="24"/>
          <w:szCs w:val="24"/>
        </w:rPr>
        <w:t>- максимальный возраст составляет 68 лет (по состоянию на дату возврата микрозайма, определенную договором микрозайма);</w:t>
      </w:r>
    </w:p>
    <w:p w:rsidR="0028141B" w:rsidRPr="005653FE" w:rsidRDefault="0028141B" w:rsidP="0028141B">
      <w:pPr>
        <w:pStyle w:val="afa"/>
        <w:jc w:val="both"/>
        <w:rPr>
          <w:rFonts w:ascii="Times New Roman" w:eastAsia="Lucida Sans Unicode" w:hAnsi="Times New Roman" w:cs="Times New Roman"/>
          <w:color w:val="000000" w:themeColor="text1"/>
          <w:sz w:val="24"/>
          <w:szCs w:val="24"/>
        </w:rPr>
      </w:pPr>
      <w:r w:rsidRPr="005653FE">
        <w:rPr>
          <w:rFonts w:ascii="Times New Roman" w:eastAsia="Lucida Sans Unicode" w:hAnsi="Times New Roman" w:cs="Times New Roman"/>
          <w:color w:val="000000" w:themeColor="text1"/>
          <w:sz w:val="24"/>
          <w:szCs w:val="24"/>
        </w:rPr>
        <w:t xml:space="preserve">- </w:t>
      </w:r>
      <w:r w:rsidRPr="005653FE">
        <w:rPr>
          <w:rFonts w:ascii="Times New Roman" w:eastAsia="Times New Roman" w:hAnsi="Times New Roman" w:cs="Times New Roman"/>
          <w:color w:val="000000" w:themeColor="text1"/>
          <w:sz w:val="24"/>
          <w:szCs w:val="24"/>
          <w:lang w:eastAsia="ru-RU"/>
        </w:rPr>
        <w:t>в обязательном порядке осуществляется проверка наличия задолженности поручителя по иным кредитам, займам, посредством получения информации, имеющейся в АО «НБКИ».</w:t>
      </w:r>
    </w:p>
    <w:p w:rsidR="0028141B" w:rsidRPr="005653FE" w:rsidRDefault="0028141B" w:rsidP="0028141B">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Перечень документов, предоставляемых поручителем:</w:t>
      </w:r>
    </w:p>
    <w:p w:rsidR="0028141B" w:rsidRPr="005653FE" w:rsidRDefault="0028141B" w:rsidP="0028141B">
      <w:pPr>
        <w:pStyle w:val="afa"/>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анкета для физического лица </w:t>
      </w:r>
      <w:r w:rsidRPr="005653FE">
        <w:rPr>
          <w:rFonts w:ascii="Times New Roman" w:eastAsia="Times New Roman" w:hAnsi="Times New Roman" w:cs="Times New Roman"/>
          <w:color w:val="000000" w:themeColor="text1"/>
          <w:sz w:val="24"/>
          <w:szCs w:val="24"/>
          <w:lang w:eastAsia="ru-RU"/>
        </w:rPr>
        <w:t>(форма размещена на сайте)</w:t>
      </w:r>
      <w:r w:rsidRPr="005653FE">
        <w:rPr>
          <w:rFonts w:ascii="Times New Roman" w:hAnsi="Times New Roman" w:cs="Times New Roman"/>
          <w:color w:val="000000" w:themeColor="text1"/>
          <w:sz w:val="24"/>
          <w:szCs w:val="24"/>
        </w:rPr>
        <w:t>,</w:t>
      </w:r>
    </w:p>
    <w:p w:rsidR="0028141B" w:rsidRPr="005653FE" w:rsidRDefault="0028141B" w:rsidP="0028141B">
      <w:pPr>
        <w:pStyle w:val="afa"/>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паспорт гражданина РФ (все страницы) (копия и оригинал), </w:t>
      </w:r>
    </w:p>
    <w:p w:rsidR="0028141B" w:rsidRPr="005653FE" w:rsidRDefault="0028141B" w:rsidP="0028141B">
      <w:pPr>
        <w:pStyle w:val="afa"/>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свидетельство о постановке на учет в ФНС (ИНН) (копия и оригинал),</w:t>
      </w:r>
    </w:p>
    <w:p w:rsidR="0028141B" w:rsidRPr="005653FE" w:rsidRDefault="0028141B" w:rsidP="0028141B">
      <w:pPr>
        <w:pStyle w:val="afa"/>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страховой номер индивидуального лицевого счёта (СНИЛС</w:t>
      </w:r>
      <w:proofErr w:type="gramStart"/>
      <w:r w:rsidRPr="005653FE">
        <w:rPr>
          <w:rFonts w:ascii="Times New Roman" w:hAnsi="Times New Roman" w:cs="Times New Roman"/>
          <w:color w:val="000000" w:themeColor="text1"/>
          <w:sz w:val="24"/>
          <w:szCs w:val="24"/>
        </w:rPr>
        <w:t>)(</w:t>
      </w:r>
      <w:proofErr w:type="gramEnd"/>
      <w:r w:rsidRPr="005653FE">
        <w:rPr>
          <w:rFonts w:ascii="Times New Roman" w:hAnsi="Times New Roman" w:cs="Times New Roman"/>
          <w:color w:val="000000" w:themeColor="text1"/>
          <w:sz w:val="24"/>
          <w:szCs w:val="24"/>
        </w:rPr>
        <w:t>копия и оригинал),</w:t>
      </w:r>
    </w:p>
    <w:p w:rsidR="0028141B" w:rsidRPr="005653FE" w:rsidRDefault="0028141B" w:rsidP="0028141B">
      <w:pPr>
        <w:pStyle w:val="afa"/>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 </w:t>
      </w:r>
      <w:r w:rsidRPr="005653FE">
        <w:rPr>
          <w:rFonts w:ascii="Times New Roman" w:eastAsia="Times New Roman" w:hAnsi="Times New Roman" w:cs="Times New Roman"/>
          <w:color w:val="000000" w:themeColor="text1"/>
          <w:sz w:val="24"/>
          <w:szCs w:val="24"/>
          <w:lang w:eastAsia="ru-RU"/>
        </w:rPr>
        <w:t>согласие на получение информации о наличии кредитной истории и получение кредитного отчета из Бюро кредитных историй</w:t>
      </w:r>
      <w:r w:rsidRPr="005653FE">
        <w:rPr>
          <w:rFonts w:ascii="Times New Roman" w:hAnsi="Times New Roman" w:cs="Times New Roman"/>
          <w:color w:val="000000" w:themeColor="text1"/>
          <w:sz w:val="24"/>
          <w:szCs w:val="24"/>
        </w:rPr>
        <w:t>.</w:t>
      </w:r>
    </w:p>
    <w:p w:rsidR="0028141B" w:rsidRPr="005653FE" w:rsidRDefault="0028141B" w:rsidP="0028141B">
      <w:pPr>
        <w:pStyle w:val="afa"/>
        <w:ind w:firstLine="709"/>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Общие Требования к Заемщику и </w:t>
      </w:r>
      <w:r w:rsidR="0082764D" w:rsidRPr="005653FE">
        <w:rPr>
          <w:rFonts w:ascii="Times New Roman" w:hAnsi="Times New Roman" w:cs="Times New Roman"/>
          <w:color w:val="000000" w:themeColor="text1"/>
          <w:sz w:val="24"/>
          <w:szCs w:val="24"/>
        </w:rPr>
        <w:t>п</w:t>
      </w:r>
      <w:r w:rsidRPr="005653FE">
        <w:rPr>
          <w:rFonts w:ascii="Times New Roman" w:hAnsi="Times New Roman" w:cs="Times New Roman"/>
          <w:color w:val="000000" w:themeColor="text1"/>
          <w:sz w:val="24"/>
          <w:szCs w:val="24"/>
        </w:rPr>
        <w:t>еречень документов, предоставляемых заемщиком для рассмотрения заявления о предоставлении микрозайма</w:t>
      </w:r>
      <w:r w:rsidR="008F4E04" w:rsidRPr="005653FE">
        <w:rPr>
          <w:rFonts w:ascii="Times New Roman" w:hAnsi="Times New Roman" w:cs="Times New Roman"/>
          <w:color w:val="000000" w:themeColor="text1"/>
          <w:sz w:val="24"/>
          <w:szCs w:val="24"/>
        </w:rPr>
        <w:t>,</w:t>
      </w:r>
      <w:r w:rsidRPr="005653FE">
        <w:rPr>
          <w:rFonts w:ascii="Times New Roman" w:hAnsi="Times New Roman" w:cs="Times New Roman"/>
          <w:color w:val="000000" w:themeColor="text1"/>
          <w:sz w:val="24"/>
          <w:szCs w:val="24"/>
        </w:rPr>
        <w:t xml:space="preserve"> установлены Правилами</w:t>
      </w:r>
      <w:r w:rsidR="00B06EA4" w:rsidRPr="005653FE">
        <w:rPr>
          <w:rFonts w:ascii="Times New Roman" w:hAnsi="Times New Roman" w:cs="Times New Roman"/>
          <w:color w:val="000000" w:themeColor="text1"/>
          <w:sz w:val="24"/>
          <w:szCs w:val="24"/>
          <w:lang w:eastAsia="ru-RU"/>
        </w:rPr>
        <w:t xml:space="preserve">предоставления микрозаймов </w:t>
      </w:r>
      <w:r w:rsidR="00B06EA4"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w:t>
      </w:r>
    </w:p>
    <w:p w:rsidR="001B3099" w:rsidRPr="005653FE" w:rsidRDefault="001B3099" w:rsidP="001B3099">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ab/>
        <w:t xml:space="preserve">Процентная ставка по микрозаймам, указанным в  настоящем пункте, устанавливается в соответствии </w:t>
      </w:r>
      <w:r w:rsidR="001656DA" w:rsidRPr="005653FE">
        <w:rPr>
          <w:rFonts w:ascii="Times New Roman" w:hAnsi="Times New Roman" w:cs="Times New Roman"/>
          <w:color w:val="000000" w:themeColor="text1"/>
          <w:sz w:val="24"/>
          <w:szCs w:val="24"/>
        </w:rPr>
        <w:t>с видом микрозайма.</w:t>
      </w:r>
    </w:p>
    <w:p w:rsidR="00760CC4" w:rsidRPr="005653FE" w:rsidRDefault="001B3099" w:rsidP="00760CC4">
      <w:pPr>
        <w:pStyle w:val="afa"/>
        <w:ind w:firstLine="708"/>
        <w:jc w:val="both"/>
        <w:rPr>
          <w:rFonts w:ascii="Times New Roman" w:eastAsia="Calibri"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 xml:space="preserve">Общие условия предоставления микрозаймов, понятия, порядок, требования и пр. устанавливаются   Правилами предоставления микрозаймов </w:t>
      </w:r>
      <w:r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w:t>
      </w:r>
    </w:p>
    <w:p w:rsidR="00F74066" w:rsidRPr="005653FE" w:rsidRDefault="00F74066" w:rsidP="00760CC4">
      <w:pPr>
        <w:pStyle w:val="afa"/>
        <w:ind w:firstLine="708"/>
        <w:jc w:val="both"/>
        <w:rPr>
          <w:rFonts w:ascii="Times New Roman" w:eastAsia="Calibri" w:hAnsi="Times New Roman" w:cs="Times New Roman"/>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tbl>
      <w:tblPr>
        <w:tblpPr w:leftFromText="180" w:rightFromText="180" w:vertAnchor="text" w:horzAnchor="margin" w:tblpXSpec="center" w:tblpY="-64"/>
        <w:tblW w:w="9690" w:type="dxa"/>
        <w:tblLook w:val="01E0"/>
      </w:tblPr>
      <w:tblGrid>
        <w:gridCol w:w="4678"/>
        <w:gridCol w:w="286"/>
        <w:gridCol w:w="4726"/>
      </w:tblGrid>
      <w:tr w:rsidR="00182637" w:rsidRPr="005653FE" w:rsidTr="00A44494">
        <w:trPr>
          <w:trHeight w:val="2694"/>
        </w:trPr>
        <w:tc>
          <w:tcPr>
            <w:tcW w:w="4678" w:type="dxa"/>
          </w:tcPr>
          <w:p w:rsidR="00B37D94" w:rsidRPr="005653FE" w:rsidRDefault="00B37D94" w:rsidP="00B37D94">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СОГЛАСОВАНО</w:t>
            </w:r>
          </w:p>
          <w:p w:rsidR="00B37D94" w:rsidRPr="005653FE" w:rsidRDefault="00B37D94" w:rsidP="00B37D94">
            <w:pPr>
              <w:pStyle w:val="ConsPlusNormal0"/>
              <w:widowControl/>
              <w:ind w:firstLine="0"/>
              <w:jc w:val="center"/>
              <w:rPr>
                <w:rFonts w:ascii="Times New Roman" w:hAnsi="Times New Roman" w:cs="Times New Roman"/>
                <w:b/>
                <w:color w:val="000000" w:themeColor="text1"/>
                <w:sz w:val="24"/>
                <w:szCs w:val="24"/>
              </w:rPr>
            </w:pPr>
          </w:p>
          <w:p w:rsidR="00182637" w:rsidRPr="005653FE" w:rsidRDefault="00B37D94" w:rsidP="00B37D94">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Министерство экономического развития Республики Крым</w:t>
            </w:r>
          </w:p>
        </w:tc>
        <w:tc>
          <w:tcPr>
            <w:tcW w:w="286" w:type="dxa"/>
          </w:tcPr>
          <w:p w:rsidR="00182637" w:rsidRPr="005653FE" w:rsidRDefault="00182637" w:rsidP="00182637">
            <w:pPr>
              <w:pStyle w:val="ConsPlusNormal0"/>
              <w:widowControl/>
              <w:ind w:firstLine="456"/>
              <w:jc w:val="center"/>
              <w:rPr>
                <w:rFonts w:ascii="Times New Roman" w:hAnsi="Times New Roman" w:cs="Times New Roman"/>
                <w:b/>
                <w:color w:val="000000" w:themeColor="text1"/>
                <w:sz w:val="24"/>
                <w:szCs w:val="24"/>
              </w:rPr>
            </w:pPr>
          </w:p>
        </w:tc>
        <w:tc>
          <w:tcPr>
            <w:tcW w:w="4726" w:type="dxa"/>
          </w:tcPr>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УТВЕРЖДЕНО</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p>
          <w:p w:rsidR="00182637" w:rsidRPr="005653FE" w:rsidRDefault="00182637" w:rsidP="00182637">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Правлением </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Микрокредитной компании  </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«Фонд микрофинансирования предпринимательства </w:t>
            </w:r>
          </w:p>
          <w:p w:rsidR="00182637" w:rsidRPr="005653FE" w:rsidRDefault="00182637" w:rsidP="00182637">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Республики Крым»</w:t>
            </w:r>
          </w:p>
          <w:p w:rsidR="00182637" w:rsidRPr="005653FE" w:rsidRDefault="00182637" w:rsidP="00182637">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Протокол №54</w:t>
            </w:r>
          </w:p>
          <w:p w:rsidR="00182637" w:rsidRPr="005653FE" w:rsidRDefault="00182637" w:rsidP="00182637">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«23» марта 2022 г.</w:t>
            </w:r>
          </w:p>
          <w:p w:rsidR="00182637" w:rsidRPr="005653FE" w:rsidRDefault="00182637" w:rsidP="00182637">
            <w:pPr>
              <w:pStyle w:val="ConsPlusNormal0"/>
              <w:widowControl/>
              <w:ind w:firstLine="0"/>
              <w:jc w:val="center"/>
              <w:rPr>
                <w:rFonts w:ascii="Times New Roman" w:hAnsi="Times New Roman" w:cs="Times New Roman"/>
                <w:b/>
                <w:color w:val="000000" w:themeColor="text1"/>
                <w:sz w:val="24"/>
                <w:szCs w:val="24"/>
              </w:rPr>
            </w:pPr>
          </w:p>
        </w:tc>
      </w:tr>
    </w:tbl>
    <w:p w:rsidR="00A44494" w:rsidRPr="005653FE" w:rsidRDefault="00A44494" w:rsidP="00A44494">
      <w:pPr>
        <w:rPr>
          <w:color w:val="000000" w:themeColor="text1"/>
        </w:rPr>
      </w:pPr>
    </w:p>
    <w:p w:rsidR="00A44494" w:rsidRPr="005653FE" w:rsidRDefault="00A44494" w:rsidP="00A44494">
      <w:pPr>
        <w:rPr>
          <w:color w:val="000000" w:themeColor="text1"/>
        </w:rPr>
      </w:pPr>
    </w:p>
    <w:p w:rsidR="00A44494" w:rsidRPr="005653FE" w:rsidRDefault="00A44494" w:rsidP="00A44494">
      <w:pPr>
        <w:rPr>
          <w:color w:val="000000" w:themeColor="text1"/>
        </w:rPr>
      </w:pPr>
    </w:p>
    <w:p w:rsidR="00A44494" w:rsidRPr="005653FE" w:rsidRDefault="00A44494" w:rsidP="00A44494">
      <w:pPr>
        <w:jc w:val="center"/>
        <w:rPr>
          <w:rFonts w:ascii="Times New Roman" w:hAnsi="Times New Roman" w:cs="Times New Roman"/>
          <w:b/>
          <w:color w:val="000000" w:themeColor="text1"/>
          <w:sz w:val="28"/>
        </w:rPr>
      </w:pPr>
      <w:r w:rsidRPr="005653FE">
        <w:rPr>
          <w:rFonts w:ascii="Times New Roman" w:hAnsi="Times New Roman" w:cs="Times New Roman"/>
          <w:b/>
          <w:color w:val="000000" w:themeColor="text1"/>
          <w:sz w:val="28"/>
        </w:rPr>
        <w:t>ИЗМЕНЕНИЯ</w:t>
      </w:r>
    </w:p>
    <w:p w:rsidR="00A44494" w:rsidRPr="005653FE" w:rsidRDefault="00A44494" w:rsidP="00A44494">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b/>
          <w:color w:val="000000" w:themeColor="text1"/>
          <w:sz w:val="24"/>
          <w:szCs w:val="24"/>
        </w:rPr>
        <w:t xml:space="preserve">в Правила предоставления микрозаймов Микрокредитной компании   </w:t>
      </w:r>
    </w:p>
    <w:p w:rsidR="00E266B8" w:rsidRPr="005653FE" w:rsidRDefault="00A44494" w:rsidP="00A44494">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«Фонд микрофинансирования предпринимательства Республики Крым», направленные на оказание неотложных мер </w:t>
      </w:r>
    </w:p>
    <w:p w:rsidR="00A44494" w:rsidRPr="005653FE" w:rsidRDefault="00A44494" w:rsidP="00A44494">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по поддержке субъектов малого и среднего предпринимательства </w:t>
      </w:r>
    </w:p>
    <w:p w:rsidR="00A44494" w:rsidRPr="005653FE" w:rsidRDefault="00A44494" w:rsidP="00A44494">
      <w:pPr>
        <w:spacing w:after="0" w:line="240" w:lineRule="auto"/>
        <w:jc w:val="center"/>
        <w:rPr>
          <w:rFonts w:ascii="Times New Roman" w:hAnsi="Times New Roman" w:cs="Times New Roman"/>
          <w:b/>
          <w:color w:val="000000" w:themeColor="text1"/>
          <w:sz w:val="24"/>
          <w:szCs w:val="24"/>
        </w:rPr>
      </w:pPr>
    </w:p>
    <w:p w:rsidR="00A44494" w:rsidRPr="005653FE" w:rsidRDefault="00A44494" w:rsidP="00A44494">
      <w:pPr>
        <w:spacing w:after="0" w:line="240" w:lineRule="auto"/>
        <w:jc w:val="center"/>
        <w:rPr>
          <w:rFonts w:ascii="Times New Roman" w:hAnsi="Times New Roman" w:cs="Times New Roman"/>
          <w:b/>
          <w:color w:val="000000" w:themeColor="text1"/>
          <w:sz w:val="24"/>
          <w:szCs w:val="24"/>
        </w:rPr>
      </w:pPr>
    </w:p>
    <w:p w:rsidR="00A44494" w:rsidRPr="005653FE" w:rsidRDefault="00A44494" w:rsidP="00A44494">
      <w:pPr>
        <w:spacing w:after="0" w:line="240" w:lineRule="auto"/>
        <w:jc w:val="center"/>
        <w:rPr>
          <w:rFonts w:ascii="Times New Roman" w:hAnsi="Times New Roman" w:cs="Times New Roman"/>
          <w:color w:val="000000" w:themeColor="text1"/>
          <w:sz w:val="24"/>
          <w:szCs w:val="24"/>
        </w:rPr>
      </w:pPr>
    </w:p>
    <w:p w:rsidR="00A44494" w:rsidRPr="005653FE" w:rsidRDefault="00E266B8" w:rsidP="00A44494">
      <w:pPr>
        <w:pStyle w:val="afa"/>
        <w:numPr>
          <w:ilvl w:val="0"/>
          <w:numId w:val="31"/>
        </w:numPr>
        <w:spacing w:line="360" w:lineRule="auto"/>
        <w:ind w:left="142" w:firstLine="567"/>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Принять</w:t>
      </w:r>
      <w:r w:rsidR="008422D7" w:rsidRPr="005653FE">
        <w:rPr>
          <w:rFonts w:ascii="Times New Roman" w:hAnsi="Times New Roman" w:cs="Times New Roman"/>
          <w:color w:val="000000" w:themeColor="text1"/>
          <w:sz w:val="24"/>
          <w:szCs w:val="24"/>
        </w:rPr>
        <w:t xml:space="preserve">Положение о </w:t>
      </w:r>
      <w:r w:rsidR="00A44494" w:rsidRPr="005653FE">
        <w:rPr>
          <w:rFonts w:ascii="Times New Roman" w:hAnsi="Times New Roman" w:cs="Times New Roman"/>
          <w:color w:val="000000" w:themeColor="text1"/>
          <w:sz w:val="24"/>
          <w:szCs w:val="24"/>
        </w:rPr>
        <w:t>предоставлени</w:t>
      </w:r>
      <w:r w:rsidR="008422D7" w:rsidRPr="005653FE">
        <w:rPr>
          <w:rFonts w:ascii="Times New Roman" w:hAnsi="Times New Roman" w:cs="Times New Roman"/>
          <w:color w:val="000000" w:themeColor="text1"/>
          <w:sz w:val="24"/>
          <w:szCs w:val="24"/>
        </w:rPr>
        <w:t>и</w:t>
      </w:r>
      <w:r w:rsidR="00A44494" w:rsidRPr="005653FE">
        <w:rPr>
          <w:rFonts w:ascii="Times New Roman" w:hAnsi="Times New Roman" w:cs="Times New Roman"/>
          <w:color w:val="000000" w:themeColor="text1"/>
          <w:sz w:val="24"/>
          <w:szCs w:val="24"/>
        </w:rPr>
        <w:t xml:space="preserve"> микрозайма </w:t>
      </w:r>
      <w:r w:rsidR="00BD7613" w:rsidRPr="005653FE">
        <w:rPr>
          <w:rFonts w:ascii="Times New Roman" w:hAnsi="Times New Roman" w:cs="Times New Roman"/>
          <w:color w:val="000000" w:themeColor="text1"/>
          <w:sz w:val="24"/>
          <w:szCs w:val="24"/>
        </w:rPr>
        <w:t>«ВЫГОДНЫЙ»</w:t>
      </w:r>
      <w:r w:rsidR="00A44494" w:rsidRPr="005653FE">
        <w:rPr>
          <w:rFonts w:ascii="Times New Roman" w:hAnsi="Times New Roman" w:cs="Times New Roman"/>
          <w:color w:val="000000" w:themeColor="text1"/>
          <w:sz w:val="24"/>
          <w:szCs w:val="24"/>
        </w:rPr>
        <w:t xml:space="preserve"> Микрокредитной компанией   «Фонд микрофинансирования предпринимательства Республики Крым» (далее – Фонд) </w:t>
      </w:r>
      <w:r w:rsidRPr="005653FE">
        <w:rPr>
          <w:rFonts w:ascii="Times New Roman" w:hAnsi="Times New Roman" w:cs="Times New Roman"/>
          <w:color w:val="000000" w:themeColor="text1"/>
          <w:sz w:val="24"/>
          <w:szCs w:val="24"/>
        </w:rPr>
        <w:t xml:space="preserve">в новой редакции </w:t>
      </w:r>
      <w:r w:rsidR="00A44494" w:rsidRPr="005653FE">
        <w:rPr>
          <w:rFonts w:ascii="Times New Roman" w:hAnsi="Times New Roman" w:cs="Times New Roman"/>
          <w:color w:val="000000" w:themeColor="text1"/>
          <w:sz w:val="24"/>
          <w:szCs w:val="24"/>
        </w:rPr>
        <w:t xml:space="preserve">с </w:t>
      </w:r>
      <w:r w:rsidR="008A78B1" w:rsidRPr="005653FE">
        <w:rPr>
          <w:rFonts w:ascii="Times New Roman" w:hAnsi="Times New Roman" w:cs="Times New Roman"/>
          <w:color w:val="000000" w:themeColor="text1"/>
          <w:sz w:val="24"/>
          <w:szCs w:val="24"/>
        </w:rPr>
        <w:t>01</w:t>
      </w:r>
      <w:r w:rsidR="00A44494" w:rsidRPr="005653FE">
        <w:rPr>
          <w:rFonts w:ascii="Times New Roman" w:hAnsi="Times New Roman" w:cs="Times New Roman"/>
          <w:color w:val="000000" w:themeColor="text1"/>
          <w:sz w:val="24"/>
          <w:szCs w:val="24"/>
        </w:rPr>
        <w:t>.0</w:t>
      </w:r>
      <w:r w:rsidR="008A78B1" w:rsidRPr="005653FE">
        <w:rPr>
          <w:rFonts w:ascii="Times New Roman" w:hAnsi="Times New Roman" w:cs="Times New Roman"/>
          <w:color w:val="000000" w:themeColor="text1"/>
          <w:sz w:val="24"/>
          <w:szCs w:val="24"/>
        </w:rPr>
        <w:t>4</w:t>
      </w:r>
      <w:r w:rsidR="00A44494" w:rsidRPr="005653FE">
        <w:rPr>
          <w:rFonts w:ascii="Times New Roman" w:hAnsi="Times New Roman" w:cs="Times New Roman"/>
          <w:color w:val="000000" w:themeColor="text1"/>
          <w:sz w:val="24"/>
          <w:szCs w:val="24"/>
        </w:rPr>
        <w:t>.2022 г.</w:t>
      </w:r>
    </w:p>
    <w:p w:rsidR="00A44494" w:rsidRPr="005653FE" w:rsidRDefault="00E266B8" w:rsidP="00A44494">
      <w:pPr>
        <w:pStyle w:val="a7"/>
        <w:numPr>
          <w:ilvl w:val="0"/>
          <w:numId w:val="31"/>
        </w:numPr>
        <w:spacing w:before="0" w:beforeAutospacing="0" w:after="0" w:afterAutospacing="0" w:line="360" w:lineRule="auto"/>
        <w:ind w:left="142" w:firstLine="567"/>
        <w:contextualSpacing/>
        <w:jc w:val="both"/>
        <w:rPr>
          <w:color w:val="000000" w:themeColor="text1"/>
        </w:rPr>
      </w:pPr>
      <w:r w:rsidRPr="005653FE">
        <w:rPr>
          <w:color w:val="000000" w:themeColor="text1"/>
        </w:rPr>
        <w:t xml:space="preserve">Изложить Приложение № 6 к </w:t>
      </w:r>
      <w:r w:rsidR="00A44494" w:rsidRPr="005653FE">
        <w:rPr>
          <w:color w:val="000000" w:themeColor="text1"/>
        </w:rPr>
        <w:t>Правила</w:t>
      </w:r>
      <w:r w:rsidRPr="005653FE">
        <w:rPr>
          <w:color w:val="000000" w:themeColor="text1"/>
        </w:rPr>
        <w:t>м</w:t>
      </w:r>
      <w:r w:rsidR="00A44494" w:rsidRPr="005653FE">
        <w:rPr>
          <w:color w:val="000000" w:themeColor="text1"/>
        </w:rPr>
        <w:t xml:space="preserve"> предоставления микрозаймов Микрокредитной компании   «Фонд микрофинансирования предпринимательства Республики Крым» </w:t>
      </w:r>
      <w:r w:rsidRPr="005653FE">
        <w:rPr>
          <w:color w:val="000000" w:themeColor="text1"/>
        </w:rPr>
        <w:t>в следующей редакции</w:t>
      </w:r>
      <w:r w:rsidR="00A44494" w:rsidRPr="005653FE">
        <w:rPr>
          <w:color w:val="000000" w:themeColor="text1"/>
        </w:rPr>
        <w:t>.</w:t>
      </w:r>
    </w:p>
    <w:p w:rsidR="00A44494" w:rsidRPr="005653FE" w:rsidRDefault="00A44494" w:rsidP="00A44494">
      <w:pPr>
        <w:spacing w:after="0" w:line="240" w:lineRule="auto"/>
        <w:jc w:val="center"/>
        <w:rPr>
          <w:rFonts w:ascii="Times New Roman" w:hAnsi="Times New Roman" w:cs="Times New Roman"/>
          <w:b/>
          <w:color w:val="000000" w:themeColor="text1"/>
          <w:sz w:val="24"/>
          <w:szCs w:val="24"/>
        </w:rPr>
      </w:pPr>
    </w:p>
    <w:p w:rsidR="00A44494" w:rsidRPr="005653FE" w:rsidRDefault="00A44494" w:rsidP="00A44494">
      <w:pPr>
        <w:jc w:val="center"/>
        <w:rPr>
          <w:rFonts w:ascii="Times New Roman" w:hAnsi="Times New Roman" w:cs="Times New Roman"/>
          <w:b/>
          <w:color w:val="000000" w:themeColor="text1"/>
          <w:sz w:val="28"/>
        </w:rPr>
      </w:pPr>
    </w:p>
    <w:p w:rsidR="00A44494" w:rsidRPr="005653FE" w:rsidRDefault="00A44494" w:rsidP="00A44494">
      <w:pPr>
        <w:jc w:val="center"/>
        <w:rPr>
          <w:rFonts w:ascii="Times New Roman" w:hAnsi="Times New Roman" w:cs="Times New Roman"/>
          <w:b/>
          <w:color w:val="000000" w:themeColor="text1"/>
          <w:sz w:val="28"/>
        </w:rPr>
      </w:pPr>
    </w:p>
    <w:p w:rsidR="00A44494" w:rsidRPr="005653FE" w:rsidRDefault="00A44494" w:rsidP="00A44494">
      <w:pPr>
        <w:rPr>
          <w:color w:val="000000" w:themeColor="text1"/>
        </w:rPr>
      </w:pPr>
    </w:p>
    <w:p w:rsidR="00A44494" w:rsidRPr="005653FE" w:rsidRDefault="00A44494" w:rsidP="00A44494">
      <w:pPr>
        <w:rPr>
          <w:color w:val="000000" w:themeColor="text1"/>
        </w:rPr>
      </w:pPr>
    </w:p>
    <w:p w:rsidR="00A44494" w:rsidRPr="005653FE" w:rsidRDefault="00A44494" w:rsidP="00A44494">
      <w:pPr>
        <w:rPr>
          <w:color w:val="000000" w:themeColor="text1"/>
        </w:rPr>
      </w:pPr>
    </w:p>
    <w:p w:rsidR="00A44494" w:rsidRPr="005653FE" w:rsidRDefault="00A44494" w:rsidP="00A44494">
      <w:pPr>
        <w:rPr>
          <w:color w:val="000000" w:themeColor="text1"/>
        </w:rPr>
      </w:pPr>
    </w:p>
    <w:p w:rsidR="00A44494" w:rsidRPr="005653FE" w:rsidRDefault="00A44494" w:rsidP="00A44494">
      <w:pPr>
        <w:rPr>
          <w:color w:val="000000" w:themeColor="text1"/>
        </w:rPr>
      </w:pPr>
    </w:p>
    <w:p w:rsidR="00A44494" w:rsidRPr="005653FE" w:rsidRDefault="00A44494" w:rsidP="00A44494">
      <w:pPr>
        <w:rPr>
          <w:color w:val="000000" w:themeColor="text1"/>
        </w:rPr>
      </w:pPr>
    </w:p>
    <w:p w:rsidR="00A44494" w:rsidRPr="005653FE" w:rsidRDefault="00A44494" w:rsidP="00A44494">
      <w:pPr>
        <w:rPr>
          <w:color w:val="000000" w:themeColor="text1"/>
        </w:rPr>
      </w:pPr>
    </w:p>
    <w:p w:rsidR="00A44494" w:rsidRPr="005653FE" w:rsidRDefault="00A44494" w:rsidP="00A44494">
      <w:pPr>
        <w:rPr>
          <w:color w:val="000000" w:themeColor="text1"/>
        </w:rPr>
      </w:pPr>
    </w:p>
    <w:p w:rsidR="00A44494" w:rsidRPr="005653FE" w:rsidRDefault="00A44494" w:rsidP="00A44494">
      <w:pPr>
        <w:pStyle w:val="afa"/>
        <w:ind w:left="5670"/>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 xml:space="preserve">Приложение № </w:t>
      </w:r>
      <w:r w:rsidR="001A5FDF" w:rsidRPr="005653FE">
        <w:rPr>
          <w:rFonts w:ascii="Times New Roman" w:hAnsi="Times New Roman" w:cs="Times New Roman"/>
          <w:color w:val="000000" w:themeColor="text1"/>
          <w:sz w:val="24"/>
        </w:rPr>
        <w:t>6</w:t>
      </w:r>
    </w:p>
    <w:p w:rsidR="00A44494" w:rsidRPr="005653FE" w:rsidRDefault="00A44494" w:rsidP="00A44494">
      <w:pPr>
        <w:pStyle w:val="afa"/>
        <w:ind w:left="5670"/>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к Правилам предоставления микрозаймов МКК «ФондМПРК»</w:t>
      </w:r>
    </w:p>
    <w:p w:rsidR="00A44494" w:rsidRPr="005653FE" w:rsidRDefault="00A44494" w:rsidP="00A44494">
      <w:pPr>
        <w:spacing w:after="0" w:line="240" w:lineRule="auto"/>
        <w:jc w:val="center"/>
        <w:rPr>
          <w:color w:val="000000" w:themeColor="text1"/>
        </w:rPr>
      </w:pPr>
      <w:r w:rsidRPr="005653FE">
        <w:rPr>
          <w:color w:val="000000" w:themeColor="text1"/>
        </w:rPr>
        <w:tab/>
      </w:r>
    </w:p>
    <w:p w:rsidR="00A44494" w:rsidRPr="005653FE" w:rsidRDefault="00A44494" w:rsidP="00A44494">
      <w:pPr>
        <w:spacing w:after="0" w:line="240" w:lineRule="auto"/>
        <w:jc w:val="center"/>
        <w:rPr>
          <w:rFonts w:ascii="Times New Roman" w:hAnsi="Times New Roman" w:cs="Times New Roman"/>
          <w:b/>
          <w:color w:val="000000" w:themeColor="text1"/>
          <w:sz w:val="24"/>
          <w:szCs w:val="24"/>
        </w:rPr>
      </w:pPr>
    </w:p>
    <w:p w:rsidR="00A44494" w:rsidRPr="005653FE" w:rsidRDefault="008422D7" w:rsidP="00A44494">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b/>
          <w:color w:val="000000" w:themeColor="text1"/>
          <w:sz w:val="24"/>
          <w:szCs w:val="24"/>
        </w:rPr>
        <w:t>ПОЛОЖЕНИЕ</w:t>
      </w:r>
    </w:p>
    <w:p w:rsidR="00A44494" w:rsidRPr="005653FE" w:rsidRDefault="008422D7" w:rsidP="00A44494">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о </w:t>
      </w:r>
      <w:r w:rsidR="00A44494" w:rsidRPr="005653FE">
        <w:rPr>
          <w:rFonts w:ascii="Times New Roman" w:hAnsi="Times New Roman" w:cs="Times New Roman"/>
          <w:b/>
          <w:color w:val="000000" w:themeColor="text1"/>
          <w:sz w:val="24"/>
          <w:szCs w:val="24"/>
        </w:rPr>
        <w:t>предоставлени</w:t>
      </w:r>
      <w:r w:rsidRPr="005653FE">
        <w:rPr>
          <w:rFonts w:ascii="Times New Roman" w:hAnsi="Times New Roman" w:cs="Times New Roman"/>
          <w:b/>
          <w:color w:val="000000" w:themeColor="text1"/>
          <w:sz w:val="24"/>
          <w:szCs w:val="24"/>
        </w:rPr>
        <w:t>и</w:t>
      </w:r>
      <w:r w:rsidR="00A44494" w:rsidRPr="005653FE">
        <w:rPr>
          <w:rFonts w:ascii="Times New Roman" w:hAnsi="Times New Roman" w:cs="Times New Roman"/>
          <w:b/>
          <w:color w:val="000000" w:themeColor="text1"/>
          <w:sz w:val="24"/>
          <w:szCs w:val="24"/>
        </w:rPr>
        <w:t xml:space="preserve"> микрозайма </w:t>
      </w:r>
      <w:r w:rsidR="00BD7613" w:rsidRPr="005653FE">
        <w:rPr>
          <w:rFonts w:ascii="Times New Roman" w:hAnsi="Times New Roman" w:cs="Times New Roman"/>
          <w:b/>
          <w:color w:val="000000" w:themeColor="text1"/>
          <w:sz w:val="24"/>
          <w:szCs w:val="24"/>
        </w:rPr>
        <w:t>«ВЫГОДНЫЙ»</w:t>
      </w:r>
    </w:p>
    <w:p w:rsidR="00A44494" w:rsidRPr="005653FE" w:rsidRDefault="00A44494" w:rsidP="00A44494">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Микрокредитной компанией</w:t>
      </w:r>
    </w:p>
    <w:p w:rsidR="00A44494" w:rsidRPr="005653FE" w:rsidRDefault="00A44494" w:rsidP="00A44494">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«Фонд микрофинансирования предпринимательства Республики Крым», </w:t>
      </w:r>
    </w:p>
    <w:p w:rsidR="00A44494" w:rsidRPr="005653FE" w:rsidRDefault="00A44494" w:rsidP="00A44494">
      <w:pPr>
        <w:pStyle w:val="a7"/>
        <w:autoSpaceDE w:val="0"/>
        <w:spacing w:after="0"/>
        <w:ind w:left="720"/>
        <w:rPr>
          <w:b/>
          <w:bCs/>
          <w:color w:val="000000" w:themeColor="text1"/>
        </w:rPr>
      </w:pPr>
    </w:p>
    <w:p w:rsidR="00A44494" w:rsidRPr="005653FE" w:rsidRDefault="00A44494" w:rsidP="00A44494">
      <w:pPr>
        <w:pStyle w:val="afa"/>
        <w:ind w:firstLine="360"/>
        <w:jc w:val="both"/>
        <w:rPr>
          <w:rFonts w:ascii="Times New Roman" w:eastAsia="Calibri" w:hAnsi="Times New Roman" w:cs="Times New Roman"/>
          <w:color w:val="000000" w:themeColor="text1"/>
          <w:sz w:val="24"/>
          <w:szCs w:val="24"/>
        </w:rPr>
      </w:pPr>
      <w:r w:rsidRPr="005653FE">
        <w:rPr>
          <w:color w:val="000000" w:themeColor="text1"/>
          <w:lang w:eastAsia="ru-RU"/>
        </w:rPr>
        <w:t> </w:t>
      </w:r>
      <w:r w:rsidRPr="005653FE">
        <w:rPr>
          <w:rFonts w:ascii="Times New Roman" w:hAnsi="Times New Roman" w:cs="Times New Roman"/>
          <w:color w:val="000000" w:themeColor="text1"/>
          <w:sz w:val="24"/>
          <w:szCs w:val="24"/>
        </w:rPr>
        <w:t>1.1. Н</w:t>
      </w:r>
      <w:r w:rsidRPr="005653FE">
        <w:rPr>
          <w:rFonts w:ascii="Times New Roman" w:hAnsi="Times New Roman" w:cs="Times New Roman"/>
          <w:color w:val="000000" w:themeColor="text1"/>
          <w:sz w:val="24"/>
          <w:szCs w:val="24"/>
          <w:lang w:eastAsia="ru-RU"/>
        </w:rPr>
        <w:t>астоящ</w:t>
      </w:r>
      <w:r w:rsidR="008422D7" w:rsidRPr="005653FE">
        <w:rPr>
          <w:rFonts w:ascii="Times New Roman" w:hAnsi="Times New Roman" w:cs="Times New Roman"/>
          <w:color w:val="000000" w:themeColor="text1"/>
          <w:sz w:val="24"/>
          <w:szCs w:val="24"/>
          <w:lang w:eastAsia="ru-RU"/>
        </w:rPr>
        <w:t>ее</w:t>
      </w:r>
      <w:r w:rsidRPr="005653FE">
        <w:rPr>
          <w:rFonts w:ascii="Times New Roman" w:hAnsi="Times New Roman" w:cs="Times New Roman"/>
          <w:color w:val="000000" w:themeColor="text1"/>
          <w:sz w:val="24"/>
          <w:szCs w:val="24"/>
          <w:lang w:eastAsia="ru-RU"/>
        </w:rPr>
        <w:t xml:space="preserve"> По</w:t>
      </w:r>
      <w:r w:rsidR="008422D7" w:rsidRPr="005653FE">
        <w:rPr>
          <w:rFonts w:ascii="Times New Roman" w:hAnsi="Times New Roman" w:cs="Times New Roman"/>
          <w:color w:val="000000" w:themeColor="text1"/>
          <w:sz w:val="24"/>
          <w:szCs w:val="24"/>
          <w:lang w:eastAsia="ru-RU"/>
        </w:rPr>
        <w:t>ложение о</w:t>
      </w:r>
      <w:r w:rsidRPr="005653FE">
        <w:rPr>
          <w:rFonts w:ascii="Times New Roman" w:hAnsi="Times New Roman" w:cs="Times New Roman"/>
          <w:color w:val="000000" w:themeColor="text1"/>
          <w:sz w:val="24"/>
          <w:szCs w:val="24"/>
          <w:lang w:eastAsia="ru-RU"/>
        </w:rPr>
        <w:t xml:space="preserve"> предоставлени</w:t>
      </w:r>
      <w:r w:rsidR="008422D7" w:rsidRPr="005653FE">
        <w:rPr>
          <w:rFonts w:ascii="Times New Roman" w:hAnsi="Times New Roman" w:cs="Times New Roman"/>
          <w:color w:val="000000" w:themeColor="text1"/>
          <w:sz w:val="24"/>
          <w:szCs w:val="24"/>
          <w:lang w:eastAsia="ru-RU"/>
        </w:rPr>
        <w:t>и</w:t>
      </w:r>
      <w:r w:rsidRPr="005653FE">
        <w:rPr>
          <w:rFonts w:ascii="Times New Roman" w:hAnsi="Times New Roman" w:cs="Times New Roman"/>
          <w:color w:val="000000" w:themeColor="text1"/>
          <w:sz w:val="24"/>
          <w:szCs w:val="24"/>
          <w:lang w:eastAsia="ru-RU"/>
        </w:rPr>
        <w:t xml:space="preserve"> микрозайма </w:t>
      </w:r>
      <w:r w:rsidR="00BD7613" w:rsidRPr="005653FE">
        <w:rPr>
          <w:rFonts w:ascii="Times New Roman" w:hAnsi="Times New Roman" w:cs="Times New Roman"/>
          <w:color w:val="000000" w:themeColor="text1"/>
          <w:sz w:val="24"/>
          <w:szCs w:val="24"/>
        </w:rPr>
        <w:t>«ВЫГОДНЫЙ</w:t>
      </w:r>
      <w:proofErr w:type="gramStart"/>
      <w:r w:rsidR="00BD7613" w:rsidRPr="005653FE">
        <w:rPr>
          <w:rFonts w:ascii="Times New Roman" w:hAnsi="Times New Roman" w:cs="Times New Roman"/>
          <w:color w:val="000000" w:themeColor="text1"/>
          <w:sz w:val="24"/>
          <w:szCs w:val="24"/>
        </w:rPr>
        <w:t>»</w:t>
      </w:r>
      <w:r w:rsidRPr="005653FE">
        <w:rPr>
          <w:rFonts w:ascii="Times New Roman" w:eastAsia="Calibri" w:hAnsi="Times New Roman" w:cs="Times New Roman"/>
          <w:color w:val="000000" w:themeColor="text1"/>
          <w:sz w:val="24"/>
          <w:szCs w:val="24"/>
        </w:rPr>
        <w:t>М</w:t>
      </w:r>
      <w:proofErr w:type="gramEnd"/>
      <w:r w:rsidRPr="005653FE">
        <w:rPr>
          <w:rFonts w:ascii="Times New Roman" w:eastAsia="Calibri" w:hAnsi="Times New Roman" w:cs="Times New Roman"/>
          <w:color w:val="000000" w:themeColor="text1"/>
          <w:sz w:val="24"/>
          <w:szCs w:val="24"/>
        </w:rPr>
        <w:t>икрокредитной компанией «Фонд микрофинансирования  предпринимательства Республики Крым»</w:t>
      </w:r>
      <w:r w:rsidRPr="005653FE">
        <w:rPr>
          <w:rFonts w:ascii="Times New Roman" w:hAnsi="Times New Roman" w:cs="Times New Roman"/>
          <w:color w:val="000000" w:themeColor="text1"/>
          <w:sz w:val="24"/>
          <w:szCs w:val="24"/>
          <w:lang w:eastAsia="ru-RU"/>
        </w:rPr>
        <w:t xml:space="preserve"> (далее – 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микрофинансовыхорганизациях», </w:t>
      </w:r>
      <w:r w:rsidRPr="005653FE">
        <w:rPr>
          <w:rFonts w:ascii="Times New Roman" w:hAnsi="Times New Roman" w:cs="Times New Roman"/>
          <w:color w:val="000000" w:themeColor="text1"/>
          <w:sz w:val="24"/>
          <w:szCs w:val="24"/>
        </w:rPr>
        <w:t xml:space="preserve">иными законами и нормативными правовыми актами Российской Федерации, </w:t>
      </w:r>
      <w:r w:rsidRPr="005653FE">
        <w:rPr>
          <w:rFonts w:ascii="Times New Roman" w:hAnsi="Times New Roman" w:cs="Times New Roman"/>
          <w:color w:val="000000" w:themeColor="text1"/>
          <w:sz w:val="24"/>
          <w:szCs w:val="24"/>
          <w:lang w:eastAsia="ru-RU"/>
        </w:rPr>
        <w:t>Законом Республики Крым «</w:t>
      </w:r>
      <w:r w:rsidRPr="005653FE">
        <w:rPr>
          <w:rFonts w:ascii="Times New Roman" w:hAnsi="Times New Roman" w:cs="Times New Roman"/>
          <w:color w:val="000000" w:themeColor="text1"/>
          <w:sz w:val="24"/>
          <w:szCs w:val="24"/>
        </w:rPr>
        <w:t xml:space="preserve">О развитии малого и среднего предпринимательства в Республике Крым» от 17.07.2014г № 30-ЗРК, иными законами Республики Крым и иными нормативными правовыми актами Республики Крым, Уставом </w:t>
      </w:r>
      <w:r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w:t>
      </w:r>
    </w:p>
    <w:p w:rsidR="00A44494" w:rsidRPr="005653FE" w:rsidRDefault="00A44494" w:rsidP="00A44494">
      <w:pPr>
        <w:spacing w:after="0" w:line="240" w:lineRule="auto"/>
        <w:ind w:firstLine="708"/>
        <w:jc w:val="both"/>
        <w:rPr>
          <w:rFonts w:ascii="Times New Roman" w:eastAsia="Calibri"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1.2.  Настоящ</w:t>
      </w:r>
      <w:r w:rsidR="008422D7" w:rsidRPr="005653FE">
        <w:rPr>
          <w:rFonts w:ascii="Times New Roman" w:hAnsi="Times New Roman" w:cs="Times New Roman"/>
          <w:color w:val="000000" w:themeColor="text1"/>
          <w:sz w:val="24"/>
          <w:szCs w:val="24"/>
          <w:lang w:eastAsia="ru-RU"/>
        </w:rPr>
        <w:t>ее</w:t>
      </w:r>
      <w:r w:rsidRPr="005653FE">
        <w:rPr>
          <w:rFonts w:ascii="Times New Roman" w:hAnsi="Times New Roman" w:cs="Times New Roman"/>
          <w:color w:val="000000" w:themeColor="text1"/>
          <w:sz w:val="24"/>
          <w:szCs w:val="24"/>
          <w:lang w:eastAsia="ru-RU"/>
        </w:rPr>
        <w:t xml:space="preserve"> По</w:t>
      </w:r>
      <w:r w:rsidR="008422D7" w:rsidRPr="005653FE">
        <w:rPr>
          <w:rFonts w:ascii="Times New Roman" w:hAnsi="Times New Roman" w:cs="Times New Roman"/>
          <w:color w:val="000000" w:themeColor="text1"/>
          <w:sz w:val="24"/>
          <w:szCs w:val="24"/>
          <w:lang w:eastAsia="ru-RU"/>
        </w:rPr>
        <w:t>ложение</w:t>
      </w:r>
      <w:r w:rsidRPr="005653FE">
        <w:rPr>
          <w:rFonts w:ascii="Times New Roman" w:hAnsi="Times New Roman" w:cs="Times New Roman"/>
          <w:color w:val="000000" w:themeColor="text1"/>
          <w:sz w:val="24"/>
          <w:szCs w:val="24"/>
          <w:lang w:eastAsia="ru-RU"/>
        </w:rPr>
        <w:t xml:space="preserve"> определяет </w:t>
      </w:r>
      <w:r w:rsidRPr="005653FE">
        <w:rPr>
          <w:rFonts w:ascii="Times New Roman" w:eastAsia="Times New Roman" w:hAnsi="Times New Roman" w:cs="Times New Roman"/>
          <w:color w:val="000000" w:themeColor="text1"/>
          <w:sz w:val="24"/>
          <w:szCs w:val="24"/>
          <w:lang w:eastAsia="ru-RU"/>
        </w:rPr>
        <w:t xml:space="preserve">специальные условия предоставления Фондом микрозайма </w:t>
      </w:r>
      <w:r w:rsidR="00BD7613" w:rsidRPr="005653FE">
        <w:rPr>
          <w:rFonts w:ascii="Times New Roman" w:hAnsi="Times New Roman" w:cs="Times New Roman"/>
          <w:color w:val="000000" w:themeColor="text1"/>
          <w:sz w:val="24"/>
          <w:szCs w:val="24"/>
        </w:rPr>
        <w:t>«ВЫГОДНЫЙ»</w:t>
      </w:r>
      <w:r w:rsidRPr="005653FE">
        <w:rPr>
          <w:rFonts w:ascii="Times New Roman" w:eastAsia="Times New Roman" w:hAnsi="Times New Roman" w:cs="Times New Roman"/>
          <w:color w:val="000000" w:themeColor="text1"/>
          <w:sz w:val="24"/>
          <w:szCs w:val="24"/>
          <w:lang w:eastAsia="ru-RU"/>
        </w:rPr>
        <w:t xml:space="preserve">. При этом общие условия предоставления микрозаймов и понятия, используемые в настоящем Порядке, устанавливаются   Правилами предоставления микрозаймов </w:t>
      </w:r>
      <w:r w:rsidRPr="005653FE">
        <w:rPr>
          <w:rFonts w:ascii="Times New Roman" w:eastAsia="Calibri" w:hAnsi="Times New Roman" w:cs="Times New Roman"/>
          <w:color w:val="000000" w:themeColor="text1"/>
          <w:sz w:val="24"/>
          <w:szCs w:val="24"/>
        </w:rPr>
        <w:t xml:space="preserve">Микрокредитной компании «Фонд микрофинансирования  предпринимательства Республики Крым» (далее - Правила). </w:t>
      </w:r>
    </w:p>
    <w:p w:rsidR="00A44494" w:rsidRPr="005653FE" w:rsidRDefault="00A44494" w:rsidP="00A44494">
      <w:pPr>
        <w:spacing w:after="0" w:line="240" w:lineRule="auto"/>
        <w:ind w:firstLine="708"/>
        <w:jc w:val="both"/>
        <w:rPr>
          <w:rFonts w:ascii="Times New Roman" w:eastAsia="Calibri" w:hAnsi="Times New Roman" w:cs="Times New Roman"/>
          <w:color w:val="000000" w:themeColor="text1"/>
          <w:sz w:val="24"/>
          <w:szCs w:val="24"/>
        </w:rPr>
      </w:pPr>
      <w:r w:rsidRPr="005653FE">
        <w:rPr>
          <w:rFonts w:ascii="Times New Roman" w:eastAsia="Calibri" w:hAnsi="Times New Roman" w:cs="Times New Roman"/>
          <w:color w:val="000000" w:themeColor="text1"/>
          <w:sz w:val="24"/>
          <w:szCs w:val="24"/>
        </w:rPr>
        <w:t xml:space="preserve">1.3. Фондом устанавливается лимит на общую сумму микрозаймов, </w:t>
      </w:r>
      <w:proofErr w:type="gramStart"/>
      <w:r w:rsidRPr="005653FE">
        <w:rPr>
          <w:rFonts w:ascii="Times New Roman" w:eastAsia="Calibri" w:hAnsi="Times New Roman" w:cs="Times New Roman"/>
          <w:color w:val="000000" w:themeColor="text1"/>
          <w:sz w:val="24"/>
          <w:szCs w:val="24"/>
        </w:rPr>
        <w:t>предоставленных</w:t>
      </w:r>
      <w:proofErr w:type="gramEnd"/>
      <w:r w:rsidRPr="005653FE">
        <w:rPr>
          <w:rFonts w:ascii="Times New Roman" w:eastAsia="Calibri" w:hAnsi="Times New Roman" w:cs="Times New Roman"/>
          <w:color w:val="000000" w:themeColor="text1"/>
          <w:sz w:val="24"/>
          <w:szCs w:val="24"/>
        </w:rPr>
        <w:t xml:space="preserve"> Фондом в календарном году в соответствии с настоящим По</w:t>
      </w:r>
      <w:r w:rsidR="008422D7" w:rsidRPr="005653FE">
        <w:rPr>
          <w:rFonts w:ascii="Times New Roman" w:eastAsia="Calibri" w:hAnsi="Times New Roman" w:cs="Times New Roman"/>
          <w:color w:val="000000" w:themeColor="text1"/>
          <w:sz w:val="24"/>
          <w:szCs w:val="24"/>
        </w:rPr>
        <w:t>ложением</w:t>
      </w:r>
      <w:r w:rsidRPr="005653FE">
        <w:rPr>
          <w:rFonts w:ascii="Times New Roman" w:eastAsia="Calibri" w:hAnsi="Times New Roman" w:cs="Times New Roman"/>
          <w:color w:val="000000" w:themeColor="text1"/>
          <w:sz w:val="24"/>
          <w:szCs w:val="24"/>
        </w:rPr>
        <w:t>, в размере определенном решением Правления Фонда и в объеме, указанном в п. 2.1.2.1</w:t>
      </w:r>
      <w:r w:rsidR="008422D7" w:rsidRPr="005653FE">
        <w:rPr>
          <w:rFonts w:ascii="Times New Roman" w:eastAsia="Calibri" w:hAnsi="Times New Roman" w:cs="Times New Roman"/>
          <w:color w:val="000000" w:themeColor="text1"/>
          <w:sz w:val="24"/>
          <w:szCs w:val="24"/>
        </w:rPr>
        <w:t>1</w:t>
      </w:r>
      <w:r w:rsidRPr="005653FE">
        <w:rPr>
          <w:rFonts w:ascii="Times New Roman" w:eastAsia="Calibri" w:hAnsi="Times New Roman" w:cs="Times New Roman"/>
          <w:color w:val="000000" w:themeColor="text1"/>
          <w:sz w:val="24"/>
          <w:szCs w:val="24"/>
        </w:rPr>
        <w:t xml:space="preserve">. </w:t>
      </w:r>
      <w:proofErr w:type="gramStart"/>
      <w:r w:rsidRPr="005653FE">
        <w:rPr>
          <w:rFonts w:ascii="Times New Roman" w:eastAsia="Calibri" w:hAnsi="Times New Roman" w:cs="Times New Roman"/>
          <w:color w:val="000000" w:themeColor="text1"/>
          <w:sz w:val="24"/>
          <w:szCs w:val="24"/>
        </w:rPr>
        <w:t>П</w:t>
      </w:r>
      <w:r w:rsidRPr="005653FE">
        <w:rPr>
          <w:rFonts w:ascii="Times New Roman" w:hAnsi="Times New Roman" w:cs="Times New Roman"/>
          <w:color w:val="000000" w:themeColor="text1"/>
          <w:sz w:val="24"/>
          <w:szCs w:val="24"/>
          <w:shd w:val="clear" w:color="auto" w:fill="FFFFFF"/>
        </w:rPr>
        <w:t>риказа Министерства экономического развития РФ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w:t>
      </w:r>
      <w:proofErr w:type="gramEnd"/>
      <w:r w:rsidRPr="005653FE">
        <w:rPr>
          <w:rFonts w:ascii="Times New Roman" w:hAnsi="Times New Roman" w:cs="Times New Roman"/>
          <w:color w:val="000000" w:themeColor="text1"/>
          <w:sz w:val="24"/>
          <w:szCs w:val="24"/>
          <w:shd w:val="clear" w:color="auto" w:fill="FFFFFF"/>
        </w:rPr>
        <w:t xml:space="preserve">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A44494" w:rsidRPr="005653FE" w:rsidRDefault="00A44494" w:rsidP="00A4449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653FE">
        <w:rPr>
          <w:rFonts w:ascii="Times New Roman" w:eastAsia="Calibri" w:hAnsi="Times New Roman" w:cs="Times New Roman"/>
          <w:color w:val="000000" w:themeColor="text1"/>
          <w:sz w:val="24"/>
          <w:szCs w:val="24"/>
        </w:rPr>
        <w:t>1.4</w:t>
      </w:r>
      <w:r w:rsidRPr="005653FE">
        <w:rPr>
          <w:rFonts w:ascii="Times New Roman" w:hAnsi="Times New Roman" w:cs="Times New Roman"/>
          <w:color w:val="000000" w:themeColor="text1"/>
          <w:sz w:val="24"/>
          <w:szCs w:val="24"/>
        </w:rPr>
        <w:t xml:space="preserve">. Сумма микрозайма </w:t>
      </w:r>
      <w:r w:rsidR="00BD7613" w:rsidRPr="005653FE">
        <w:rPr>
          <w:rFonts w:ascii="Times New Roman" w:hAnsi="Times New Roman" w:cs="Times New Roman"/>
          <w:color w:val="000000" w:themeColor="text1"/>
          <w:sz w:val="24"/>
          <w:szCs w:val="24"/>
        </w:rPr>
        <w:t>«ВЫГОДНЫЙ»</w:t>
      </w:r>
      <w:r w:rsidRPr="005653FE">
        <w:rPr>
          <w:rFonts w:ascii="Times New Roman" w:hAnsi="Times New Roman" w:cs="Times New Roman"/>
          <w:color w:val="000000" w:themeColor="text1"/>
          <w:sz w:val="24"/>
          <w:szCs w:val="24"/>
        </w:rPr>
        <w:t xml:space="preserve">  устанавливается в размере </w:t>
      </w:r>
      <w:r w:rsidRPr="005653FE">
        <w:rPr>
          <w:rFonts w:ascii="Times New Roman" w:eastAsia="Times New Roman" w:hAnsi="Times New Roman" w:cs="Times New Roman"/>
          <w:color w:val="000000" w:themeColor="text1"/>
          <w:sz w:val="24"/>
          <w:szCs w:val="24"/>
          <w:lang w:eastAsia="ru-RU"/>
        </w:rPr>
        <w:t xml:space="preserve">от </w:t>
      </w:r>
      <w:r w:rsidR="008422D7" w:rsidRPr="005653FE">
        <w:rPr>
          <w:rFonts w:ascii="Times New Roman" w:eastAsia="Times New Roman" w:hAnsi="Times New Roman" w:cs="Times New Roman"/>
          <w:b/>
          <w:i/>
          <w:color w:val="000000" w:themeColor="text1"/>
          <w:sz w:val="24"/>
          <w:szCs w:val="24"/>
          <w:lang w:eastAsia="ru-RU"/>
        </w:rPr>
        <w:t>15</w:t>
      </w:r>
      <w:r w:rsidRPr="005653FE">
        <w:rPr>
          <w:rFonts w:ascii="Times New Roman" w:eastAsia="Times New Roman" w:hAnsi="Times New Roman" w:cs="Times New Roman"/>
          <w:b/>
          <w:i/>
          <w:color w:val="000000" w:themeColor="text1"/>
          <w:sz w:val="24"/>
          <w:szCs w:val="24"/>
          <w:lang w:eastAsia="ru-RU"/>
        </w:rPr>
        <w:t>0 000,00 (</w:t>
      </w:r>
      <w:r w:rsidR="008422D7" w:rsidRPr="005653FE">
        <w:rPr>
          <w:rFonts w:ascii="Times New Roman" w:eastAsia="Times New Roman" w:hAnsi="Times New Roman" w:cs="Times New Roman"/>
          <w:b/>
          <w:i/>
          <w:color w:val="000000" w:themeColor="text1"/>
          <w:sz w:val="24"/>
          <w:szCs w:val="24"/>
          <w:lang w:eastAsia="ru-RU"/>
        </w:rPr>
        <w:t>ста пятидесяти тысяч</w:t>
      </w:r>
      <w:r w:rsidRPr="005653FE">
        <w:rPr>
          <w:rFonts w:ascii="Times New Roman" w:eastAsia="Times New Roman" w:hAnsi="Times New Roman" w:cs="Times New Roman"/>
          <w:b/>
          <w:i/>
          <w:color w:val="000000" w:themeColor="text1"/>
          <w:sz w:val="24"/>
          <w:szCs w:val="24"/>
          <w:lang w:eastAsia="ru-RU"/>
        </w:rPr>
        <w:t xml:space="preserve">) рублей </w:t>
      </w:r>
      <w:r w:rsidRPr="005653FE">
        <w:rPr>
          <w:rFonts w:ascii="Times New Roman" w:eastAsia="Times New Roman" w:hAnsi="Times New Roman" w:cs="Times New Roman"/>
          <w:color w:val="000000" w:themeColor="text1"/>
          <w:sz w:val="24"/>
          <w:szCs w:val="24"/>
          <w:lang w:eastAsia="ru-RU"/>
        </w:rPr>
        <w:t xml:space="preserve">до </w:t>
      </w:r>
      <w:r w:rsidR="00AB2D8F" w:rsidRPr="005653FE">
        <w:rPr>
          <w:rFonts w:ascii="Times New Roman" w:eastAsia="Times New Roman" w:hAnsi="Times New Roman" w:cs="Times New Roman"/>
          <w:b/>
          <w:i/>
          <w:color w:val="000000" w:themeColor="text1"/>
          <w:sz w:val="24"/>
          <w:szCs w:val="24"/>
          <w:lang w:eastAsia="ru-RU"/>
        </w:rPr>
        <w:t>1 500</w:t>
      </w:r>
      <w:r w:rsidRPr="005653FE">
        <w:rPr>
          <w:rFonts w:ascii="Times New Roman" w:eastAsia="Times New Roman" w:hAnsi="Times New Roman" w:cs="Times New Roman"/>
          <w:b/>
          <w:i/>
          <w:color w:val="000000" w:themeColor="text1"/>
          <w:sz w:val="24"/>
          <w:szCs w:val="24"/>
          <w:lang w:eastAsia="ru-RU"/>
        </w:rPr>
        <w:t> 000,00 (</w:t>
      </w:r>
      <w:r w:rsidR="00AB2D8F" w:rsidRPr="005653FE">
        <w:rPr>
          <w:rFonts w:ascii="Times New Roman" w:eastAsia="Times New Roman" w:hAnsi="Times New Roman" w:cs="Times New Roman"/>
          <w:b/>
          <w:i/>
          <w:color w:val="000000" w:themeColor="text1"/>
          <w:sz w:val="24"/>
          <w:szCs w:val="24"/>
          <w:lang w:eastAsia="ru-RU"/>
        </w:rPr>
        <w:t>одного миллиона пятисот тысяч</w:t>
      </w:r>
      <w:r w:rsidRPr="005653FE">
        <w:rPr>
          <w:rFonts w:ascii="Times New Roman" w:eastAsia="Times New Roman" w:hAnsi="Times New Roman" w:cs="Times New Roman"/>
          <w:b/>
          <w:i/>
          <w:color w:val="000000" w:themeColor="text1"/>
          <w:sz w:val="24"/>
          <w:szCs w:val="24"/>
          <w:lang w:eastAsia="ru-RU"/>
        </w:rPr>
        <w:t>) рублей</w:t>
      </w:r>
      <w:r w:rsidRPr="005653FE">
        <w:rPr>
          <w:rFonts w:ascii="Times New Roman" w:eastAsia="Times New Roman" w:hAnsi="Times New Roman" w:cs="Times New Roman"/>
          <w:color w:val="000000" w:themeColor="text1"/>
          <w:sz w:val="24"/>
          <w:szCs w:val="24"/>
          <w:lang w:eastAsia="ru-RU"/>
        </w:rPr>
        <w:t xml:space="preserve"> включительно.</w:t>
      </w:r>
    </w:p>
    <w:p w:rsidR="00A44494" w:rsidRPr="005653FE" w:rsidRDefault="00A44494" w:rsidP="00A4449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Calibri" w:hAnsi="Times New Roman" w:cs="Times New Roman"/>
          <w:color w:val="000000" w:themeColor="text1"/>
          <w:sz w:val="24"/>
          <w:szCs w:val="24"/>
        </w:rPr>
        <w:lastRenderedPageBreak/>
        <w:t xml:space="preserve">1.5. </w:t>
      </w:r>
      <w:r w:rsidRPr="005653FE">
        <w:rPr>
          <w:rFonts w:ascii="Times New Roman" w:eastAsia="Times New Roman" w:hAnsi="Times New Roman" w:cs="Times New Roman"/>
          <w:color w:val="000000" w:themeColor="text1"/>
          <w:sz w:val="24"/>
          <w:szCs w:val="24"/>
          <w:lang w:eastAsia="ru-RU"/>
        </w:rPr>
        <w:t xml:space="preserve">Предоставление Фондом </w:t>
      </w:r>
      <w:r w:rsidRPr="005653FE">
        <w:rPr>
          <w:rFonts w:ascii="Times New Roman" w:hAnsi="Times New Roman" w:cs="Times New Roman"/>
          <w:color w:val="000000" w:themeColor="text1"/>
          <w:sz w:val="24"/>
          <w:szCs w:val="24"/>
        </w:rPr>
        <w:t xml:space="preserve">микрозайма </w:t>
      </w:r>
      <w:r w:rsidR="00BD7613" w:rsidRPr="005653FE">
        <w:rPr>
          <w:rFonts w:ascii="Times New Roman" w:hAnsi="Times New Roman" w:cs="Times New Roman"/>
          <w:color w:val="000000" w:themeColor="text1"/>
          <w:sz w:val="24"/>
          <w:szCs w:val="24"/>
        </w:rPr>
        <w:t>«ВЫГОДНЫЙ</w:t>
      </w:r>
      <w:proofErr w:type="gramStart"/>
      <w:r w:rsidR="00BD7613" w:rsidRPr="005653FE">
        <w:rPr>
          <w:rFonts w:ascii="Times New Roman" w:hAnsi="Times New Roman" w:cs="Times New Roman"/>
          <w:color w:val="000000" w:themeColor="text1"/>
          <w:sz w:val="24"/>
          <w:szCs w:val="24"/>
        </w:rPr>
        <w:t>»</w:t>
      </w:r>
      <w:r w:rsidRPr="005653FE">
        <w:rPr>
          <w:rFonts w:ascii="Times New Roman" w:eastAsia="Times New Roman" w:hAnsi="Times New Roman" w:cs="Times New Roman"/>
          <w:color w:val="000000" w:themeColor="text1"/>
          <w:sz w:val="24"/>
          <w:szCs w:val="24"/>
          <w:lang w:eastAsia="ru-RU"/>
        </w:rPr>
        <w:t>п</w:t>
      </w:r>
      <w:proofErr w:type="gramEnd"/>
      <w:r w:rsidRPr="005653FE">
        <w:rPr>
          <w:rFonts w:ascii="Times New Roman" w:eastAsia="Times New Roman" w:hAnsi="Times New Roman" w:cs="Times New Roman"/>
          <w:color w:val="000000" w:themeColor="text1"/>
          <w:sz w:val="24"/>
          <w:szCs w:val="24"/>
          <w:lang w:eastAsia="ru-RU"/>
        </w:rPr>
        <w:t>роизводится с предоставлением обеспечения на условиях, определенных Правилами с учетом следующего:</w:t>
      </w:r>
    </w:p>
    <w:p w:rsidR="00AB3D8B" w:rsidRPr="005653FE" w:rsidRDefault="00A44494" w:rsidP="00AB3D8B">
      <w:pPr>
        <w:tabs>
          <w:tab w:val="left" w:pos="709"/>
        </w:tabs>
        <w:spacing w:after="0"/>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w:t>
      </w:r>
      <w:r w:rsidR="00AB3D8B" w:rsidRPr="005653FE">
        <w:rPr>
          <w:rFonts w:ascii="Times New Roman" w:eastAsia="Times New Roman" w:hAnsi="Times New Roman" w:cs="Times New Roman"/>
          <w:color w:val="000000" w:themeColor="text1"/>
          <w:sz w:val="24"/>
          <w:szCs w:val="24"/>
          <w:lang w:eastAsia="ru-RU"/>
        </w:rPr>
        <w:t xml:space="preserve"> если сумма микрозайма не превышает  </w:t>
      </w:r>
      <w:r w:rsidR="00AB3D8B" w:rsidRPr="005653FE">
        <w:rPr>
          <w:rFonts w:ascii="Times New Roman" w:eastAsia="Times New Roman" w:hAnsi="Times New Roman" w:cs="Times New Roman"/>
          <w:b/>
          <w:i/>
          <w:color w:val="000000" w:themeColor="text1"/>
          <w:sz w:val="24"/>
          <w:szCs w:val="24"/>
          <w:lang w:eastAsia="ru-RU"/>
        </w:rPr>
        <w:t xml:space="preserve">500000,00 (пятисот тысяч) рублей, </w:t>
      </w:r>
      <w:r w:rsidR="00AB3D8B" w:rsidRPr="005653FE">
        <w:rPr>
          <w:rFonts w:ascii="Times New Roman" w:eastAsia="Times New Roman" w:hAnsi="Times New Roman" w:cs="Times New Roman"/>
          <w:color w:val="000000" w:themeColor="text1"/>
          <w:sz w:val="24"/>
          <w:szCs w:val="24"/>
          <w:lang w:eastAsia="ru-RU"/>
        </w:rPr>
        <w:t xml:space="preserve">залог может не предоставляться. Обеспечением микрозайма в таком случае выступает  поручительство одного и/или нескольких физических лиц </w:t>
      </w:r>
      <w:r w:rsidR="00AB3D8B" w:rsidRPr="005653FE">
        <w:rPr>
          <w:rFonts w:ascii="Times New Roman" w:hAnsi="Times New Roman" w:cs="Times New Roman"/>
          <w:color w:val="000000" w:themeColor="text1"/>
          <w:sz w:val="24"/>
          <w:szCs w:val="24"/>
        </w:rPr>
        <w:t xml:space="preserve">и/или юридического лица. </w:t>
      </w:r>
      <w:r w:rsidR="00AB3D8B" w:rsidRPr="005653FE">
        <w:rPr>
          <w:rFonts w:ascii="Times New Roman" w:eastAsia="Times New Roman" w:hAnsi="Times New Roman" w:cs="Times New Roman"/>
          <w:color w:val="000000" w:themeColor="text1"/>
          <w:sz w:val="24"/>
          <w:szCs w:val="24"/>
          <w:lang w:eastAsia="ru-RU"/>
        </w:rPr>
        <w:t>В обязательном порядке осуществляется проверка наличия задолженности Поручителя по иным кредитам, займам, посредством получения информации, имеющейся в АО «НБКИ» (Акционерное общество «Национальное бюро кредитных историй», ИНН 7703548386).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w:t>
      </w:r>
    </w:p>
    <w:p w:rsidR="00AB3D8B" w:rsidRPr="005653FE" w:rsidRDefault="0044544E" w:rsidP="00AB3D8B">
      <w:pPr>
        <w:tabs>
          <w:tab w:val="left" w:pos="709"/>
        </w:tabs>
        <w:spacing w:after="0"/>
        <w:ind w:firstLine="709"/>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 </w:t>
      </w:r>
      <w:proofErr w:type="gramStart"/>
      <w:r w:rsidRPr="005653FE">
        <w:rPr>
          <w:rFonts w:ascii="Times New Roman" w:eastAsia="Times New Roman" w:hAnsi="Times New Roman" w:cs="Times New Roman"/>
          <w:color w:val="000000" w:themeColor="text1"/>
          <w:sz w:val="24"/>
          <w:szCs w:val="24"/>
          <w:lang w:eastAsia="ru-RU"/>
        </w:rPr>
        <w:t>е</w:t>
      </w:r>
      <w:proofErr w:type="gramEnd"/>
      <w:r w:rsidRPr="005653FE">
        <w:rPr>
          <w:rFonts w:ascii="Times New Roman" w:eastAsia="Times New Roman" w:hAnsi="Times New Roman" w:cs="Times New Roman"/>
          <w:color w:val="000000" w:themeColor="text1"/>
          <w:sz w:val="24"/>
          <w:szCs w:val="24"/>
          <w:lang w:eastAsia="ru-RU"/>
        </w:rPr>
        <w:t xml:space="preserve">сли сумма микрозайма  превышает  </w:t>
      </w:r>
      <w:r w:rsidRPr="005653FE">
        <w:rPr>
          <w:rFonts w:ascii="Times New Roman" w:eastAsia="Times New Roman" w:hAnsi="Times New Roman" w:cs="Times New Roman"/>
          <w:b/>
          <w:i/>
          <w:color w:val="000000" w:themeColor="text1"/>
          <w:sz w:val="24"/>
          <w:szCs w:val="24"/>
          <w:lang w:eastAsia="ru-RU"/>
        </w:rPr>
        <w:t xml:space="preserve">500000,00 (пятьсот тысяч) рублей, </w:t>
      </w:r>
      <w:r w:rsidR="00A229FD" w:rsidRPr="005653FE">
        <w:rPr>
          <w:rFonts w:ascii="Times New Roman" w:eastAsia="Times New Roman" w:hAnsi="Times New Roman" w:cs="Times New Roman"/>
          <w:color w:val="000000" w:themeColor="text1"/>
          <w:sz w:val="24"/>
          <w:szCs w:val="24"/>
          <w:lang w:eastAsia="ru-RU"/>
        </w:rPr>
        <w:t>залог</w:t>
      </w:r>
      <w:r w:rsidRPr="005653FE">
        <w:rPr>
          <w:rFonts w:ascii="Times New Roman" w:eastAsia="Times New Roman" w:hAnsi="Times New Roman" w:cs="Times New Roman"/>
          <w:color w:val="000000" w:themeColor="text1"/>
          <w:sz w:val="24"/>
          <w:szCs w:val="24"/>
          <w:lang w:eastAsia="ru-RU"/>
        </w:rPr>
        <w:t xml:space="preserve"> предоставляется</w:t>
      </w:r>
      <w:r w:rsidR="00AB3D8B" w:rsidRPr="005653FE">
        <w:rPr>
          <w:rFonts w:ascii="Times New Roman" w:eastAsia="Times New Roman" w:hAnsi="Times New Roman" w:cs="Times New Roman"/>
          <w:color w:val="000000" w:themeColor="text1"/>
          <w:sz w:val="24"/>
          <w:szCs w:val="24"/>
          <w:lang w:eastAsia="ru-RU"/>
        </w:rPr>
        <w:t xml:space="preserve"> в соответствии с Правилами</w:t>
      </w:r>
      <w:r w:rsidRPr="005653FE">
        <w:rPr>
          <w:rFonts w:ascii="Times New Roman" w:eastAsia="Times New Roman" w:hAnsi="Times New Roman" w:cs="Times New Roman"/>
          <w:color w:val="000000" w:themeColor="text1"/>
          <w:sz w:val="24"/>
          <w:szCs w:val="24"/>
          <w:lang w:eastAsia="ru-RU"/>
        </w:rPr>
        <w:t>.</w:t>
      </w:r>
    </w:p>
    <w:p w:rsidR="00AB3D8B" w:rsidRPr="005653FE" w:rsidRDefault="00AB3D8B" w:rsidP="00AB3D8B">
      <w:pPr>
        <w:tabs>
          <w:tab w:val="left" w:pos="0"/>
          <w:tab w:val="left" w:pos="709"/>
        </w:tabs>
        <w:spacing w:after="0"/>
        <w:jc w:val="both"/>
        <w:rPr>
          <w:rFonts w:ascii="Times New Roman" w:eastAsia="Calibri" w:hAnsi="Times New Roman" w:cs="Times New Roman"/>
          <w:color w:val="000000" w:themeColor="text1"/>
          <w:sz w:val="24"/>
          <w:szCs w:val="24"/>
        </w:rPr>
      </w:pPr>
      <w:r w:rsidRPr="005653FE">
        <w:rPr>
          <w:rFonts w:ascii="Times New Roman" w:hAnsi="Times New Roman" w:cs="Times New Roman"/>
          <w:color w:val="000000" w:themeColor="text1"/>
          <w:sz w:val="24"/>
          <w:szCs w:val="24"/>
        </w:rPr>
        <w:tab/>
      </w:r>
      <w:r w:rsidR="008758A7" w:rsidRPr="005653FE">
        <w:rPr>
          <w:rFonts w:ascii="Times New Roman" w:hAnsi="Times New Roman" w:cs="Times New Roman"/>
          <w:color w:val="000000" w:themeColor="text1"/>
          <w:sz w:val="24"/>
          <w:szCs w:val="24"/>
        </w:rPr>
        <w:t>1.6</w:t>
      </w:r>
      <w:r w:rsidRPr="005653FE">
        <w:rPr>
          <w:rFonts w:ascii="Times New Roman" w:hAnsi="Times New Roman" w:cs="Times New Roman"/>
          <w:color w:val="000000" w:themeColor="text1"/>
          <w:sz w:val="24"/>
          <w:szCs w:val="24"/>
        </w:rPr>
        <w:t xml:space="preserve">. </w:t>
      </w:r>
      <w:r w:rsidRPr="005653FE">
        <w:rPr>
          <w:rFonts w:ascii="Times New Roman" w:eastAsia="Calibri" w:hAnsi="Times New Roman" w:cs="Times New Roman"/>
          <w:color w:val="000000" w:themeColor="text1"/>
          <w:sz w:val="24"/>
          <w:szCs w:val="24"/>
        </w:rPr>
        <w:t xml:space="preserve">Требования, предъявляемые к  </w:t>
      </w:r>
      <w:r w:rsidR="0031289A" w:rsidRPr="005653FE">
        <w:rPr>
          <w:rFonts w:ascii="Times New Roman" w:eastAsia="Calibri" w:hAnsi="Times New Roman" w:cs="Times New Roman"/>
          <w:color w:val="000000" w:themeColor="text1"/>
          <w:sz w:val="24"/>
          <w:szCs w:val="24"/>
        </w:rPr>
        <w:t xml:space="preserve">поручителю </w:t>
      </w:r>
      <w:r w:rsidRPr="005653FE">
        <w:rPr>
          <w:rFonts w:ascii="Times New Roman" w:hAnsi="Times New Roman" w:cs="Times New Roman"/>
          <w:color w:val="000000" w:themeColor="text1"/>
          <w:sz w:val="24"/>
          <w:szCs w:val="24"/>
          <w:lang w:eastAsia="ru-RU"/>
        </w:rPr>
        <w:t xml:space="preserve">физическому лицу </w:t>
      </w:r>
      <w:r w:rsidRPr="005653FE">
        <w:rPr>
          <w:rFonts w:ascii="Times New Roman" w:hAnsi="Times New Roman" w:cs="Times New Roman"/>
          <w:color w:val="000000" w:themeColor="text1"/>
          <w:sz w:val="24"/>
          <w:szCs w:val="24"/>
        </w:rPr>
        <w:t>или юридическому лицу:</w:t>
      </w:r>
    </w:p>
    <w:p w:rsidR="00AB3D8B" w:rsidRPr="005653FE" w:rsidRDefault="00AB3D8B" w:rsidP="00AB3D8B">
      <w:pPr>
        <w:spacing w:after="0" w:line="240" w:lineRule="auto"/>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xml:space="preserve">1) </w:t>
      </w:r>
      <w:r w:rsidRPr="005653FE">
        <w:rPr>
          <w:rFonts w:ascii="Times New Roman" w:hAnsi="Times New Roman" w:cs="Times New Roman"/>
          <w:color w:val="000000" w:themeColor="text1"/>
          <w:sz w:val="24"/>
          <w:szCs w:val="24"/>
          <w:u w:val="single"/>
          <w:lang w:eastAsia="ru-RU"/>
        </w:rPr>
        <w:t>физическое лицо</w:t>
      </w:r>
      <w:r w:rsidRPr="005653FE">
        <w:rPr>
          <w:rFonts w:ascii="Times New Roman" w:hAnsi="Times New Roman" w:cs="Times New Roman"/>
          <w:color w:val="000000" w:themeColor="text1"/>
          <w:sz w:val="24"/>
          <w:szCs w:val="24"/>
          <w:lang w:eastAsia="ru-RU"/>
        </w:rPr>
        <w:t>:</w:t>
      </w:r>
    </w:p>
    <w:p w:rsidR="00AB3D8B" w:rsidRPr="005653FE" w:rsidRDefault="00AB3D8B" w:rsidP="00AB3D8B">
      <w:pPr>
        <w:spacing w:after="0" w:line="240" w:lineRule="auto"/>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является гражданином Российской Федерации (резидентом);</w:t>
      </w:r>
    </w:p>
    <w:p w:rsidR="00AB3D8B" w:rsidRPr="005653FE" w:rsidRDefault="00AB3D8B" w:rsidP="00AB3D8B">
      <w:pPr>
        <w:spacing w:after="0" w:line="240" w:lineRule="auto"/>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наличие регистрации на территории Республики Крым</w:t>
      </w:r>
      <w:r w:rsidR="00DB5E2A" w:rsidRPr="005653FE">
        <w:rPr>
          <w:rFonts w:ascii="Times New Roman" w:hAnsi="Times New Roman" w:cs="Times New Roman"/>
          <w:color w:val="000000" w:themeColor="text1"/>
          <w:sz w:val="24"/>
          <w:szCs w:val="24"/>
          <w:lang w:eastAsia="ru-RU"/>
        </w:rPr>
        <w:t xml:space="preserve">, </w:t>
      </w:r>
      <w:proofErr w:type="gramStart"/>
      <w:r w:rsidR="00DB5E2A" w:rsidRPr="005653FE">
        <w:rPr>
          <w:rFonts w:ascii="Times New Roman" w:hAnsi="Times New Roman" w:cs="Times New Roman"/>
          <w:color w:val="000000" w:themeColor="text1"/>
          <w:sz w:val="24"/>
          <w:szCs w:val="24"/>
          <w:lang w:eastAsia="ru-RU"/>
        </w:rPr>
        <w:t>г</w:t>
      </w:r>
      <w:proofErr w:type="gramEnd"/>
      <w:r w:rsidR="00DB5E2A" w:rsidRPr="005653FE">
        <w:rPr>
          <w:rFonts w:ascii="Times New Roman" w:hAnsi="Times New Roman" w:cs="Times New Roman"/>
          <w:color w:val="000000" w:themeColor="text1"/>
          <w:sz w:val="24"/>
          <w:szCs w:val="24"/>
          <w:lang w:eastAsia="ru-RU"/>
        </w:rPr>
        <w:t>. Севастополя</w:t>
      </w:r>
      <w:r w:rsidRPr="005653FE">
        <w:rPr>
          <w:rFonts w:ascii="Times New Roman" w:hAnsi="Times New Roman" w:cs="Times New Roman"/>
          <w:color w:val="000000" w:themeColor="text1"/>
          <w:sz w:val="24"/>
          <w:szCs w:val="24"/>
          <w:lang w:eastAsia="ru-RU"/>
        </w:rPr>
        <w:t>;</w:t>
      </w:r>
    </w:p>
    <w:p w:rsidR="00AB3D8B" w:rsidRPr="005653FE" w:rsidRDefault="00AB3D8B" w:rsidP="00AB3D8B">
      <w:pPr>
        <w:tabs>
          <w:tab w:val="left" w:pos="567"/>
        </w:tabs>
        <w:spacing w:after="0"/>
        <w:jc w:val="both"/>
        <w:rPr>
          <w:rFonts w:ascii="Times New Roman" w:hAnsi="Times New Roman" w:cs="Times New Roman"/>
          <w:color w:val="000000" w:themeColor="text1"/>
          <w:sz w:val="24"/>
          <w:szCs w:val="24"/>
        </w:rPr>
      </w:pPr>
      <w:r w:rsidRPr="005653FE">
        <w:rPr>
          <w:rFonts w:ascii="Times New Roman" w:eastAsia="Lucida Sans Unicode" w:hAnsi="Times New Roman" w:cs="Times New Roman"/>
          <w:color w:val="000000" w:themeColor="text1"/>
          <w:sz w:val="24"/>
          <w:szCs w:val="24"/>
        </w:rPr>
        <w:t xml:space="preserve">- минимальный возраст составляет 18 лет; </w:t>
      </w:r>
    </w:p>
    <w:p w:rsidR="00AB3D8B" w:rsidRPr="005653FE" w:rsidRDefault="00AB3D8B" w:rsidP="00AB3D8B">
      <w:pPr>
        <w:tabs>
          <w:tab w:val="left" w:pos="567"/>
        </w:tabs>
        <w:spacing w:after="0"/>
        <w:jc w:val="both"/>
        <w:rPr>
          <w:rFonts w:ascii="Times New Roman" w:eastAsia="Lucida Sans Unicode" w:hAnsi="Times New Roman" w:cs="Times New Roman"/>
          <w:color w:val="000000" w:themeColor="text1"/>
          <w:sz w:val="24"/>
          <w:szCs w:val="24"/>
        </w:rPr>
      </w:pPr>
      <w:r w:rsidRPr="005653FE">
        <w:rPr>
          <w:rFonts w:ascii="Times New Roman" w:eastAsia="Lucida Sans Unicode" w:hAnsi="Times New Roman" w:cs="Times New Roman"/>
          <w:color w:val="000000" w:themeColor="text1"/>
          <w:sz w:val="24"/>
          <w:szCs w:val="24"/>
        </w:rPr>
        <w:t>- максимальный возраст составляет 68 лет (по состоянию на дату возврата микрозайма)</w:t>
      </w:r>
      <w:r w:rsidR="00DB5E2A" w:rsidRPr="005653FE">
        <w:rPr>
          <w:rFonts w:ascii="Times New Roman" w:eastAsia="Lucida Sans Unicode" w:hAnsi="Times New Roman" w:cs="Times New Roman"/>
          <w:color w:val="000000" w:themeColor="text1"/>
          <w:sz w:val="24"/>
          <w:szCs w:val="24"/>
        </w:rPr>
        <w:t>.</w:t>
      </w:r>
    </w:p>
    <w:p w:rsidR="00AB3D8B" w:rsidRPr="005653FE" w:rsidRDefault="00FC69C3" w:rsidP="00AB3D8B">
      <w:pPr>
        <w:tabs>
          <w:tab w:val="left" w:pos="567"/>
        </w:tabs>
        <w:spacing w:after="0"/>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2</w:t>
      </w:r>
      <w:r w:rsidR="00AB3D8B" w:rsidRPr="005653FE">
        <w:rPr>
          <w:rFonts w:ascii="Times New Roman" w:hAnsi="Times New Roman" w:cs="Times New Roman"/>
          <w:color w:val="000000" w:themeColor="text1"/>
          <w:sz w:val="24"/>
          <w:szCs w:val="24"/>
        </w:rPr>
        <w:t xml:space="preserve">) </w:t>
      </w:r>
      <w:r w:rsidR="00AB3D8B" w:rsidRPr="005653FE">
        <w:rPr>
          <w:rFonts w:ascii="Times New Roman" w:hAnsi="Times New Roman" w:cs="Times New Roman"/>
          <w:color w:val="000000" w:themeColor="text1"/>
          <w:sz w:val="24"/>
          <w:szCs w:val="24"/>
          <w:u w:val="single"/>
        </w:rPr>
        <w:t>юридическое лицо</w:t>
      </w:r>
      <w:r w:rsidR="00AB3D8B" w:rsidRPr="005653FE">
        <w:rPr>
          <w:rFonts w:ascii="Times New Roman" w:hAnsi="Times New Roman" w:cs="Times New Roman"/>
          <w:color w:val="000000" w:themeColor="text1"/>
          <w:sz w:val="24"/>
          <w:szCs w:val="24"/>
        </w:rPr>
        <w:t>:</w:t>
      </w:r>
    </w:p>
    <w:p w:rsidR="00AB3D8B" w:rsidRPr="005653FE" w:rsidRDefault="00AB3D8B" w:rsidP="00AB3D8B">
      <w:pPr>
        <w:spacing w:after="0" w:line="240" w:lineRule="auto"/>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xml:space="preserve">- юридическое лицо, внесенное в Единый государственный реестр юридических лиц на территории </w:t>
      </w:r>
      <w:r w:rsidRPr="005653FE">
        <w:rPr>
          <w:rFonts w:ascii="Times New Roman" w:hAnsi="Times New Roman"/>
          <w:color w:val="000000" w:themeColor="text1"/>
          <w:sz w:val="24"/>
          <w:szCs w:val="28"/>
          <w:lang w:eastAsia="ru-RU"/>
        </w:rPr>
        <w:t>Республики Крым</w:t>
      </w:r>
      <w:r w:rsidRPr="005653FE">
        <w:rPr>
          <w:rFonts w:ascii="Times New Roman" w:hAnsi="Times New Roman" w:cs="Times New Roman"/>
          <w:color w:val="000000" w:themeColor="text1"/>
          <w:sz w:val="24"/>
          <w:szCs w:val="24"/>
          <w:lang w:eastAsia="ru-RU"/>
        </w:rPr>
        <w:t>;</w:t>
      </w:r>
    </w:p>
    <w:p w:rsidR="00AB3D8B" w:rsidRPr="005653FE" w:rsidRDefault="00AB3D8B" w:rsidP="00AB3D8B">
      <w:pPr>
        <w:spacing w:after="0" w:line="240" w:lineRule="auto"/>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осуществление деятельности не менее 6-ти месяцев до даты подачи заявления на предоставление микрозайма;</w:t>
      </w:r>
    </w:p>
    <w:p w:rsidR="00AB3D8B" w:rsidRPr="005653FE" w:rsidRDefault="00AB3D8B" w:rsidP="00AB3D8B">
      <w:pPr>
        <w:tabs>
          <w:tab w:val="left" w:pos="567"/>
        </w:tabs>
        <w:spacing w:after="0"/>
        <w:jc w:val="both"/>
        <w:rPr>
          <w:rFonts w:ascii="Times New Roman" w:hAnsi="Times New Roman"/>
          <w:color w:val="000000" w:themeColor="text1"/>
          <w:sz w:val="24"/>
          <w:szCs w:val="28"/>
          <w:lang w:eastAsia="ru-RU"/>
        </w:rPr>
      </w:pPr>
      <w:r w:rsidRPr="005653FE">
        <w:rPr>
          <w:rFonts w:ascii="Times New Roman" w:hAnsi="Times New Roman"/>
          <w:color w:val="000000" w:themeColor="text1"/>
          <w:sz w:val="24"/>
          <w:szCs w:val="28"/>
          <w:lang w:eastAsia="ru-RU"/>
        </w:rPr>
        <w:t>- регистрация и осуществление деятельности на территории Республики Крым</w:t>
      </w:r>
      <w:r w:rsidR="00DB5E2A" w:rsidRPr="005653FE">
        <w:rPr>
          <w:rFonts w:ascii="Times New Roman" w:hAnsi="Times New Roman"/>
          <w:color w:val="000000" w:themeColor="text1"/>
          <w:sz w:val="24"/>
          <w:szCs w:val="28"/>
          <w:lang w:eastAsia="ru-RU"/>
        </w:rPr>
        <w:t xml:space="preserve">, </w:t>
      </w:r>
      <w:proofErr w:type="gramStart"/>
      <w:r w:rsidR="00DB5E2A" w:rsidRPr="005653FE">
        <w:rPr>
          <w:rFonts w:ascii="Times New Roman" w:hAnsi="Times New Roman"/>
          <w:color w:val="000000" w:themeColor="text1"/>
          <w:sz w:val="24"/>
          <w:szCs w:val="28"/>
          <w:lang w:eastAsia="ru-RU"/>
        </w:rPr>
        <w:t>г</w:t>
      </w:r>
      <w:proofErr w:type="gramEnd"/>
      <w:r w:rsidR="00DB5E2A" w:rsidRPr="005653FE">
        <w:rPr>
          <w:rFonts w:ascii="Times New Roman" w:hAnsi="Times New Roman"/>
          <w:color w:val="000000" w:themeColor="text1"/>
          <w:sz w:val="24"/>
          <w:szCs w:val="28"/>
          <w:lang w:eastAsia="ru-RU"/>
        </w:rPr>
        <w:t>. Севастополя.</w:t>
      </w:r>
    </w:p>
    <w:p w:rsidR="00A44494" w:rsidRPr="005653FE" w:rsidRDefault="00A44494" w:rsidP="00A44494">
      <w:pPr>
        <w:pStyle w:val="afa"/>
        <w:ind w:firstLine="709"/>
        <w:jc w:val="both"/>
        <w:rPr>
          <w:rFonts w:ascii="Times New Roman" w:eastAsia="Times New Roman" w:hAnsi="Times New Roman" w:cs="Times New Roman"/>
          <w:color w:val="000000" w:themeColor="text1"/>
          <w:sz w:val="24"/>
          <w:szCs w:val="24"/>
          <w:lang w:eastAsia="ar-SA"/>
        </w:rPr>
      </w:pPr>
      <w:r w:rsidRPr="005653FE">
        <w:rPr>
          <w:rFonts w:ascii="Times New Roman" w:eastAsia="Times New Roman" w:hAnsi="Times New Roman" w:cs="Times New Roman"/>
          <w:color w:val="000000" w:themeColor="text1"/>
          <w:sz w:val="24"/>
          <w:szCs w:val="24"/>
          <w:lang w:eastAsia="ar-SA"/>
        </w:rPr>
        <w:t>В случае заключения договора микрозайма с Заемщиком - юридическим лицом, заключается договор поручительства с руководителем и/или учредителе</w:t>
      </w:r>
      <w:proofErr w:type="gramStart"/>
      <w:r w:rsidRPr="005653FE">
        <w:rPr>
          <w:rFonts w:ascii="Times New Roman" w:eastAsia="Times New Roman" w:hAnsi="Times New Roman" w:cs="Times New Roman"/>
          <w:color w:val="000000" w:themeColor="text1"/>
          <w:sz w:val="24"/>
          <w:szCs w:val="24"/>
          <w:lang w:eastAsia="ar-SA"/>
        </w:rPr>
        <w:t>м(</w:t>
      </w:r>
      <w:proofErr w:type="gramEnd"/>
      <w:r w:rsidRPr="005653FE">
        <w:rPr>
          <w:rFonts w:ascii="Times New Roman" w:eastAsia="Times New Roman" w:hAnsi="Times New Roman" w:cs="Times New Roman"/>
          <w:color w:val="000000" w:themeColor="text1"/>
          <w:sz w:val="24"/>
          <w:szCs w:val="24"/>
          <w:lang w:eastAsia="ar-SA"/>
        </w:rPr>
        <w:t xml:space="preserve">ями) Заемщика – юридического лица, без ограничений поручителя по возрасту. </w:t>
      </w:r>
    </w:p>
    <w:p w:rsidR="00A44494" w:rsidRPr="005653FE" w:rsidRDefault="00A44494" w:rsidP="00A44494">
      <w:pPr>
        <w:spacing w:after="0" w:line="240" w:lineRule="auto"/>
        <w:ind w:firstLine="708"/>
        <w:jc w:val="both"/>
        <w:rPr>
          <w:rFonts w:ascii="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1.</w:t>
      </w:r>
      <w:r w:rsidR="00FC69C3" w:rsidRPr="005653FE">
        <w:rPr>
          <w:rFonts w:ascii="Times New Roman" w:eastAsia="Times New Roman" w:hAnsi="Times New Roman" w:cs="Times New Roman"/>
          <w:color w:val="000000" w:themeColor="text1"/>
          <w:sz w:val="24"/>
          <w:szCs w:val="24"/>
          <w:lang w:eastAsia="ru-RU"/>
        </w:rPr>
        <w:t>7</w:t>
      </w:r>
      <w:r w:rsidRPr="005653FE">
        <w:rPr>
          <w:rFonts w:ascii="Times New Roman" w:eastAsia="Times New Roman" w:hAnsi="Times New Roman" w:cs="Times New Roman"/>
          <w:color w:val="000000" w:themeColor="text1"/>
          <w:sz w:val="24"/>
          <w:szCs w:val="24"/>
          <w:lang w:eastAsia="ru-RU"/>
        </w:rPr>
        <w:t xml:space="preserve">. </w:t>
      </w:r>
      <w:r w:rsidRPr="005653FE">
        <w:rPr>
          <w:rFonts w:ascii="Times New Roman" w:hAnsi="Times New Roman" w:cs="Times New Roman"/>
          <w:color w:val="000000" w:themeColor="text1"/>
          <w:sz w:val="24"/>
          <w:szCs w:val="24"/>
        </w:rPr>
        <w:t>Общие Требования к заемщику, поручителю, залогодателю установлены Правилами  и применяются во взаимодействии с настоящим По</w:t>
      </w:r>
      <w:r w:rsidR="00FC69C3" w:rsidRPr="005653FE">
        <w:rPr>
          <w:rFonts w:ascii="Times New Roman" w:hAnsi="Times New Roman" w:cs="Times New Roman"/>
          <w:color w:val="000000" w:themeColor="text1"/>
          <w:sz w:val="24"/>
          <w:szCs w:val="24"/>
        </w:rPr>
        <w:t>ложением</w:t>
      </w:r>
      <w:r w:rsidRPr="005653FE">
        <w:rPr>
          <w:rFonts w:ascii="Times New Roman" w:hAnsi="Times New Roman" w:cs="Times New Roman"/>
          <w:color w:val="000000" w:themeColor="text1"/>
          <w:sz w:val="24"/>
          <w:szCs w:val="24"/>
        </w:rPr>
        <w:t xml:space="preserve">. Перечень документов, предоставляемых заемщиком,  залогодателем  для рассмотрения заявления о предоставлении микрозайма </w:t>
      </w:r>
      <w:r w:rsidR="00BD7613" w:rsidRPr="005653FE">
        <w:rPr>
          <w:rFonts w:ascii="Times New Roman" w:hAnsi="Times New Roman" w:cs="Times New Roman"/>
          <w:color w:val="000000" w:themeColor="text1"/>
          <w:sz w:val="24"/>
          <w:szCs w:val="24"/>
        </w:rPr>
        <w:t>«ВЫГОДНЫЙ»</w:t>
      </w:r>
      <w:r w:rsidRPr="005653FE">
        <w:rPr>
          <w:rFonts w:ascii="Times New Roman" w:hAnsi="Times New Roman" w:cs="Times New Roman"/>
          <w:color w:val="000000" w:themeColor="text1"/>
          <w:sz w:val="24"/>
          <w:szCs w:val="24"/>
        </w:rPr>
        <w:t>, определяется Приложениями № 1-</w:t>
      </w:r>
      <w:r w:rsidR="00FC69C3" w:rsidRPr="005653FE">
        <w:rPr>
          <w:rFonts w:ascii="Times New Roman" w:hAnsi="Times New Roman" w:cs="Times New Roman"/>
          <w:color w:val="000000" w:themeColor="text1"/>
          <w:sz w:val="24"/>
          <w:szCs w:val="24"/>
        </w:rPr>
        <w:t>3</w:t>
      </w:r>
      <w:r w:rsidRPr="005653FE">
        <w:rPr>
          <w:rFonts w:ascii="Times New Roman" w:hAnsi="Times New Roman" w:cs="Times New Roman"/>
          <w:color w:val="000000" w:themeColor="text1"/>
          <w:sz w:val="24"/>
          <w:szCs w:val="24"/>
        </w:rPr>
        <w:t xml:space="preserve">  к Правилам.  </w:t>
      </w:r>
      <w:r w:rsidR="00FC69C3" w:rsidRPr="005653FE">
        <w:rPr>
          <w:rFonts w:ascii="Times New Roman" w:hAnsi="Times New Roman" w:cs="Times New Roman"/>
          <w:color w:val="000000" w:themeColor="text1"/>
          <w:sz w:val="24"/>
          <w:szCs w:val="24"/>
        </w:rPr>
        <w:t>Перечень документов, предоставляемых поручителем, для получения микрозайма «ВЫГОДНЫЙ» определяется Приложением № 1 к настоящему Положению.</w:t>
      </w:r>
    </w:p>
    <w:p w:rsidR="00A44494" w:rsidRPr="005653FE" w:rsidRDefault="00A44494" w:rsidP="00A44494">
      <w:pPr>
        <w:spacing w:after="0" w:line="240" w:lineRule="auto"/>
        <w:ind w:firstLine="708"/>
        <w:jc w:val="both"/>
        <w:rPr>
          <w:rFonts w:ascii="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 xml:space="preserve">Основным критерием при предоставлении микрозайма </w:t>
      </w:r>
      <w:r w:rsidR="005C1507" w:rsidRPr="005653FE">
        <w:rPr>
          <w:rFonts w:ascii="Times New Roman" w:hAnsi="Times New Roman" w:cs="Times New Roman"/>
          <w:color w:val="000000" w:themeColor="text1"/>
          <w:sz w:val="24"/>
          <w:szCs w:val="24"/>
        </w:rPr>
        <w:t>«ВЫГОДНЫЙ»</w:t>
      </w:r>
      <w:r w:rsidRPr="005653FE">
        <w:rPr>
          <w:rFonts w:ascii="Times New Roman" w:eastAsia="Times New Roman" w:hAnsi="Times New Roman" w:cs="Times New Roman"/>
          <w:color w:val="000000" w:themeColor="text1"/>
          <w:sz w:val="24"/>
          <w:szCs w:val="24"/>
          <w:lang w:eastAsia="ru-RU"/>
        </w:rPr>
        <w:t xml:space="preserve">  является способность Заемщика производить выплаты по Микрозайму за счет своих доходов в сроки, установленные Договором микрозайма и прилагаемому к нему графику платежей.</w:t>
      </w:r>
    </w:p>
    <w:p w:rsidR="00A44494" w:rsidRPr="005653FE" w:rsidRDefault="00A44494" w:rsidP="00A4449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1.</w:t>
      </w:r>
      <w:r w:rsidR="0031289A" w:rsidRPr="005653FE">
        <w:rPr>
          <w:rFonts w:ascii="Times New Roman" w:hAnsi="Times New Roman" w:cs="Times New Roman"/>
          <w:color w:val="000000" w:themeColor="text1"/>
          <w:sz w:val="24"/>
          <w:szCs w:val="24"/>
        </w:rPr>
        <w:t>8</w:t>
      </w:r>
      <w:r w:rsidRPr="005653FE">
        <w:rPr>
          <w:rFonts w:ascii="Times New Roman" w:hAnsi="Times New Roman" w:cs="Times New Roman"/>
          <w:color w:val="000000" w:themeColor="text1"/>
          <w:sz w:val="24"/>
          <w:szCs w:val="24"/>
        </w:rPr>
        <w:t xml:space="preserve">. </w:t>
      </w:r>
      <w:r w:rsidRPr="005653FE">
        <w:rPr>
          <w:rFonts w:ascii="Times New Roman" w:eastAsia="Times New Roman" w:hAnsi="Times New Roman" w:cs="Times New Roman"/>
          <w:color w:val="000000" w:themeColor="text1"/>
          <w:sz w:val="24"/>
          <w:szCs w:val="24"/>
          <w:lang w:eastAsia="ru-RU"/>
        </w:rPr>
        <w:t>Микроза</w:t>
      </w:r>
      <w:r w:rsidR="00740C6A" w:rsidRPr="005653FE">
        <w:rPr>
          <w:rFonts w:ascii="Times New Roman" w:eastAsia="Times New Roman" w:hAnsi="Times New Roman" w:cs="Times New Roman"/>
          <w:color w:val="000000" w:themeColor="text1"/>
          <w:sz w:val="24"/>
          <w:szCs w:val="24"/>
          <w:lang w:eastAsia="ru-RU"/>
        </w:rPr>
        <w:t>е</w:t>
      </w:r>
      <w:r w:rsidRPr="005653FE">
        <w:rPr>
          <w:rFonts w:ascii="Times New Roman" w:eastAsia="Times New Roman" w:hAnsi="Times New Roman" w:cs="Times New Roman"/>
          <w:color w:val="000000" w:themeColor="text1"/>
          <w:sz w:val="24"/>
          <w:szCs w:val="24"/>
          <w:lang w:eastAsia="ru-RU"/>
        </w:rPr>
        <w:t xml:space="preserve">м </w:t>
      </w:r>
      <w:r w:rsidR="00A4688E" w:rsidRPr="005653FE">
        <w:rPr>
          <w:rFonts w:ascii="Times New Roman" w:hAnsi="Times New Roman" w:cs="Times New Roman"/>
          <w:color w:val="000000" w:themeColor="text1"/>
          <w:sz w:val="24"/>
          <w:szCs w:val="24"/>
        </w:rPr>
        <w:t>«ВЫГОДНЫЙ</w:t>
      </w:r>
      <w:proofErr w:type="gramStart"/>
      <w:r w:rsidR="00A4688E" w:rsidRPr="005653FE">
        <w:rPr>
          <w:rFonts w:ascii="Times New Roman" w:hAnsi="Times New Roman" w:cs="Times New Roman"/>
          <w:color w:val="000000" w:themeColor="text1"/>
          <w:sz w:val="24"/>
          <w:szCs w:val="24"/>
        </w:rPr>
        <w:t>»</w:t>
      </w:r>
      <w:r w:rsidRPr="005653FE">
        <w:rPr>
          <w:rFonts w:ascii="Times New Roman" w:eastAsia="Times New Roman" w:hAnsi="Times New Roman" w:cs="Times New Roman"/>
          <w:color w:val="000000" w:themeColor="text1"/>
          <w:sz w:val="24"/>
          <w:szCs w:val="24"/>
          <w:lang w:eastAsia="ru-RU"/>
        </w:rPr>
        <w:t>п</w:t>
      </w:r>
      <w:proofErr w:type="gramEnd"/>
      <w:r w:rsidRPr="005653FE">
        <w:rPr>
          <w:rFonts w:ascii="Times New Roman" w:eastAsia="Times New Roman" w:hAnsi="Times New Roman" w:cs="Times New Roman"/>
          <w:color w:val="000000" w:themeColor="text1"/>
          <w:sz w:val="24"/>
          <w:szCs w:val="24"/>
          <w:lang w:eastAsia="ru-RU"/>
        </w:rPr>
        <w:t xml:space="preserve">редоставляется Заемщикам на срок от 6 (шести) до </w:t>
      </w:r>
      <w:r w:rsidR="00F36B42" w:rsidRPr="005653FE">
        <w:rPr>
          <w:rFonts w:ascii="Times New Roman" w:eastAsia="Times New Roman" w:hAnsi="Times New Roman" w:cs="Times New Roman"/>
          <w:color w:val="000000" w:themeColor="text1"/>
          <w:sz w:val="24"/>
          <w:szCs w:val="24"/>
          <w:lang w:eastAsia="ru-RU"/>
        </w:rPr>
        <w:t>24</w:t>
      </w:r>
      <w:r w:rsidRPr="005653FE">
        <w:rPr>
          <w:rFonts w:ascii="Times New Roman" w:eastAsia="Times New Roman" w:hAnsi="Times New Roman" w:cs="Times New Roman"/>
          <w:color w:val="000000" w:themeColor="text1"/>
          <w:sz w:val="24"/>
          <w:szCs w:val="24"/>
          <w:lang w:eastAsia="ru-RU"/>
        </w:rPr>
        <w:t xml:space="preserve"> (</w:t>
      </w:r>
      <w:r w:rsidR="00F36B42" w:rsidRPr="005653FE">
        <w:rPr>
          <w:rFonts w:ascii="Times New Roman" w:eastAsia="Times New Roman" w:hAnsi="Times New Roman" w:cs="Times New Roman"/>
          <w:color w:val="000000" w:themeColor="text1"/>
          <w:sz w:val="24"/>
          <w:szCs w:val="24"/>
          <w:lang w:eastAsia="ru-RU"/>
        </w:rPr>
        <w:t>двадцати четырех</w:t>
      </w:r>
      <w:r w:rsidRPr="005653FE">
        <w:rPr>
          <w:rFonts w:ascii="Times New Roman" w:eastAsia="Times New Roman" w:hAnsi="Times New Roman" w:cs="Times New Roman"/>
          <w:color w:val="000000" w:themeColor="text1"/>
          <w:sz w:val="24"/>
          <w:szCs w:val="24"/>
          <w:lang w:eastAsia="ru-RU"/>
        </w:rPr>
        <w:t xml:space="preserve">) месяцев. </w:t>
      </w:r>
    </w:p>
    <w:p w:rsidR="00A44494" w:rsidRPr="005653FE" w:rsidRDefault="00A44494" w:rsidP="00A4449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Заемщикам предоставляется возможность отсрочки погашения основного долга до 3-х месяцев, проценты погашаются ежемесячно.</w:t>
      </w:r>
    </w:p>
    <w:p w:rsidR="00A44494" w:rsidRPr="005653FE" w:rsidRDefault="00A44494" w:rsidP="00A4449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w:t>
      </w:r>
      <w:r w:rsidR="0031289A" w:rsidRPr="005653FE">
        <w:rPr>
          <w:rFonts w:ascii="Times New Roman" w:eastAsia="Times New Roman" w:hAnsi="Times New Roman" w:cs="Times New Roman"/>
          <w:color w:val="000000" w:themeColor="text1"/>
          <w:sz w:val="24"/>
          <w:szCs w:val="24"/>
          <w:lang w:eastAsia="ru-RU"/>
        </w:rPr>
        <w:t>9</w:t>
      </w:r>
      <w:r w:rsidRPr="005653FE">
        <w:rPr>
          <w:rFonts w:ascii="Times New Roman" w:eastAsia="Times New Roman" w:hAnsi="Times New Roman" w:cs="Times New Roman"/>
          <w:color w:val="000000" w:themeColor="text1"/>
          <w:sz w:val="24"/>
          <w:szCs w:val="24"/>
          <w:lang w:eastAsia="ru-RU"/>
        </w:rPr>
        <w:t xml:space="preserve">. </w:t>
      </w:r>
      <w:r w:rsidRPr="005653FE">
        <w:rPr>
          <w:rFonts w:ascii="Times New Roman" w:hAnsi="Times New Roman" w:cs="Times New Roman"/>
          <w:color w:val="000000" w:themeColor="text1"/>
          <w:sz w:val="24"/>
          <w:szCs w:val="24"/>
        </w:rPr>
        <w:t xml:space="preserve">Размер процентной ставки по микрозайму </w:t>
      </w:r>
      <w:r w:rsidR="00BD7613" w:rsidRPr="005653FE">
        <w:rPr>
          <w:rFonts w:ascii="Times New Roman" w:hAnsi="Times New Roman" w:cs="Times New Roman"/>
          <w:color w:val="000000" w:themeColor="text1"/>
          <w:sz w:val="24"/>
          <w:szCs w:val="24"/>
        </w:rPr>
        <w:t>«ВЫГОДНЫЙ»</w:t>
      </w:r>
      <w:r w:rsidRPr="005653FE">
        <w:rPr>
          <w:rFonts w:ascii="Times New Roman" w:hAnsi="Times New Roman" w:cs="Times New Roman"/>
          <w:color w:val="000000" w:themeColor="text1"/>
          <w:sz w:val="24"/>
          <w:szCs w:val="24"/>
        </w:rPr>
        <w:t xml:space="preserve">    устанавливается в размере </w:t>
      </w:r>
      <w:r w:rsidRPr="005653FE">
        <w:rPr>
          <w:rFonts w:ascii="Times New Roman" w:hAnsi="Times New Roman" w:cs="Times New Roman"/>
          <w:color w:val="000000" w:themeColor="text1"/>
          <w:sz w:val="24"/>
          <w:szCs w:val="24"/>
          <w:shd w:val="clear" w:color="auto" w:fill="FFFFFF"/>
        </w:rPr>
        <w:t>одной второй </w:t>
      </w:r>
      <w:hyperlink r:id="rId23" w:anchor="/document/10180094/entry/100" w:history="1">
        <w:r w:rsidRPr="005653FE">
          <w:rPr>
            <w:rStyle w:val="a5"/>
            <w:rFonts w:ascii="Times New Roman" w:hAnsi="Times New Roman" w:cs="Times New Roman"/>
            <w:color w:val="000000" w:themeColor="text1"/>
            <w:sz w:val="24"/>
            <w:szCs w:val="24"/>
            <w:u w:val="none"/>
            <w:shd w:val="clear" w:color="auto" w:fill="FFFFFF"/>
          </w:rPr>
          <w:t>ключевой ставки</w:t>
        </w:r>
      </w:hyperlink>
      <w:r w:rsidRPr="005653FE">
        <w:rPr>
          <w:rFonts w:ascii="Times New Roman" w:hAnsi="Times New Roman" w:cs="Times New Roman"/>
          <w:color w:val="000000" w:themeColor="text1"/>
          <w:sz w:val="24"/>
          <w:szCs w:val="24"/>
          <w:shd w:val="clear" w:color="auto" w:fill="FFFFFF"/>
        </w:rPr>
        <w:t> Банка России, установленной на дату заключения договора микрозайма.</w:t>
      </w:r>
    </w:p>
    <w:p w:rsidR="00A44494" w:rsidRPr="005653FE" w:rsidRDefault="00A44494" w:rsidP="00A4449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1.</w:t>
      </w:r>
      <w:r w:rsidR="0031289A" w:rsidRPr="005653FE">
        <w:rPr>
          <w:rFonts w:ascii="Times New Roman" w:hAnsi="Times New Roman" w:cs="Times New Roman"/>
          <w:color w:val="000000" w:themeColor="text1"/>
          <w:sz w:val="24"/>
          <w:szCs w:val="24"/>
        </w:rPr>
        <w:t>10</w:t>
      </w:r>
      <w:r w:rsidRPr="005653FE">
        <w:rPr>
          <w:rFonts w:ascii="Times New Roman" w:hAnsi="Times New Roman" w:cs="Times New Roman"/>
          <w:color w:val="000000" w:themeColor="text1"/>
          <w:sz w:val="24"/>
          <w:szCs w:val="24"/>
        </w:rPr>
        <w:t xml:space="preserve">. </w:t>
      </w:r>
      <w:r w:rsidR="00740C6A" w:rsidRPr="005653FE">
        <w:rPr>
          <w:rFonts w:ascii="Times New Roman" w:eastAsia="Times New Roman" w:hAnsi="Times New Roman" w:cs="Times New Roman"/>
          <w:color w:val="000000" w:themeColor="text1"/>
          <w:sz w:val="24"/>
          <w:szCs w:val="24"/>
          <w:lang w:eastAsia="ru-RU"/>
        </w:rPr>
        <w:t>Микрозае</w:t>
      </w:r>
      <w:r w:rsidRPr="005653FE">
        <w:rPr>
          <w:rFonts w:ascii="Times New Roman" w:eastAsia="Times New Roman" w:hAnsi="Times New Roman" w:cs="Times New Roman"/>
          <w:color w:val="000000" w:themeColor="text1"/>
          <w:sz w:val="24"/>
          <w:szCs w:val="24"/>
          <w:lang w:eastAsia="ru-RU"/>
        </w:rPr>
        <w:t xml:space="preserve">м </w:t>
      </w:r>
      <w:r w:rsidR="00BD7613" w:rsidRPr="005653FE">
        <w:rPr>
          <w:rFonts w:ascii="Times New Roman" w:hAnsi="Times New Roman" w:cs="Times New Roman"/>
          <w:color w:val="000000" w:themeColor="text1"/>
          <w:sz w:val="24"/>
          <w:szCs w:val="24"/>
        </w:rPr>
        <w:t>«ВЫГОДНЫЙ</w:t>
      </w:r>
      <w:proofErr w:type="gramStart"/>
      <w:r w:rsidR="00BD7613" w:rsidRPr="005653FE">
        <w:rPr>
          <w:rFonts w:ascii="Times New Roman" w:hAnsi="Times New Roman" w:cs="Times New Roman"/>
          <w:color w:val="000000" w:themeColor="text1"/>
          <w:sz w:val="24"/>
          <w:szCs w:val="24"/>
        </w:rPr>
        <w:t>»</w:t>
      </w:r>
      <w:r w:rsidRPr="005653FE">
        <w:rPr>
          <w:rFonts w:ascii="Times New Roman" w:eastAsia="Times New Roman" w:hAnsi="Times New Roman" w:cs="Times New Roman"/>
          <w:color w:val="000000" w:themeColor="text1"/>
          <w:sz w:val="24"/>
          <w:szCs w:val="24"/>
          <w:lang w:eastAsia="ru-RU"/>
        </w:rPr>
        <w:t>п</w:t>
      </w:r>
      <w:proofErr w:type="gramEnd"/>
      <w:r w:rsidRPr="005653FE">
        <w:rPr>
          <w:rFonts w:ascii="Times New Roman" w:eastAsia="Times New Roman" w:hAnsi="Times New Roman" w:cs="Times New Roman"/>
          <w:color w:val="000000" w:themeColor="text1"/>
          <w:sz w:val="24"/>
          <w:szCs w:val="24"/>
          <w:lang w:eastAsia="ru-RU"/>
        </w:rPr>
        <w:t>редоставляется Заемщикам без оплаты комиссий.</w:t>
      </w:r>
    </w:p>
    <w:p w:rsidR="00973383" w:rsidRPr="005653FE" w:rsidRDefault="00973383" w:rsidP="00A4449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1.11. Выдача микрозайма «ВЫГОДНЫЙ» возможна не ранее погашения предыдущего микрозайма аналогичного вида</w:t>
      </w:r>
      <w:r w:rsidRPr="005653FE">
        <w:rPr>
          <w:rFonts w:ascii="Times New Roman" w:hAnsi="Times New Roman" w:cs="Times New Roman"/>
          <w:color w:val="000000" w:themeColor="text1"/>
          <w:sz w:val="24"/>
          <w:szCs w:val="24"/>
        </w:rPr>
        <w:t>.</w:t>
      </w:r>
    </w:p>
    <w:p w:rsidR="00E6700A" w:rsidRPr="005653FE" w:rsidRDefault="00E6700A" w:rsidP="00A44494">
      <w:pPr>
        <w:spacing w:after="0" w:line="240" w:lineRule="auto"/>
        <w:ind w:firstLine="708"/>
        <w:jc w:val="both"/>
        <w:rPr>
          <w:rFonts w:ascii="Times New Roman" w:hAnsi="Times New Roman" w:cs="Times New Roman"/>
          <w:color w:val="000000" w:themeColor="text1"/>
          <w:sz w:val="24"/>
          <w:szCs w:val="24"/>
          <w:shd w:val="clear" w:color="auto" w:fill="FFFFFF"/>
        </w:rPr>
      </w:pPr>
      <w:r w:rsidRPr="005653FE">
        <w:rPr>
          <w:rFonts w:ascii="Times New Roman" w:eastAsia="Times New Roman" w:hAnsi="Times New Roman" w:cs="Times New Roman"/>
          <w:color w:val="000000" w:themeColor="text1"/>
          <w:sz w:val="24"/>
          <w:szCs w:val="24"/>
          <w:lang w:eastAsia="ru-RU"/>
        </w:rPr>
        <w:lastRenderedPageBreak/>
        <w:t>1.1</w:t>
      </w:r>
      <w:r w:rsidR="00973383" w:rsidRPr="005653FE">
        <w:rPr>
          <w:rFonts w:ascii="Times New Roman" w:eastAsia="Times New Roman" w:hAnsi="Times New Roman" w:cs="Times New Roman"/>
          <w:color w:val="000000" w:themeColor="text1"/>
          <w:sz w:val="24"/>
          <w:szCs w:val="24"/>
          <w:lang w:eastAsia="ru-RU"/>
        </w:rPr>
        <w:t>2</w:t>
      </w:r>
      <w:r w:rsidRPr="005653FE">
        <w:rPr>
          <w:rFonts w:ascii="Times New Roman" w:eastAsia="Times New Roman" w:hAnsi="Times New Roman" w:cs="Times New Roman"/>
          <w:color w:val="000000" w:themeColor="text1"/>
          <w:sz w:val="24"/>
          <w:szCs w:val="24"/>
          <w:lang w:eastAsia="ru-RU"/>
        </w:rPr>
        <w:t>. С</w:t>
      </w:r>
      <w:r w:rsidRPr="005653FE">
        <w:rPr>
          <w:rFonts w:ascii="Times New Roman" w:hAnsi="Times New Roman" w:cs="Times New Roman"/>
          <w:color w:val="000000" w:themeColor="text1"/>
          <w:sz w:val="24"/>
          <w:szCs w:val="24"/>
          <w:shd w:val="clear" w:color="auto" w:fill="FFFFFF"/>
        </w:rPr>
        <w:t>рок рассмотрения заявления о предоставлении микрозайма «ВЫГОДНЫЙ» составляет не более 1 рабочего дня.</w:t>
      </w:r>
    </w:p>
    <w:p w:rsidR="00E6700A" w:rsidRPr="005653FE" w:rsidRDefault="00E6700A" w:rsidP="00A4449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shd w:val="clear" w:color="auto" w:fill="FFFFFF"/>
        </w:rPr>
        <w:t>1.1</w:t>
      </w:r>
      <w:r w:rsidR="00973383" w:rsidRPr="005653FE">
        <w:rPr>
          <w:rFonts w:ascii="Times New Roman" w:hAnsi="Times New Roman" w:cs="Times New Roman"/>
          <w:color w:val="000000" w:themeColor="text1"/>
          <w:sz w:val="24"/>
          <w:szCs w:val="24"/>
          <w:shd w:val="clear" w:color="auto" w:fill="FFFFFF"/>
        </w:rPr>
        <w:t>3</w:t>
      </w:r>
      <w:r w:rsidRPr="005653FE">
        <w:rPr>
          <w:rFonts w:ascii="Times New Roman" w:hAnsi="Times New Roman" w:cs="Times New Roman"/>
          <w:color w:val="000000" w:themeColor="text1"/>
          <w:sz w:val="24"/>
          <w:szCs w:val="24"/>
          <w:shd w:val="clear" w:color="auto" w:fill="FFFFFF"/>
        </w:rPr>
        <w:t>.  </w:t>
      </w:r>
      <w:proofErr w:type="gramStart"/>
      <w:r w:rsidRPr="005653FE">
        <w:rPr>
          <w:rFonts w:ascii="Times New Roman" w:hAnsi="Times New Roman" w:cs="Times New Roman"/>
          <w:color w:val="000000" w:themeColor="text1"/>
          <w:sz w:val="24"/>
          <w:szCs w:val="24"/>
          <w:shd w:val="clear" w:color="auto" w:fill="FFFFFF"/>
        </w:rPr>
        <w:t>У субъектов малого и среднего предприн</w:t>
      </w:r>
      <w:r w:rsidR="00740C6A" w:rsidRPr="005653FE">
        <w:rPr>
          <w:rFonts w:ascii="Times New Roman" w:hAnsi="Times New Roman" w:cs="Times New Roman"/>
          <w:color w:val="000000" w:themeColor="text1"/>
          <w:sz w:val="24"/>
          <w:szCs w:val="24"/>
          <w:shd w:val="clear" w:color="auto" w:fill="FFFFFF"/>
        </w:rPr>
        <w:t>имательства, получающих микрозае</w:t>
      </w:r>
      <w:r w:rsidRPr="005653FE">
        <w:rPr>
          <w:rFonts w:ascii="Times New Roman" w:hAnsi="Times New Roman" w:cs="Times New Roman"/>
          <w:color w:val="000000" w:themeColor="text1"/>
          <w:sz w:val="24"/>
          <w:szCs w:val="24"/>
          <w:shd w:val="clear" w:color="auto" w:fill="FFFFFF"/>
        </w:rPr>
        <w:t>м «ВЫГОДНЫЙ», не проверяется отсутствие просроченной задолженности по возврату в бюджеты бюджетной системы Российской Федерации субсидий, бюджетных инвестиций, и иной просроченной задолженности перед бюджетами бюджетной системы Российской Федерации.</w:t>
      </w:r>
      <w:proofErr w:type="gramEnd"/>
    </w:p>
    <w:p w:rsidR="003A3D9D" w:rsidRPr="005653FE" w:rsidRDefault="00A44494" w:rsidP="003A3D9D">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1.1</w:t>
      </w:r>
      <w:r w:rsidR="00973383" w:rsidRPr="005653FE">
        <w:rPr>
          <w:rFonts w:ascii="Times New Roman" w:eastAsia="Times New Roman" w:hAnsi="Times New Roman" w:cs="Times New Roman"/>
          <w:color w:val="000000" w:themeColor="text1"/>
          <w:sz w:val="24"/>
          <w:szCs w:val="24"/>
          <w:lang w:eastAsia="ru-RU"/>
        </w:rPr>
        <w:t>4</w:t>
      </w:r>
      <w:r w:rsidRPr="005653FE">
        <w:rPr>
          <w:rFonts w:ascii="Times New Roman" w:eastAsia="Times New Roman" w:hAnsi="Times New Roman" w:cs="Times New Roman"/>
          <w:color w:val="000000" w:themeColor="text1"/>
          <w:sz w:val="24"/>
          <w:szCs w:val="24"/>
          <w:lang w:eastAsia="ru-RU"/>
        </w:rPr>
        <w:t xml:space="preserve">. </w:t>
      </w:r>
      <w:r w:rsidR="003A3D9D" w:rsidRPr="005653FE">
        <w:rPr>
          <w:rFonts w:ascii="Times New Roman" w:eastAsia="Times New Roman" w:hAnsi="Times New Roman" w:cs="Times New Roman"/>
          <w:color w:val="000000" w:themeColor="text1"/>
          <w:sz w:val="24"/>
          <w:szCs w:val="24"/>
          <w:lang w:eastAsia="ru-RU"/>
        </w:rPr>
        <w:t xml:space="preserve">Предоставление </w:t>
      </w:r>
      <w:r w:rsidR="003A3D9D" w:rsidRPr="005653FE">
        <w:rPr>
          <w:rFonts w:ascii="Times New Roman" w:hAnsi="Times New Roman" w:cs="Times New Roman"/>
          <w:color w:val="000000" w:themeColor="text1"/>
          <w:sz w:val="24"/>
          <w:szCs w:val="24"/>
        </w:rPr>
        <w:t>микрозайма «ВЫГОДНЫЙ</w:t>
      </w:r>
      <w:proofErr w:type="gramStart"/>
      <w:r w:rsidR="003A3D9D" w:rsidRPr="005653FE">
        <w:rPr>
          <w:rFonts w:ascii="Times New Roman" w:hAnsi="Times New Roman" w:cs="Times New Roman"/>
          <w:color w:val="000000" w:themeColor="text1"/>
          <w:sz w:val="24"/>
          <w:szCs w:val="24"/>
        </w:rPr>
        <w:t>»</w:t>
      </w:r>
      <w:r w:rsidR="003A3D9D" w:rsidRPr="005653FE">
        <w:rPr>
          <w:rFonts w:ascii="Times New Roman" w:eastAsia="Times New Roman" w:hAnsi="Times New Roman" w:cs="Times New Roman"/>
          <w:color w:val="000000" w:themeColor="text1"/>
          <w:sz w:val="24"/>
          <w:szCs w:val="24"/>
          <w:lang w:eastAsia="ru-RU"/>
        </w:rPr>
        <w:t>п</w:t>
      </w:r>
      <w:proofErr w:type="gramEnd"/>
      <w:r w:rsidR="003A3D9D" w:rsidRPr="005653FE">
        <w:rPr>
          <w:rFonts w:ascii="Times New Roman" w:eastAsia="Times New Roman" w:hAnsi="Times New Roman" w:cs="Times New Roman"/>
          <w:color w:val="000000" w:themeColor="text1"/>
          <w:sz w:val="24"/>
          <w:szCs w:val="24"/>
          <w:lang w:eastAsia="ru-RU"/>
        </w:rPr>
        <w:t xml:space="preserve">роизводится при условии </w:t>
      </w:r>
      <w:r w:rsidR="003A3D9D" w:rsidRPr="005653FE">
        <w:rPr>
          <w:rFonts w:ascii="Times New Roman" w:eastAsia="Times New Roman" w:hAnsi="Times New Roman" w:cs="Times New Roman"/>
          <w:color w:val="000000" w:themeColor="text1"/>
          <w:sz w:val="24"/>
          <w:szCs w:val="24"/>
          <w:u w:val="single"/>
          <w:lang w:eastAsia="ru-RU"/>
        </w:rPr>
        <w:t>целевого использования</w:t>
      </w:r>
      <w:r w:rsidR="003A3D9D" w:rsidRPr="005653FE">
        <w:rPr>
          <w:rFonts w:ascii="Times New Roman" w:eastAsia="Times New Roman" w:hAnsi="Times New Roman" w:cs="Times New Roman"/>
          <w:color w:val="000000" w:themeColor="text1"/>
          <w:sz w:val="24"/>
          <w:szCs w:val="24"/>
          <w:lang w:eastAsia="ru-RU"/>
        </w:rPr>
        <w:t xml:space="preserve"> средств микрозайма на</w:t>
      </w:r>
      <w:r w:rsidR="00790A35" w:rsidRPr="005653FE">
        <w:rPr>
          <w:rFonts w:ascii="Times New Roman" w:eastAsia="Times New Roman" w:hAnsi="Times New Roman" w:cs="Times New Roman"/>
          <w:color w:val="000000" w:themeColor="text1"/>
          <w:sz w:val="24"/>
          <w:szCs w:val="24"/>
          <w:lang w:eastAsia="ru-RU"/>
        </w:rPr>
        <w:t xml:space="preserve"> приобретение основных средств и</w:t>
      </w:r>
      <w:r w:rsidR="003A3D9D" w:rsidRPr="005653FE">
        <w:rPr>
          <w:rFonts w:ascii="Times New Roman" w:eastAsia="Times New Roman" w:hAnsi="Times New Roman" w:cs="Times New Roman"/>
          <w:color w:val="000000" w:themeColor="text1"/>
          <w:sz w:val="24"/>
          <w:szCs w:val="24"/>
          <w:lang w:eastAsia="ru-RU"/>
        </w:rPr>
        <w:t xml:space="preserve"> пополнение оборотных средств (приобретение товарно-материальных ценностей, товаров, работ, услуг и т.п.), </w:t>
      </w:r>
      <w:r w:rsidR="003A3D9D" w:rsidRPr="005653FE">
        <w:rPr>
          <w:rFonts w:ascii="Times New Roman" w:hAnsi="Times New Roman" w:cs="Times New Roman"/>
          <w:color w:val="000000" w:themeColor="text1"/>
          <w:sz w:val="24"/>
          <w:szCs w:val="24"/>
          <w:shd w:val="clear" w:color="auto" w:fill="FFFFFF"/>
        </w:rPr>
        <w:t>оплату налогов, сборов, страховых платежей, на выплату заработной платы, на оплату коммунальных платежей, электроэнергии, на оплату арендных платежей</w:t>
      </w:r>
      <w:r w:rsidR="003A3D9D" w:rsidRPr="005653FE">
        <w:rPr>
          <w:rFonts w:ascii="Times New Roman" w:eastAsia="Times New Roman" w:hAnsi="Times New Roman" w:cs="Times New Roman"/>
          <w:color w:val="000000" w:themeColor="text1"/>
          <w:sz w:val="24"/>
          <w:szCs w:val="24"/>
          <w:lang w:eastAsia="ru-RU"/>
        </w:rPr>
        <w:t>. Контроль за целевым использованием Заемщиком заемных сре</w:t>
      </w:r>
      <w:proofErr w:type="gramStart"/>
      <w:r w:rsidR="003A3D9D" w:rsidRPr="005653FE">
        <w:rPr>
          <w:rFonts w:ascii="Times New Roman" w:eastAsia="Times New Roman" w:hAnsi="Times New Roman" w:cs="Times New Roman"/>
          <w:color w:val="000000" w:themeColor="text1"/>
          <w:sz w:val="24"/>
          <w:szCs w:val="24"/>
          <w:lang w:eastAsia="ru-RU"/>
        </w:rPr>
        <w:t>дств в с</w:t>
      </w:r>
      <w:proofErr w:type="gramEnd"/>
      <w:r w:rsidR="003A3D9D" w:rsidRPr="005653FE">
        <w:rPr>
          <w:rFonts w:ascii="Times New Roman" w:eastAsia="Times New Roman" w:hAnsi="Times New Roman" w:cs="Times New Roman"/>
          <w:color w:val="000000" w:themeColor="text1"/>
          <w:sz w:val="24"/>
          <w:szCs w:val="24"/>
          <w:lang w:eastAsia="ru-RU"/>
        </w:rPr>
        <w:t xml:space="preserve">оответствии с Договором микрозайма осуществляется Фондом после зачисления заемных средств на расчетный счет Заемщика и до момента предоставления документов, подтверждающих целевое использование Микрозайма. Предоставление Заемщиком документов, подтверждающих целевое использование Микрозайма, осуществляется не позднее 3-х месяцев </w:t>
      </w:r>
      <w:proofErr w:type="gramStart"/>
      <w:r w:rsidR="003A3D9D" w:rsidRPr="005653FE">
        <w:rPr>
          <w:rFonts w:ascii="Times New Roman" w:eastAsia="Times New Roman" w:hAnsi="Times New Roman" w:cs="Times New Roman"/>
          <w:color w:val="000000" w:themeColor="text1"/>
          <w:sz w:val="24"/>
          <w:szCs w:val="24"/>
          <w:lang w:eastAsia="ru-RU"/>
        </w:rPr>
        <w:t>с даты зачисления</w:t>
      </w:r>
      <w:proofErr w:type="gramEnd"/>
      <w:r w:rsidR="003A3D9D" w:rsidRPr="005653FE">
        <w:rPr>
          <w:rFonts w:ascii="Times New Roman" w:eastAsia="Times New Roman" w:hAnsi="Times New Roman" w:cs="Times New Roman"/>
          <w:color w:val="000000" w:themeColor="text1"/>
          <w:sz w:val="24"/>
          <w:szCs w:val="24"/>
          <w:lang w:eastAsia="ru-RU"/>
        </w:rPr>
        <w:t xml:space="preserve"> заемных средств на расчетный счет Заемщика.  Использование средств Микрозайма осуществляется Заемщиком в соответствии с Правилами в </w:t>
      </w:r>
      <w:r w:rsidR="003A3D9D" w:rsidRPr="005653FE">
        <w:rPr>
          <w:rFonts w:ascii="Times New Roman" w:eastAsia="Times New Roman" w:hAnsi="Times New Roman" w:cs="Times New Roman"/>
          <w:b/>
          <w:color w:val="000000" w:themeColor="text1"/>
          <w:sz w:val="24"/>
          <w:szCs w:val="24"/>
          <w:u w:val="single"/>
          <w:lang w:eastAsia="ru-RU"/>
        </w:rPr>
        <w:t>безналичном порядке</w:t>
      </w:r>
      <w:r w:rsidR="003A3D9D" w:rsidRPr="005653FE">
        <w:rPr>
          <w:rFonts w:ascii="Times New Roman" w:eastAsia="Times New Roman" w:hAnsi="Times New Roman" w:cs="Times New Roman"/>
          <w:color w:val="000000" w:themeColor="text1"/>
          <w:sz w:val="24"/>
          <w:szCs w:val="24"/>
          <w:lang w:eastAsia="ru-RU"/>
        </w:rPr>
        <w:t xml:space="preserve"> (путем перечисления средств со своего расчетного счета на счета контрагентов).</w:t>
      </w:r>
    </w:p>
    <w:p w:rsidR="00A44494" w:rsidRPr="005653FE" w:rsidRDefault="003A3D9D" w:rsidP="003A3D9D">
      <w:pPr>
        <w:spacing w:after="0" w:line="240" w:lineRule="auto"/>
        <w:ind w:firstLine="708"/>
        <w:jc w:val="both"/>
        <w:rPr>
          <w:rFonts w:ascii="Times New Roman" w:eastAsia="Calibri"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1.1</w:t>
      </w:r>
      <w:r w:rsidR="00973383" w:rsidRPr="005653FE">
        <w:rPr>
          <w:rFonts w:ascii="Times New Roman" w:hAnsi="Times New Roman" w:cs="Times New Roman"/>
          <w:color w:val="000000" w:themeColor="text1"/>
          <w:sz w:val="24"/>
          <w:szCs w:val="24"/>
          <w:lang w:eastAsia="ru-RU"/>
        </w:rPr>
        <w:t>5</w:t>
      </w:r>
      <w:r w:rsidRPr="005653FE">
        <w:rPr>
          <w:rFonts w:ascii="Times New Roman" w:hAnsi="Times New Roman" w:cs="Times New Roman"/>
          <w:color w:val="000000" w:themeColor="text1"/>
          <w:sz w:val="24"/>
          <w:szCs w:val="24"/>
          <w:lang w:eastAsia="ru-RU"/>
        </w:rPr>
        <w:t xml:space="preserve">. Иные общие условия предоставления микрозаймов, понятия, порядок, требования и пр. устанавливаются   Правилами предоставления микрозаймов </w:t>
      </w:r>
      <w:r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w:t>
      </w:r>
    </w:p>
    <w:p w:rsidR="00A44494" w:rsidRPr="005653FE" w:rsidRDefault="00A44494" w:rsidP="00A44494">
      <w:pPr>
        <w:pStyle w:val="afa"/>
        <w:ind w:firstLine="360"/>
        <w:jc w:val="both"/>
        <w:rPr>
          <w:rFonts w:ascii="Times New Roman" w:eastAsia="Calibri" w:hAnsi="Times New Roman" w:cs="Times New Roman"/>
          <w:color w:val="000000" w:themeColor="text1"/>
          <w:sz w:val="24"/>
          <w:szCs w:val="24"/>
        </w:rPr>
      </w:pPr>
    </w:p>
    <w:p w:rsidR="00F127B5" w:rsidRPr="005653FE" w:rsidRDefault="00F127B5" w:rsidP="00A44494">
      <w:pPr>
        <w:pStyle w:val="afa"/>
        <w:ind w:firstLine="360"/>
        <w:jc w:val="both"/>
        <w:rPr>
          <w:rFonts w:ascii="Times New Roman" w:eastAsia="Calibri" w:hAnsi="Times New Roman" w:cs="Times New Roman"/>
          <w:color w:val="000000" w:themeColor="text1"/>
          <w:sz w:val="24"/>
          <w:szCs w:val="24"/>
        </w:rPr>
      </w:pPr>
    </w:p>
    <w:p w:rsidR="00F127B5" w:rsidRPr="005653FE" w:rsidRDefault="00F127B5" w:rsidP="00F127B5">
      <w:pPr>
        <w:pStyle w:val="afa"/>
        <w:ind w:firstLine="360"/>
        <w:jc w:val="right"/>
        <w:rPr>
          <w:rFonts w:ascii="Times New Roman" w:eastAsia="Calibri" w:hAnsi="Times New Roman" w:cs="Times New Roman"/>
          <w:color w:val="000000" w:themeColor="text1"/>
          <w:sz w:val="24"/>
          <w:szCs w:val="24"/>
        </w:rPr>
      </w:pPr>
      <w:r w:rsidRPr="005653FE">
        <w:rPr>
          <w:rFonts w:ascii="Times New Roman" w:eastAsia="Calibri" w:hAnsi="Times New Roman" w:cs="Times New Roman"/>
          <w:color w:val="000000" w:themeColor="text1"/>
          <w:sz w:val="24"/>
          <w:szCs w:val="24"/>
        </w:rPr>
        <w:t>Приложение №1</w:t>
      </w:r>
    </w:p>
    <w:p w:rsidR="00F127B5" w:rsidRPr="005653FE" w:rsidRDefault="00F127B5" w:rsidP="00F127B5">
      <w:pPr>
        <w:pStyle w:val="afa"/>
        <w:ind w:firstLine="360"/>
        <w:jc w:val="right"/>
        <w:rPr>
          <w:rFonts w:ascii="Times New Roman" w:eastAsia="Calibri" w:hAnsi="Times New Roman" w:cs="Times New Roman"/>
          <w:color w:val="000000" w:themeColor="text1"/>
          <w:sz w:val="24"/>
          <w:szCs w:val="24"/>
        </w:rPr>
      </w:pPr>
    </w:p>
    <w:p w:rsidR="00F127B5" w:rsidRPr="005653FE" w:rsidRDefault="00F127B5" w:rsidP="00F127B5">
      <w:pPr>
        <w:keepNext/>
        <w:spacing w:after="0" w:line="240" w:lineRule="auto"/>
        <w:jc w:val="center"/>
        <w:outlineLvl w:val="0"/>
        <w:rPr>
          <w:rFonts w:ascii="Times New Roman" w:hAnsi="Times New Roman" w:cs="Times New Roman"/>
          <w:b/>
          <w:color w:val="000000" w:themeColor="text1"/>
          <w:sz w:val="24"/>
        </w:rPr>
      </w:pPr>
      <w:r w:rsidRPr="005653FE">
        <w:rPr>
          <w:rFonts w:ascii="Times New Roman" w:hAnsi="Times New Roman" w:cs="Times New Roman"/>
          <w:b/>
          <w:color w:val="000000" w:themeColor="text1"/>
          <w:sz w:val="24"/>
        </w:rPr>
        <w:t>Перечень документов, предоставляемых Поручителем:</w:t>
      </w:r>
    </w:p>
    <w:tbl>
      <w:tblPr>
        <w:tblpPr w:leftFromText="180" w:rightFromText="180" w:vertAnchor="text" w:horzAnchor="margin" w:tblpX="74" w:tblpY="143"/>
        <w:tblW w:w="9180" w:type="dxa"/>
        <w:tblLayout w:type="fixed"/>
        <w:tblLook w:val="04A0"/>
      </w:tblPr>
      <w:tblGrid>
        <w:gridCol w:w="392"/>
        <w:gridCol w:w="8788"/>
      </w:tblGrid>
      <w:tr w:rsidR="00F127B5" w:rsidRPr="005653FE" w:rsidTr="00E266B8">
        <w:trPr>
          <w:cantSplit/>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rsidR="00F127B5" w:rsidRPr="005653FE" w:rsidRDefault="00F127B5" w:rsidP="00F127B5">
            <w:pPr>
              <w:pStyle w:val="1"/>
              <w:numPr>
                <w:ilvl w:val="0"/>
                <w:numId w:val="33"/>
              </w:numPr>
              <w:snapToGrid w:val="0"/>
              <w:spacing w:before="0" w:line="240" w:lineRule="auto"/>
              <w:jc w:val="center"/>
              <w:rPr>
                <w:rFonts w:ascii="Times New Roman" w:eastAsia="Times New Roman" w:hAnsi="Times New Roman" w:cs="Times New Roman"/>
                <w:caps/>
                <w:color w:val="000000" w:themeColor="text1"/>
                <w:sz w:val="24"/>
                <w:szCs w:val="24"/>
              </w:rPr>
            </w:pPr>
            <w:r w:rsidRPr="005653FE">
              <w:rPr>
                <w:rFonts w:ascii="Times New Roman" w:eastAsia="Times New Roman" w:hAnsi="Times New Roman" w:cs="Times New Roman"/>
                <w:caps/>
                <w:color w:val="000000" w:themeColor="text1"/>
                <w:sz w:val="24"/>
                <w:szCs w:val="24"/>
              </w:rPr>
              <w:t>ПорУЧИТЕЛЬ – ФИЗИЧЕСКОЕ ЛИЦО</w:t>
            </w:r>
          </w:p>
        </w:tc>
      </w:tr>
      <w:tr w:rsidR="00F127B5" w:rsidRPr="005653FE" w:rsidTr="00E266B8">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F127B5" w:rsidRPr="005653FE" w:rsidRDefault="00F127B5" w:rsidP="00E266B8">
            <w:pPr>
              <w:snapToGrid w:val="0"/>
              <w:spacing w:after="0" w:line="240" w:lineRule="auto"/>
              <w:jc w:val="center"/>
              <w:rPr>
                <w:rFonts w:ascii="Times New Roman" w:hAnsi="Times New Roman" w:cs="Times New Roman"/>
                <w:bCs/>
                <w:color w:val="000000" w:themeColor="text1"/>
                <w:sz w:val="24"/>
                <w:szCs w:val="20"/>
              </w:rPr>
            </w:pPr>
            <w:r w:rsidRPr="005653FE">
              <w:rPr>
                <w:rFonts w:ascii="Times New Roman" w:hAnsi="Times New Roman" w:cs="Times New Roman"/>
                <w:bCs/>
                <w:color w:val="000000" w:themeColor="text1"/>
                <w:sz w:val="24"/>
                <w:szCs w:val="20"/>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F127B5" w:rsidRPr="005653FE" w:rsidRDefault="00F127B5" w:rsidP="00E266B8">
            <w:pPr>
              <w:snapToGrid w:val="0"/>
              <w:spacing w:after="0" w:line="240" w:lineRule="auto"/>
              <w:jc w:val="both"/>
              <w:rPr>
                <w:rFonts w:ascii="Times New Roman" w:hAnsi="Times New Roman" w:cs="Times New Roman"/>
                <w:color w:val="000000" w:themeColor="text1"/>
                <w:sz w:val="24"/>
                <w:szCs w:val="20"/>
              </w:rPr>
            </w:pPr>
            <w:r w:rsidRPr="005653FE">
              <w:rPr>
                <w:rFonts w:ascii="Times New Roman" w:hAnsi="Times New Roman" w:cs="Times New Roman"/>
                <w:color w:val="000000" w:themeColor="text1"/>
                <w:sz w:val="24"/>
                <w:szCs w:val="20"/>
              </w:rPr>
              <w:t xml:space="preserve">Анкета для физического лица </w:t>
            </w:r>
            <w:r w:rsidRPr="005653FE">
              <w:rPr>
                <w:rFonts w:ascii="Times New Roman" w:eastAsia="Times New Roman" w:hAnsi="Times New Roman" w:cs="Times New Roman"/>
                <w:b/>
                <w:i/>
                <w:color w:val="000000" w:themeColor="text1"/>
                <w:sz w:val="24"/>
                <w:szCs w:val="20"/>
                <w:lang w:eastAsia="ru-RU"/>
              </w:rPr>
              <w:t>(форма размещена на сайте)</w:t>
            </w:r>
          </w:p>
        </w:tc>
      </w:tr>
      <w:tr w:rsidR="00F127B5" w:rsidRPr="005653FE" w:rsidTr="00E266B8">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F127B5" w:rsidRPr="005653FE" w:rsidRDefault="00F127B5" w:rsidP="00E266B8">
            <w:pPr>
              <w:snapToGrid w:val="0"/>
              <w:spacing w:after="0" w:line="240" w:lineRule="auto"/>
              <w:jc w:val="center"/>
              <w:rPr>
                <w:rFonts w:ascii="Times New Roman" w:hAnsi="Times New Roman" w:cs="Times New Roman"/>
                <w:bCs/>
                <w:color w:val="000000" w:themeColor="text1"/>
                <w:sz w:val="24"/>
                <w:szCs w:val="20"/>
              </w:rPr>
            </w:pPr>
            <w:r w:rsidRPr="005653FE">
              <w:rPr>
                <w:rFonts w:ascii="Times New Roman" w:hAnsi="Times New Roman" w:cs="Times New Roman"/>
                <w:bCs/>
                <w:color w:val="000000" w:themeColor="text1"/>
                <w:sz w:val="24"/>
                <w:szCs w:val="20"/>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F127B5" w:rsidRPr="005653FE" w:rsidRDefault="00F127B5" w:rsidP="00E266B8">
            <w:pPr>
              <w:pStyle w:val="afa"/>
              <w:jc w:val="both"/>
              <w:rPr>
                <w:rFonts w:ascii="Times New Roman" w:eastAsia="Times New Roman" w:hAnsi="Times New Roman" w:cs="Times New Roman"/>
                <w:color w:val="000000" w:themeColor="text1"/>
                <w:sz w:val="24"/>
                <w:szCs w:val="28"/>
                <w:lang w:eastAsia="ru-RU"/>
              </w:rPr>
            </w:pPr>
            <w:r w:rsidRPr="005653FE">
              <w:rPr>
                <w:rFonts w:ascii="Times New Roman" w:hAnsi="Times New Roman" w:cs="Times New Roman"/>
                <w:color w:val="000000" w:themeColor="text1"/>
                <w:sz w:val="24"/>
                <w:szCs w:val="28"/>
              </w:rPr>
              <w:t>Согласие на поручение оператором обработки персональных данных /на получение кредитного отчета из бюро кредитных историй (форма размещена на сайте)</w:t>
            </w:r>
          </w:p>
        </w:tc>
      </w:tr>
      <w:tr w:rsidR="00F127B5" w:rsidRPr="005653FE" w:rsidTr="00E266B8">
        <w:trPr>
          <w:trHeight w:val="70"/>
        </w:trPr>
        <w:tc>
          <w:tcPr>
            <w:tcW w:w="392" w:type="dxa"/>
            <w:tcBorders>
              <w:top w:val="single" w:sz="4" w:space="0" w:color="000000"/>
              <w:left w:val="single" w:sz="4" w:space="0" w:color="000000"/>
              <w:bottom w:val="single" w:sz="4" w:space="0" w:color="000000"/>
              <w:right w:val="nil"/>
            </w:tcBorders>
            <w:shd w:val="clear" w:color="auto" w:fill="auto"/>
            <w:vAlign w:val="center"/>
          </w:tcPr>
          <w:p w:rsidR="00F127B5" w:rsidRPr="005653FE" w:rsidRDefault="00F127B5" w:rsidP="00E266B8">
            <w:pPr>
              <w:snapToGrid w:val="0"/>
              <w:spacing w:after="0" w:line="240" w:lineRule="auto"/>
              <w:jc w:val="center"/>
              <w:rPr>
                <w:rFonts w:ascii="Times New Roman" w:hAnsi="Times New Roman" w:cs="Times New Roman"/>
                <w:bCs/>
                <w:color w:val="000000" w:themeColor="text1"/>
                <w:sz w:val="24"/>
                <w:szCs w:val="20"/>
              </w:rPr>
            </w:pPr>
            <w:r w:rsidRPr="005653FE">
              <w:rPr>
                <w:rFonts w:ascii="Times New Roman" w:hAnsi="Times New Roman" w:cs="Times New Roman"/>
                <w:bCs/>
                <w:color w:val="000000" w:themeColor="text1"/>
                <w:sz w:val="24"/>
                <w:szCs w:val="20"/>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F127B5" w:rsidRPr="005653FE" w:rsidRDefault="00F127B5" w:rsidP="00E266B8">
            <w:pPr>
              <w:snapToGrid w:val="0"/>
              <w:spacing w:after="0" w:line="240" w:lineRule="auto"/>
              <w:jc w:val="both"/>
              <w:rPr>
                <w:rFonts w:ascii="Times New Roman" w:hAnsi="Times New Roman" w:cs="Times New Roman"/>
                <w:color w:val="000000" w:themeColor="text1"/>
                <w:sz w:val="24"/>
                <w:szCs w:val="20"/>
              </w:rPr>
            </w:pPr>
            <w:r w:rsidRPr="005653FE">
              <w:rPr>
                <w:rFonts w:ascii="Times New Roman" w:hAnsi="Times New Roman" w:cs="Times New Roman"/>
                <w:color w:val="000000" w:themeColor="text1"/>
                <w:sz w:val="24"/>
                <w:szCs w:val="20"/>
              </w:rPr>
              <w:t xml:space="preserve">Паспорт гражданина РФ (все страницы) </w:t>
            </w:r>
            <w:r w:rsidRPr="005653FE">
              <w:rPr>
                <w:rFonts w:ascii="Times New Roman" w:hAnsi="Times New Roman" w:cs="Times New Roman"/>
                <w:b/>
                <w:i/>
                <w:color w:val="000000" w:themeColor="text1"/>
                <w:sz w:val="24"/>
                <w:szCs w:val="20"/>
              </w:rPr>
              <w:t>(копия и оригинал)</w:t>
            </w:r>
          </w:p>
        </w:tc>
      </w:tr>
      <w:tr w:rsidR="00F127B5" w:rsidRPr="005653FE" w:rsidTr="00E266B8">
        <w:tc>
          <w:tcPr>
            <w:tcW w:w="392" w:type="dxa"/>
            <w:tcBorders>
              <w:top w:val="single" w:sz="4" w:space="0" w:color="000000"/>
              <w:left w:val="single" w:sz="4" w:space="0" w:color="000000"/>
              <w:bottom w:val="single" w:sz="4" w:space="0" w:color="000000"/>
              <w:right w:val="nil"/>
            </w:tcBorders>
            <w:shd w:val="clear" w:color="auto" w:fill="auto"/>
            <w:vAlign w:val="center"/>
          </w:tcPr>
          <w:p w:rsidR="00F127B5" w:rsidRPr="005653FE" w:rsidRDefault="00F127B5" w:rsidP="00E266B8">
            <w:pPr>
              <w:snapToGrid w:val="0"/>
              <w:spacing w:after="0" w:line="240" w:lineRule="auto"/>
              <w:jc w:val="center"/>
              <w:rPr>
                <w:rFonts w:ascii="Times New Roman" w:hAnsi="Times New Roman" w:cs="Times New Roman"/>
                <w:bCs/>
                <w:color w:val="000000" w:themeColor="text1"/>
                <w:sz w:val="24"/>
                <w:szCs w:val="20"/>
              </w:rPr>
            </w:pPr>
            <w:r w:rsidRPr="005653FE">
              <w:rPr>
                <w:rFonts w:ascii="Times New Roman" w:hAnsi="Times New Roman" w:cs="Times New Roman"/>
                <w:bCs/>
                <w:color w:val="000000" w:themeColor="text1"/>
                <w:sz w:val="24"/>
                <w:szCs w:val="20"/>
              </w:rPr>
              <w:t>4</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F127B5" w:rsidRPr="005653FE" w:rsidRDefault="00F127B5" w:rsidP="00E266B8">
            <w:pPr>
              <w:snapToGrid w:val="0"/>
              <w:spacing w:after="0" w:line="240" w:lineRule="auto"/>
              <w:jc w:val="both"/>
              <w:rPr>
                <w:rFonts w:ascii="Times New Roman" w:hAnsi="Times New Roman" w:cs="Times New Roman"/>
                <w:color w:val="000000" w:themeColor="text1"/>
                <w:sz w:val="24"/>
                <w:szCs w:val="20"/>
              </w:rPr>
            </w:pPr>
            <w:r w:rsidRPr="005653FE">
              <w:rPr>
                <w:rFonts w:ascii="Times New Roman" w:hAnsi="Times New Roman" w:cs="Times New Roman"/>
                <w:color w:val="000000" w:themeColor="text1"/>
                <w:sz w:val="24"/>
                <w:szCs w:val="20"/>
              </w:rPr>
              <w:t>Свидетельство о постановке на учет в ФНС (ИНН</w:t>
            </w:r>
            <w:proofErr w:type="gramStart"/>
            <w:r w:rsidRPr="005653FE">
              <w:rPr>
                <w:rFonts w:ascii="Times New Roman" w:hAnsi="Times New Roman" w:cs="Times New Roman"/>
                <w:color w:val="000000" w:themeColor="text1"/>
                <w:sz w:val="24"/>
                <w:szCs w:val="20"/>
              </w:rPr>
              <w:t>)</w:t>
            </w:r>
            <w:r w:rsidRPr="005653FE">
              <w:rPr>
                <w:rFonts w:ascii="Times New Roman" w:hAnsi="Times New Roman" w:cs="Times New Roman"/>
                <w:b/>
                <w:i/>
                <w:color w:val="000000" w:themeColor="text1"/>
                <w:sz w:val="24"/>
                <w:szCs w:val="20"/>
              </w:rPr>
              <w:t>(</w:t>
            </w:r>
            <w:proofErr w:type="gramEnd"/>
            <w:r w:rsidRPr="005653FE">
              <w:rPr>
                <w:rFonts w:ascii="Times New Roman" w:hAnsi="Times New Roman" w:cs="Times New Roman"/>
                <w:b/>
                <w:i/>
                <w:color w:val="000000" w:themeColor="text1"/>
                <w:sz w:val="24"/>
                <w:szCs w:val="20"/>
              </w:rPr>
              <w:t>копия и оригинал)</w:t>
            </w:r>
          </w:p>
        </w:tc>
      </w:tr>
      <w:tr w:rsidR="00F127B5" w:rsidRPr="005653FE" w:rsidTr="00E266B8">
        <w:tc>
          <w:tcPr>
            <w:tcW w:w="392" w:type="dxa"/>
            <w:tcBorders>
              <w:top w:val="single" w:sz="4" w:space="0" w:color="000000"/>
              <w:left w:val="single" w:sz="4" w:space="0" w:color="000000"/>
              <w:bottom w:val="single" w:sz="4" w:space="0" w:color="000000"/>
              <w:right w:val="nil"/>
            </w:tcBorders>
            <w:shd w:val="clear" w:color="auto" w:fill="auto"/>
            <w:vAlign w:val="center"/>
          </w:tcPr>
          <w:p w:rsidR="00F127B5" w:rsidRPr="005653FE" w:rsidRDefault="00F127B5" w:rsidP="00E266B8">
            <w:pPr>
              <w:snapToGrid w:val="0"/>
              <w:spacing w:after="0" w:line="240" w:lineRule="auto"/>
              <w:jc w:val="center"/>
              <w:rPr>
                <w:rFonts w:ascii="Times New Roman" w:hAnsi="Times New Roman" w:cs="Times New Roman"/>
                <w:bCs/>
                <w:color w:val="000000" w:themeColor="text1"/>
                <w:sz w:val="24"/>
                <w:szCs w:val="20"/>
              </w:rPr>
            </w:pPr>
            <w:r w:rsidRPr="005653FE">
              <w:rPr>
                <w:rFonts w:ascii="Times New Roman" w:hAnsi="Times New Roman" w:cs="Times New Roman"/>
                <w:bCs/>
                <w:color w:val="000000" w:themeColor="text1"/>
                <w:sz w:val="24"/>
                <w:szCs w:val="20"/>
              </w:rPr>
              <w:t>5</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F127B5" w:rsidRPr="005653FE" w:rsidRDefault="00F127B5" w:rsidP="00E266B8">
            <w:pPr>
              <w:snapToGrid w:val="0"/>
              <w:spacing w:after="0" w:line="240" w:lineRule="auto"/>
              <w:jc w:val="both"/>
              <w:rPr>
                <w:rFonts w:ascii="Times New Roman" w:hAnsi="Times New Roman" w:cs="Times New Roman"/>
                <w:color w:val="000000" w:themeColor="text1"/>
                <w:sz w:val="24"/>
                <w:szCs w:val="20"/>
              </w:rPr>
            </w:pPr>
            <w:r w:rsidRPr="005653FE">
              <w:rPr>
                <w:rFonts w:ascii="Times New Roman" w:hAnsi="Times New Roman" w:cs="Times New Roman"/>
                <w:color w:val="000000" w:themeColor="text1"/>
                <w:sz w:val="24"/>
                <w:szCs w:val="20"/>
              </w:rPr>
              <w:t>Страховой номер индивидуального лицевого счёта (СНИЛС</w:t>
            </w:r>
            <w:proofErr w:type="gramStart"/>
            <w:r w:rsidRPr="005653FE">
              <w:rPr>
                <w:rFonts w:ascii="Times New Roman" w:hAnsi="Times New Roman" w:cs="Times New Roman"/>
                <w:color w:val="000000" w:themeColor="text1"/>
                <w:sz w:val="24"/>
                <w:szCs w:val="20"/>
              </w:rPr>
              <w:t>)</w:t>
            </w:r>
            <w:r w:rsidRPr="005653FE">
              <w:rPr>
                <w:rFonts w:ascii="Times New Roman" w:hAnsi="Times New Roman" w:cs="Times New Roman"/>
                <w:b/>
                <w:i/>
                <w:color w:val="000000" w:themeColor="text1"/>
                <w:sz w:val="24"/>
                <w:szCs w:val="20"/>
              </w:rPr>
              <w:t>(</w:t>
            </w:r>
            <w:proofErr w:type="gramEnd"/>
            <w:r w:rsidRPr="005653FE">
              <w:rPr>
                <w:rFonts w:ascii="Times New Roman" w:hAnsi="Times New Roman" w:cs="Times New Roman"/>
                <w:b/>
                <w:i/>
                <w:color w:val="000000" w:themeColor="text1"/>
                <w:sz w:val="24"/>
                <w:szCs w:val="20"/>
              </w:rPr>
              <w:t>копия и оригинал)</w:t>
            </w:r>
          </w:p>
        </w:tc>
      </w:tr>
      <w:tr w:rsidR="00F127B5" w:rsidRPr="005653FE" w:rsidTr="00E266B8">
        <w:trPr>
          <w:trHeight w:val="272"/>
        </w:trPr>
        <w:tc>
          <w:tcPr>
            <w:tcW w:w="918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127B5" w:rsidRPr="005653FE" w:rsidRDefault="00F127B5" w:rsidP="00E266B8">
            <w:pPr>
              <w:pStyle w:val="afa"/>
              <w:jc w:val="both"/>
              <w:rPr>
                <w:rFonts w:ascii="Times New Roman" w:hAnsi="Times New Roman" w:cs="Times New Roman"/>
                <w:b/>
                <w:color w:val="000000" w:themeColor="text1"/>
                <w:sz w:val="24"/>
                <w:szCs w:val="20"/>
              </w:rPr>
            </w:pPr>
          </w:p>
        </w:tc>
      </w:tr>
    </w:tbl>
    <w:p w:rsidR="00F127B5" w:rsidRPr="005653FE" w:rsidRDefault="00F127B5" w:rsidP="00F127B5">
      <w:pPr>
        <w:spacing w:after="0" w:line="240" w:lineRule="auto"/>
        <w:rPr>
          <w:rFonts w:ascii="Times New Roman" w:hAnsi="Times New Roman" w:cs="Times New Roman"/>
          <w:b/>
          <w:color w:val="000000" w:themeColor="text1"/>
          <w:sz w:val="18"/>
          <w:szCs w:val="18"/>
          <w:u w:val="single"/>
        </w:rPr>
      </w:pPr>
      <w:r w:rsidRPr="005653FE">
        <w:rPr>
          <w:rFonts w:ascii="Times New Roman" w:hAnsi="Times New Roman" w:cs="Times New Roman"/>
          <w:b/>
          <w:color w:val="000000" w:themeColor="text1"/>
          <w:sz w:val="18"/>
          <w:szCs w:val="18"/>
          <w:u w:val="single"/>
        </w:rPr>
        <w:t>Примечание:</w:t>
      </w:r>
    </w:p>
    <w:p w:rsidR="00F127B5" w:rsidRPr="005653FE" w:rsidRDefault="00F127B5" w:rsidP="00F127B5">
      <w:pPr>
        <w:spacing w:after="0" w:line="240" w:lineRule="auto"/>
        <w:jc w:val="both"/>
        <w:rPr>
          <w:rFonts w:ascii="Times New Roman" w:eastAsia="Arial Unicode MS" w:hAnsi="Times New Roman" w:cs="Times New Roman"/>
          <w:color w:val="000000" w:themeColor="text1"/>
          <w:sz w:val="18"/>
          <w:szCs w:val="18"/>
        </w:rPr>
      </w:pPr>
      <w:r w:rsidRPr="005653FE">
        <w:rPr>
          <w:rFonts w:ascii="Times New Roman" w:eastAsia="Arial Unicode MS" w:hAnsi="Times New Roman" w:cs="Times New Roman"/>
          <w:color w:val="000000" w:themeColor="text1"/>
          <w:sz w:val="18"/>
          <w:szCs w:val="18"/>
        </w:rPr>
        <w:t>Сотрудниками Фонда могут быть запрошены документы, не предусмотренные настоящим перечнем, исходя из особенностей поручительства.</w:t>
      </w:r>
    </w:p>
    <w:p w:rsidR="00A44494" w:rsidRPr="005653FE" w:rsidRDefault="00A44494" w:rsidP="00A44494">
      <w:pPr>
        <w:pStyle w:val="afa"/>
        <w:ind w:firstLine="360"/>
        <w:jc w:val="both"/>
        <w:rPr>
          <w:rFonts w:ascii="Times New Roman" w:eastAsia="Calibri" w:hAnsi="Times New Roman" w:cs="Times New Roman"/>
          <w:color w:val="000000" w:themeColor="text1"/>
          <w:sz w:val="24"/>
          <w:szCs w:val="24"/>
        </w:rPr>
      </w:pPr>
    </w:p>
    <w:tbl>
      <w:tblPr>
        <w:tblpPr w:leftFromText="180" w:rightFromText="180" w:vertAnchor="text" w:horzAnchor="margin" w:tblpX="-777" w:tblpY="107"/>
        <w:tblW w:w="10598" w:type="dxa"/>
        <w:tblLayout w:type="fixed"/>
        <w:tblLook w:val="04A0"/>
      </w:tblPr>
      <w:tblGrid>
        <w:gridCol w:w="534"/>
        <w:gridCol w:w="10064"/>
      </w:tblGrid>
      <w:tr w:rsidR="00001190" w:rsidRPr="005653FE" w:rsidTr="00E266B8">
        <w:trPr>
          <w:trHeight w:val="70"/>
        </w:trPr>
        <w:tc>
          <w:tcPr>
            <w:tcW w:w="10598" w:type="dxa"/>
            <w:gridSpan w:val="2"/>
            <w:tcBorders>
              <w:top w:val="single" w:sz="4" w:space="0" w:color="000000"/>
              <w:left w:val="single" w:sz="4" w:space="0" w:color="000000"/>
              <w:bottom w:val="single" w:sz="4" w:space="0" w:color="000000"/>
              <w:right w:val="single" w:sz="4" w:space="0" w:color="000000"/>
            </w:tcBorders>
            <w:vAlign w:val="center"/>
          </w:tcPr>
          <w:p w:rsidR="00001190" w:rsidRPr="005653FE" w:rsidRDefault="00001190" w:rsidP="00001190">
            <w:pPr>
              <w:spacing w:after="0" w:line="240" w:lineRule="auto"/>
              <w:jc w:val="center"/>
              <w:rPr>
                <w:rFonts w:ascii="Times New Roman" w:hAnsi="Times New Roman" w:cs="Times New Roman"/>
                <w:b/>
                <w:color w:val="000000" w:themeColor="text1"/>
                <w:sz w:val="18"/>
                <w:szCs w:val="20"/>
              </w:rPr>
            </w:pPr>
            <w:r w:rsidRPr="005653FE">
              <w:rPr>
                <w:rFonts w:ascii="Times New Roman" w:eastAsia="Times New Roman" w:hAnsi="Times New Roman" w:cs="Times New Roman"/>
                <w:b/>
                <w:caps/>
                <w:color w:val="000000" w:themeColor="text1"/>
                <w:sz w:val="24"/>
                <w:szCs w:val="24"/>
              </w:rPr>
              <w:t>2. ПорУЧИТЕЛЬ – ЮРИДИЧЕСКОЕ ЛИЦО</w:t>
            </w:r>
          </w:p>
        </w:tc>
      </w:tr>
      <w:tr w:rsidR="00001190" w:rsidRPr="005653FE" w:rsidTr="00E266B8">
        <w:trPr>
          <w:trHeight w:val="70"/>
        </w:trPr>
        <w:tc>
          <w:tcPr>
            <w:tcW w:w="534" w:type="dxa"/>
            <w:tcBorders>
              <w:top w:val="single" w:sz="4" w:space="0" w:color="000000"/>
              <w:left w:val="single" w:sz="4" w:space="0" w:color="000000"/>
              <w:bottom w:val="single" w:sz="4" w:space="0" w:color="000000"/>
              <w:right w:val="nil"/>
            </w:tcBorders>
            <w:vAlign w:val="center"/>
          </w:tcPr>
          <w:p w:rsidR="00001190" w:rsidRPr="005653FE" w:rsidRDefault="00001190" w:rsidP="00001190">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rsidR="00001190" w:rsidRPr="005653FE" w:rsidRDefault="00001190" w:rsidP="00001190">
            <w:pPr>
              <w:spacing w:after="0" w:line="240" w:lineRule="auto"/>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Анкета  ЮЛ и Согласие на поручение оператором обработки персональных данных /на получение кредитного отчета из бюро кредитных историй  (форма размещена на сайте)</w:t>
            </w:r>
          </w:p>
        </w:tc>
      </w:tr>
      <w:tr w:rsidR="00001190" w:rsidRPr="005653FE" w:rsidTr="00E266B8">
        <w:tc>
          <w:tcPr>
            <w:tcW w:w="534" w:type="dxa"/>
            <w:tcBorders>
              <w:top w:val="single" w:sz="4" w:space="0" w:color="000000"/>
              <w:left w:val="single" w:sz="4" w:space="0" w:color="000000"/>
              <w:bottom w:val="single" w:sz="4" w:space="0" w:color="000000"/>
              <w:right w:val="nil"/>
            </w:tcBorders>
            <w:vAlign w:val="center"/>
          </w:tcPr>
          <w:p w:rsidR="00001190" w:rsidRPr="005653FE" w:rsidRDefault="00001190" w:rsidP="00001190">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2</w:t>
            </w:r>
          </w:p>
        </w:tc>
        <w:tc>
          <w:tcPr>
            <w:tcW w:w="10064" w:type="dxa"/>
            <w:tcBorders>
              <w:top w:val="single" w:sz="4" w:space="0" w:color="000000"/>
              <w:left w:val="single" w:sz="4" w:space="0" w:color="000000"/>
              <w:bottom w:val="single" w:sz="4" w:space="0" w:color="000000"/>
              <w:right w:val="single" w:sz="4" w:space="0" w:color="000000"/>
            </w:tcBorders>
            <w:vAlign w:val="center"/>
          </w:tcPr>
          <w:p w:rsidR="00001190" w:rsidRPr="005653FE" w:rsidRDefault="00001190" w:rsidP="00001190">
            <w:pPr>
              <w:pStyle w:val="afa"/>
              <w:jc w:val="both"/>
              <w:rPr>
                <w:rFonts w:ascii="Times New Roman" w:hAnsi="Times New Roman" w:cs="Times New Roman"/>
                <w:color w:val="000000" w:themeColor="text1"/>
                <w:sz w:val="18"/>
                <w:szCs w:val="20"/>
                <w:u w:val="single"/>
              </w:rPr>
            </w:pPr>
            <w:r w:rsidRPr="005653FE">
              <w:rPr>
                <w:rFonts w:ascii="Times New Roman" w:hAnsi="Times New Roman" w:cs="Times New Roman"/>
                <w:color w:val="000000" w:themeColor="text1"/>
                <w:sz w:val="18"/>
                <w:szCs w:val="20"/>
                <w:u w:val="single"/>
              </w:rPr>
              <w:t>Регистрационные  документы:</w:t>
            </w:r>
          </w:p>
          <w:p w:rsidR="00001190" w:rsidRPr="005653FE" w:rsidRDefault="00001190" w:rsidP="00001190">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 xml:space="preserve">Свидетельство о государственной регистрации (ОГРН) </w:t>
            </w:r>
            <w:r w:rsidRPr="005653FE">
              <w:rPr>
                <w:rFonts w:ascii="Times New Roman" w:hAnsi="Times New Roman" w:cs="Times New Roman"/>
                <w:b/>
                <w:color w:val="000000" w:themeColor="text1"/>
                <w:sz w:val="18"/>
                <w:szCs w:val="20"/>
              </w:rPr>
              <w:t>(копия и оригинал).</w:t>
            </w:r>
          </w:p>
          <w:p w:rsidR="00001190" w:rsidRPr="005653FE" w:rsidRDefault="00001190" w:rsidP="00001190">
            <w:pPr>
              <w:pStyle w:val="afa"/>
              <w:jc w:val="both"/>
              <w:rPr>
                <w:rFonts w:ascii="Times New Roman" w:hAnsi="Times New Roman" w:cs="Times New Roman"/>
                <w:color w:val="000000" w:themeColor="text1"/>
                <w:sz w:val="18"/>
                <w:szCs w:val="20"/>
                <w:u w:val="single"/>
              </w:rPr>
            </w:pPr>
            <w:r w:rsidRPr="005653FE">
              <w:rPr>
                <w:rFonts w:ascii="Times New Roman" w:hAnsi="Times New Roman" w:cs="Times New Roman"/>
                <w:color w:val="000000" w:themeColor="text1"/>
                <w:sz w:val="18"/>
                <w:szCs w:val="20"/>
              </w:rPr>
              <w:t xml:space="preserve">Свидетельство о постановке на учет в налоговом органе (ИНН) </w:t>
            </w:r>
            <w:r w:rsidRPr="005653FE">
              <w:rPr>
                <w:rFonts w:ascii="Times New Roman" w:hAnsi="Times New Roman" w:cs="Times New Roman"/>
                <w:b/>
                <w:color w:val="000000" w:themeColor="text1"/>
                <w:sz w:val="18"/>
                <w:szCs w:val="20"/>
              </w:rPr>
              <w:t>(копия и оригинал).</w:t>
            </w:r>
          </w:p>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Протокол или решение о создании </w:t>
            </w:r>
            <w:r w:rsidRPr="005653FE">
              <w:rPr>
                <w:rFonts w:ascii="Times New Roman" w:hAnsi="Times New Roman" w:cs="Times New Roman"/>
                <w:b/>
                <w:color w:val="000000" w:themeColor="text1"/>
                <w:sz w:val="18"/>
                <w:szCs w:val="20"/>
              </w:rPr>
              <w:t xml:space="preserve"> (копия и оригинал).</w:t>
            </w:r>
          </w:p>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Протокол/решение об утверждении/изменении Устава (</w:t>
            </w:r>
            <w:r w:rsidRPr="005653FE">
              <w:rPr>
                <w:rFonts w:ascii="Times New Roman" w:hAnsi="Times New Roman" w:cs="Times New Roman"/>
                <w:b/>
                <w:color w:val="000000" w:themeColor="text1"/>
                <w:sz w:val="18"/>
                <w:szCs w:val="20"/>
              </w:rPr>
              <w:t>оригинал и копия</w:t>
            </w:r>
            <w:r w:rsidRPr="005653FE">
              <w:rPr>
                <w:rFonts w:ascii="Times New Roman" w:hAnsi="Times New Roman" w:cs="Times New Roman"/>
                <w:color w:val="000000" w:themeColor="text1"/>
                <w:sz w:val="18"/>
                <w:szCs w:val="20"/>
              </w:rPr>
              <w:t>).</w:t>
            </w:r>
          </w:p>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Устав в действующей редакции, изменения к Уставу (</w:t>
            </w:r>
            <w:r w:rsidRPr="005653FE">
              <w:rPr>
                <w:rFonts w:ascii="Times New Roman" w:hAnsi="Times New Roman" w:cs="Times New Roman"/>
                <w:b/>
                <w:color w:val="000000" w:themeColor="text1"/>
                <w:sz w:val="18"/>
                <w:szCs w:val="20"/>
              </w:rPr>
              <w:t>оригинал и копия</w:t>
            </w:r>
            <w:r w:rsidRPr="005653FE">
              <w:rPr>
                <w:rFonts w:ascii="Times New Roman" w:hAnsi="Times New Roman" w:cs="Times New Roman"/>
                <w:color w:val="000000" w:themeColor="text1"/>
                <w:sz w:val="18"/>
                <w:szCs w:val="20"/>
              </w:rPr>
              <w:t>).</w:t>
            </w:r>
          </w:p>
        </w:tc>
      </w:tr>
      <w:tr w:rsidR="00001190" w:rsidRPr="005653FE" w:rsidTr="00E266B8">
        <w:trPr>
          <w:trHeight w:val="167"/>
        </w:trPr>
        <w:tc>
          <w:tcPr>
            <w:tcW w:w="534" w:type="dxa"/>
            <w:tcBorders>
              <w:top w:val="single" w:sz="4" w:space="0" w:color="000000"/>
              <w:left w:val="single" w:sz="4" w:space="0" w:color="000000"/>
              <w:bottom w:val="single" w:sz="4" w:space="0" w:color="auto"/>
              <w:right w:val="nil"/>
            </w:tcBorders>
            <w:vAlign w:val="center"/>
          </w:tcPr>
          <w:p w:rsidR="00001190" w:rsidRPr="005653FE" w:rsidRDefault="00001190" w:rsidP="00001190">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3</w:t>
            </w:r>
          </w:p>
        </w:tc>
        <w:tc>
          <w:tcPr>
            <w:tcW w:w="10064" w:type="dxa"/>
            <w:tcBorders>
              <w:top w:val="single" w:sz="4" w:space="0" w:color="000000"/>
              <w:left w:val="single" w:sz="4" w:space="0" w:color="000000"/>
              <w:bottom w:val="single" w:sz="4" w:space="0" w:color="auto"/>
              <w:right w:val="single" w:sz="4" w:space="0" w:color="000000"/>
            </w:tcBorders>
            <w:vAlign w:val="center"/>
          </w:tcPr>
          <w:p w:rsidR="00001190" w:rsidRPr="005653FE" w:rsidRDefault="00001190" w:rsidP="00001190">
            <w:pPr>
              <w:pStyle w:val="afa"/>
              <w:jc w:val="both"/>
              <w:rPr>
                <w:rFonts w:ascii="Times New Roman" w:hAnsi="Times New Roman" w:cs="Times New Roman"/>
                <w:color w:val="000000" w:themeColor="text1"/>
                <w:sz w:val="18"/>
                <w:szCs w:val="20"/>
                <w:u w:val="single"/>
              </w:rPr>
            </w:pPr>
            <w:r w:rsidRPr="005653FE">
              <w:rPr>
                <w:rFonts w:ascii="Times New Roman" w:hAnsi="Times New Roman" w:cs="Times New Roman"/>
                <w:color w:val="000000" w:themeColor="text1"/>
                <w:sz w:val="18"/>
                <w:szCs w:val="20"/>
                <w:u w:val="single"/>
              </w:rPr>
              <w:t>Документы руководителя юридического лица:</w:t>
            </w:r>
          </w:p>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Решение (протокол) высшего органа управления юридического лица о назначении единоличного исполнительного органа юридического лица и приказ о вступлении в должность </w:t>
            </w:r>
            <w:r w:rsidRPr="005653FE">
              <w:rPr>
                <w:rFonts w:ascii="Times New Roman" w:hAnsi="Times New Roman" w:cs="Times New Roman"/>
                <w:b/>
                <w:color w:val="000000" w:themeColor="text1"/>
                <w:sz w:val="18"/>
                <w:szCs w:val="20"/>
              </w:rPr>
              <w:t>(копия и оригинал).</w:t>
            </w:r>
          </w:p>
          <w:p w:rsidR="00001190" w:rsidRPr="005653FE" w:rsidRDefault="00001190" w:rsidP="00001190">
            <w:pPr>
              <w:spacing w:after="0" w:line="240" w:lineRule="auto"/>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Анкета физического лица (руководителя)  (форма размещена на сайте)</w:t>
            </w:r>
          </w:p>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lastRenderedPageBreak/>
              <w:t>Согласие на поручение оператором обработки персональных данных /на получение кредитного отчета из бюро кредитных историй (форма размещена на сайте)</w:t>
            </w:r>
          </w:p>
          <w:p w:rsidR="00001190" w:rsidRPr="005653FE" w:rsidRDefault="00001190" w:rsidP="00001190">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 xml:space="preserve">Паспорт  гражданина РФ (все страницы) руководителя </w:t>
            </w:r>
            <w:r w:rsidRPr="005653FE">
              <w:rPr>
                <w:rFonts w:ascii="Times New Roman" w:hAnsi="Times New Roman" w:cs="Times New Roman"/>
                <w:b/>
                <w:color w:val="000000" w:themeColor="text1"/>
                <w:sz w:val="18"/>
                <w:szCs w:val="20"/>
              </w:rPr>
              <w:t>(копия и оригинал).</w:t>
            </w:r>
          </w:p>
          <w:p w:rsidR="00001190" w:rsidRPr="005653FE" w:rsidRDefault="00001190" w:rsidP="00001190">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 xml:space="preserve">Свидетельство о постановке на учет в налоговом органе руководителя (ИНН) </w:t>
            </w:r>
            <w:r w:rsidRPr="005653FE">
              <w:rPr>
                <w:rFonts w:ascii="Times New Roman" w:hAnsi="Times New Roman" w:cs="Times New Roman"/>
                <w:b/>
                <w:color w:val="000000" w:themeColor="text1"/>
                <w:sz w:val="18"/>
                <w:szCs w:val="20"/>
              </w:rPr>
              <w:t>(копия и оригинал).</w:t>
            </w:r>
          </w:p>
          <w:p w:rsidR="00001190" w:rsidRPr="005653FE" w:rsidRDefault="00001190" w:rsidP="00001190">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Страховой номер индивидуального лицевого счёта  руководителя (СНИЛС</w:t>
            </w:r>
            <w:proofErr w:type="gramStart"/>
            <w:r w:rsidRPr="005653FE">
              <w:rPr>
                <w:rFonts w:ascii="Times New Roman" w:hAnsi="Times New Roman" w:cs="Times New Roman"/>
                <w:color w:val="000000" w:themeColor="text1"/>
                <w:sz w:val="18"/>
                <w:szCs w:val="20"/>
              </w:rPr>
              <w:t>)</w:t>
            </w:r>
            <w:r w:rsidRPr="005653FE">
              <w:rPr>
                <w:rFonts w:ascii="Times New Roman" w:hAnsi="Times New Roman" w:cs="Times New Roman"/>
                <w:b/>
                <w:color w:val="000000" w:themeColor="text1"/>
                <w:sz w:val="18"/>
                <w:szCs w:val="20"/>
              </w:rPr>
              <w:t>(</w:t>
            </w:r>
            <w:proofErr w:type="gramEnd"/>
            <w:r w:rsidRPr="005653FE">
              <w:rPr>
                <w:rFonts w:ascii="Times New Roman" w:hAnsi="Times New Roman" w:cs="Times New Roman"/>
                <w:b/>
                <w:color w:val="000000" w:themeColor="text1"/>
                <w:sz w:val="18"/>
                <w:szCs w:val="20"/>
              </w:rPr>
              <w:t>копия и оригинал).</w:t>
            </w:r>
          </w:p>
        </w:tc>
      </w:tr>
      <w:tr w:rsidR="00001190" w:rsidRPr="005653FE" w:rsidTr="00E266B8">
        <w:trPr>
          <w:trHeight w:val="167"/>
        </w:trPr>
        <w:tc>
          <w:tcPr>
            <w:tcW w:w="534" w:type="dxa"/>
            <w:tcBorders>
              <w:top w:val="single" w:sz="4" w:space="0" w:color="000000"/>
              <w:left w:val="single" w:sz="4" w:space="0" w:color="000000"/>
              <w:bottom w:val="single" w:sz="4" w:space="0" w:color="auto"/>
              <w:right w:val="nil"/>
            </w:tcBorders>
            <w:vAlign w:val="center"/>
          </w:tcPr>
          <w:p w:rsidR="00001190" w:rsidRPr="005653FE" w:rsidRDefault="00001190" w:rsidP="00001190">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lastRenderedPageBreak/>
              <w:t>4</w:t>
            </w:r>
          </w:p>
        </w:tc>
        <w:tc>
          <w:tcPr>
            <w:tcW w:w="10064" w:type="dxa"/>
            <w:tcBorders>
              <w:top w:val="single" w:sz="4" w:space="0" w:color="000000"/>
              <w:left w:val="single" w:sz="4" w:space="0" w:color="000000"/>
              <w:bottom w:val="single" w:sz="4" w:space="0" w:color="auto"/>
              <w:right w:val="single" w:sz="4" w:space="0" w:color="000000"/>
            </w:tcBorders>
            <w:vAlign w:val="center"/>
          </w:tcPr>
          <w:p w:rsidR="00001190" w:rsidRPr="005653FE" w:rsidRDefault="00001190" w:rsidP="00001190">
            <w:pPr>
              <w:pStyle w:val="afa"/>
              <w:jc w:val="both"/>
              <w:rPr>
                <w:rFonts w:ascii="Times New Roman" w:hAnsi="Times New Roman" w:cs="Times New Roman"/>
                <w:color w:val="000000" w:themeColor="text1"/>
                <w:sz w:val="18"/>
                <w:szCs w:val="20"/>
                <w:u w:val="single"/>
              </w:rPr>
            </w:pPr>
            <w:r w:rsidRPr="005653FE">
              <w:rPr>
                <w:rFonts w:ascii="Times New Roman" w:hAnsi="Times New Roman" w:cs="Times New Roman"/>
                <w:color w:val="000000" w:themeColor="text1"/>
                <w:sz w:val="18"/>
                <w:szCs w:val="20"/>
                <w:u w:val="single"/>
              </w:rPr>
              <w:t>Документы учредителя (ей) юридического лица:</w:t>
            </w:r>
          </w:p>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Анкета физического лица (учредителя/поручителя) (форма размещена на сайте)</w:t>
            </w:r>
          </w:p>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Согласие на поручение оператором обработки персональных данных /на получение кредитного отчета из бюро кредитных историй (форма размещена на сайте)</w:t>
            </w:r>
          </w:p>
          <w:p w:rsidR="00001190" w:rsidRPr="005653FE" w:rsidRDefault="00001190" w:rsidP="00001190">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Паспорт  гражданина РФ (все страницы) учредител</w:t>
            </w:r>
            <w:proofErr w:type="gramStart"/>
            <w:r w:rsidRPr="005653FE">
              <w:rPr>
                <w:rFonts w:ascii="Times New Roman" w:hAnsi="Times New Roman" w:cs="Times New Roman"/>
                <w:color w:val="000000" w:themeColor="text1"/>
                <w:sz w:val="18"/>
                <w:szCs w:val="20"/>
              </w:rPr>
              <w:t>я(</w:t>
            </w:r>
            <w:proofErr w:type="gramEnd"/>
            <w:r w:rsidRPr="005653FE">
              <w:rPr>
                <w:rFonts w:ascii="Times New Roman" w:hAnsi="Times New Roman" w:cs="Times New Roman"/>
                <w:color w:val="000000" w:themeColor="text1"/>
                <w:sz w:val="18"/>
                <w:szCs w:val="20"/>
              </w:rPr>
              <w:t>ей)</w:t>
            </w:r>
            <w:r w:rsidRPr="005653FE">
              <w:rPr>
                <w:rFonts w:ascii="Times New Roman" w:hAnsi="Times New Roman" w:cs="Times New Roman"/>
                <w:b/>
                <w:color w:val="000000" w:themeColor="text1"/>
                <w:sz w:val="18"/>
                <w:szCs w:val="20"/>
              </w:rPr>
              <w:t xml:space="preserve"> (копия и оригинал)</w:t>
            </w:r>
          </w:p>
          <w:p w:rsidR="00001190" w:rsidRPr="005653FE" w:rsidRDefault="00001190" w:rsidP="00001190">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Свидетельство о постановке на учет в налоговом органе учредител</w:t>
            </w:r>
            <w:proofErr w:type="gramStart"/>
            <w:r w:rsidRPr="005653FE">
              <w:rPr>
                <w:rFonts w:ascii="Times New Roman" w:hAnsi="Times New Roman" w:cs="Times New Roman"/>
                <w:color w:val="000000" w:themeColor="text1"/>
                <w:sz w:val="18"/>
                <w:szCs w:val="20"/>
              </w:rPr>
              <w:t>я(</w:t>
            </w:r>
            <w:proofErr w:type="gramEnd"/>
            <w:r w:rsidRPr="005653FE">
              <w:rPr>
                <w:rFonts w:ascii="Times New Roman" w:hAnsi="Times New Roman" w:cs="Times New Roman"/>
                <w:color w:val="000000" w:themeColor="text1"/>
                <w:sz w:val="18"/>
                <w:szCs w:val="20"/>
              </w:rPr>
              <w:t xml:space="preserve">ей) (ИНН) </w:t>
            </w:r>
            <w:r w:rsidRPr="005653FE">
              <w:rPr>
                <w:rFonts w:ascii="Times New Roman" w:hAnsi="Times New Roman" w:cs="Times New Roman"/>
                <w:b/>
                <w:color w:val="000000" w:themeColor="text1"/>
                <w:sz w:val="18"/>
                <w:szCs w:val="20"/>
              </w:rPr>
              <w:t>(копия и оригинал).</w:t>
            </w:r>
          </w:p>
          <w:p w:rsidR="00001190" w:rsidRPr="005653FE" w:rsidRDefault="00001190" w:rsidP="00001190">
            <w:pPr>
              <w:pStyle w:val="afa"/>
              <w:jc w:val="both"/>
              <w:rPr>
                <w:rFonts w:ascii="Times New Roman" w:hAnsi="Times New Roman" w:cs="Times New Roman"/>
                <w:b/>
                <w:color w:val="000000" w:themeColor="text1"/>
                <w:sz w:val="18"/>
                <w:szCs w:val="20"/>
              </w:rPr>
            </w:pPr>
            <w:r w:rsidRPr="005653FE">
              <w:rPr>
                <w:rFonts w:ascii="Times New Roman" w:hAnsi="Times New Roman" w:cs="Times New Roman"/>
                <w:color w:val="000000" w:themeColor="text1"/>
                <w:sz w:val="18"/>
                <w:szCs w:val="20"/>
              </w:rPr>
              <w:t>Страховой номер индивидуального лицевого счёта  учредител</w:t>
            </w:r>
            <w:proofErr w:type="gramStart"/>
            <w:r w:rsidRPr="005653FE">
              <w:rPr>
                <w:rFonts w:ascii="Times New Roman" w:hAnsi="Times New Roman" w:cs="Times New Roman"/>
                <w:color w:val="000000" w:themeColor="text1"/>
                <w:sz w:val="18"/>
                <w:szCs w:val="20"/>
              </w:rPr>
              <w:t>я(</w:t>
            </w:r>
            <w:proofErr w:type="gramEnd"/>
            <w:r w:rsidRPr="005653FE">
              <w:rPr>
                <w:rFonts w:ascii="Times New Roman" w:hAnsi="Times New Roman" w:cs="Times New Roman"/>
                <w:color w:val="000000" w:themeColor="text1"/>
                <w:sz w:val="18"/>
                <w:szCs w:val="20"/>
              </w:rPr>
              <w:t>ей) (СНИЛС)</w:t>
            </w:r>
            <w:r w:rsidRPr="005653FE">
              <w:rPr>
                <w:rFonts w:ascii="Times New Roman" w:hAnsi="Times New Roman" w:cs="Times New Roman"/>
                <w:b/>
                <w:color w:val="000000" w:themeColor="text1"/>
                <w:sz w:val="18"/>
                <w:szCs w:val="20"/>
              </w:rPr>
              <w:t>(копия и оригинал).</w:t>
            </w:r>
          </w:p>
        </w:tc>
      </w:tr>
      <w:tr w:rsidR="00001190" w:rsidRPr="005653FE" w:rsidTr="00E266B8">
        <w:trPr>
          <w:trHeight w:val="164"/>
        </w:trPr>
        <w:tc>
          <w:tcPr>
            <w:tcW w:w="534" w:type="dxa"/>
            <w:tcBorders>
              <w:top w:val="single" w:sz="4" w:space="0" w:color="auto"/>
              <w:left w:val="single" w:sz="4" w:space="0" w:color="000000"/>
              <w:bottom w:val="single" w:sz="4" w:space="0" w:color="auto"/>
              <w:right w:val="nil"/>
            </w:tcBorders>
            <w:vAlign w:val="center"/>
          </w:tcPr>
          <w:p w:rsidR="00001190" w:rsidRPr="005653FE" w:rsidRDefault="00001190" w:rsidP="00001190">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5</w:t>
            </w:r>
          </w:p>
        </w:tc>
        <w:tc>
          <w:tcPr>
            <w:tcW w:w="10064" w:type="dxa"/>
            <w:tcBorders>
              <w:top w:val="single" w:sz="4" w:space="0" w:color="auto"/>
              <w:left w:val="single" w:sz="4" w:space="0" w:color="000000"/>
              <w:bottom w:val="single" w:sz="4" w:space="0" w:color="auto"/>
              <w:right w:val="single" w:sz="4" w:space="0" w:color="000000"/>
            </w:tcBorders>
            <w:vAlign w:val="center"/>
          </w:tcPr>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Специальное разрешение на занятие отдельными видами деятельности (лицензия) и свидетельство участника </w:t>
            </w:r>
            <w:hyperlink r:id="rId24" w:history="1">
              <w:r w:rsidRPr="005653FE">
                <w:rPr>
                  <w:rStyle w:val="a5"/>
                  <w:rFonts w:ascii="Times New Roman" w:hAnsi="Times New Roman" w:cs="Times New Roman"/>
                  <w:color w:val="000000" w:themeColor="text1"/>
                  <w:sz w:val="18"/>
                  <w:szCs w:val="20"/>
                  <w:u w:val="none"/>
                  <w:shd w:val="clear" w:color="auto" w:fill="FFFFFF"/>
                </w:rPr>
                <w:t>свободной экономической зоны</w:t>
              </w:r>
            </w:hyperlink>
            <w:r w:rsidRPr="005653FE">
              <w:rPr>
                <w:rFonts w:ascii="Times New Roman" w:hAnsi="Times New Roman" w:cs="Times New Roman"/>
                <w:b/>
                <w:color w:val="000000" w:themeColor="text1"/>
                <w:sz w:val="18"/>
                <w:szCs w:val="20"/>
              </w:rPr>
              <w:t>при наличии (копия и оригинал).</w:t>
            </w:r>
          </w:p>
        </w:tc>
      </w:tr>
      <w:tr w:rsidR="00001190" w:rsidRPr="005653FE" w:rsidTr="00E266B8">
        <w:trPr>
          <w:trHeight w:val="213"/>
        </w:trPr>
        <w:tc>
          <w:tcPr>
            <w:tcW w:w="534" w:type="dxa"/>
            <w:tcBorders>
              <w:top w:val="single" w:sz="4" w:space="0" w:color="auto"/>
              <w:left w:val="single" w:sz="4" w:space="0" w:color="000000"/>
              <w:bottom w:val="single" w:sz="4" w:space="0" w:color="auto"/>
              <w:right w:val="nil"/>
            </w:tcBorders>
            <w:vAlign w:val="center"/>
          </w:tcPr>
          <w:p w:rsidR="00001190" w:rsidRPr="005653FE" w:rsidRDefault="00001190" w:rsidP="00001190">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6</w:t>
            </w:r>
          </w:p>
        </w:tc>
        <w:tc>
          <w:tcPr>
            <w:tcW w:w="10064" w:type="dxa"/>
            <w:tcBorders>
              <w:top w:val="single" w:sz="4" w:space="0" w:color="auto"/>
              <w:left w:val="single" w:sz="4" w:space="0" w:color="000000"/>
              <w:bottom w:val="single" w:sz="4" w:space="0" w:color="auto"/>
              <w:right w:val="single" w:sz="4" w:space="0" w:color="000000"/>
            </w:tcBorders>
            <w:vAlign w:val="center"/>
          </w:tcPr>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Документ,  подтверждающий право пользования помещением,</w:t>
            </w:r>
            <w:r w:rsidRPr="005653FE">
              <w:rPr>
                <w:rFonts w:ascii="Times New Roman" w:eastAsia="Times New Roman" w:hAnsi="Times New Roman" w:cs="Times New Roman"/>
                <w:color w:val="000000" w:themeColor="text1"/>
                <w:sz w:val="18"/>
                <w:szCs w:val="20"/>
              </w:rPr>
              <w:t xml:space="preserve"> земельным участком и пр. по месту ведения деятельности</w:t>
            </w:r>
            <w:r w:rsidRPr="005653FE">
              <w:rPr>
                <w:rFonts w:ascii="Times New Roman" w:hAnsi="Times New Roman" w:cs="Times New Roman"/>
                <w:color w:val="000000" w:themeColor="text1"/>
                <w:sz w:val="18"/>
                <w:szCs w:val="20"/>
              </w:rPr>
              <w:t xml:space="preserve"> и по адресу регистрации в ИФНС (договор аренды, документы, подтверждающие право собственности и прочее) </w:t>
            </w:r>
            <w:r w:rsidRPr="005653FE">
              <w:rPr>
                <w:rFonts w:ascii="Times New Roman" w:hAnsi="Times New Roman" w:cs="Times New Roman"/>
                <w:b/>
                <w:color w:val="000000" w:themeColor="text1"/>
                <w:sz w:val="18"/>
                <w:szCs w:val="20"/>
              </w:rPr>
              <w:t>(копия и оригинал).</w:t>
            </w:r>
          </w:p>
        </w:tc>
      </w:tr>
      <w:tr w:rsidR="00001190" w:rsidRPr="005653FE" w:rsidTr="00E266B8">
        <w:trPr>
          <w:trHeight w:val="70"/>
        </w:trPr>
        <w:tc>
          <w:tcPr>
            <w:tcW w:w="534" w:type="dxa"/>
            <w:tcBorders>
              <w:top w:val="single" w:sz="4" w:space="0" w:color="auto"/>
              <w:left w:val="single" w:sz="4" w:space="0" w:color="000000"/>
              <w:bottom w:val="single" w:sz="4" w:space="0" w:color="auto"/>
              <w:right w:val="nil"/>
            </w:tcBorders>
            <w:vAlign w:val="center"/>
          </w:tcPr>
          <w:p w:rsidR="00001190" w:rsidRPr="005653FE" w:rsidRDefault="00001190" w:rsidP="00001190">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7</w:t>
            </w:r>
          </w:p>
        </w:tc>
        <w:tc>
          <w:tcPr>
            <w:tcW w:w="10064" w:type="dxa"/>
            <w:tcBorders>
              <w:top w:val="single" w:sz="4" w:space="0" w:color="auto"/>
              <w:left w:val="single" w:sz="4" w:space="0" w:color="000000"/>
              <w:bottom w:val="single" w:sz="4" w:space="0" w:color="auto"/>
              <w:right w:val="single" w:sz="4" w:space="0" w:color="000000"/>
            </w:tcBorders>
            <w:vAlign w:val="center"/>
          </w:tcPr>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Справка  об исполнении налогоплательщиком обязанности по уплате налогов, сборов, страховых взносов, пеней, штрафов, процентов - подтверждающая отсутствие задолженности по налогам и сборам на дату обращения, выданная не ранее 30 календарных дней до даты подачи документов в Фонд </w:t>
            </w:r>
            <w:r w:rsidRPr="005653FE">
              <w:rPr>
                <w:rFonts w:ascii="Times New Roman" w:hAnsi="Times New Roman" w:cs="Times New Roman"/>
                <w:b/>
                <w:color w:val="000000" w:themeColor="text1"/>
                <w:sz w:val="18"/>
                <w:szCs w:val="20"/>
              </w:rPr>
              <w:t xml:space="preserve">(оригинал </w:t>
            </w:r>
            <w:r w:rsidRPr="005653FE">
              <w:rPr>
                <w:rFonts w:ascii="Times New Roman" w:eastAsia="Times New Roman" w:hAnsi="Times New Roman" w:cs="Times New Roman"/>
                <w:b/>
                <w:color w:val="000000" w:themeColor="text1"/>
                <w:sz w:val="18"/>
                <w:szCs w:val="20"/>
                <w:lang w:eastAsia="ru-RU"/>
              </w:rPr>
              <w:t xml:space="preserve">или </w:t>
            </w:r>
            <w:r w:rsidRPr="005653FE">
              <w:rPr>
                <w:rFonts w:ascii="Times New Roman" w:hAnsi="Times New Roman" w:cs="Times New Roman"/>
                <w:b/>
                <w:color w:val="000000" w:themeColor="text1"/>
                <w:sz w:val="18"/>
                <w:szCs w:val="20"/>
                <w:shd w:val="clear" w:color="auto" w:fill="FFFFFF"/>
              </w:rPr>
              <w:t xml:space="preserve"> электронная справка, заверенная электронной подписью</w:t>
            </w:r>
            <w:r w:rsidRPr="005653FE">
              <w:rPr>
                <w:rFonts w:ascii="Times New Roman" w:eastAsia="Times New Roman" w:hAnsi="Times New Roman" w:cs="Times New Roman"/>
                <w:b/>
                <w:color w:val="000000" w:themeColor="text1"/>
                <w:sz w:val="18"/>
                <w:szCs w:val="20"/>
                <w:lang w:eastAsia="ru-RU"/>
              </w:rPr>
              <w:t>)</w:t>
            </w:r>
          </w:p>
        </w:tc>
      </w:tr>
      <w:tr w:rsidR="00001190" w:rsidRPr="005653FE" w:rsidTr="00E266B8">
        <w:trPr>
          <w:trHeight w:val="204"/>
        </w:trPr>
        <w:tc>
          <w:tcPr>
            <w:tcW w:w="534" w:type="dxa"/>
            <w:tcBorders>
              <w:top w:val="single" w:sz="4" w:space="0" w:color="auto"/>
              <w:left w:val="single" w:sz="4" w:space="0" w:color="000000"/>
              <w:bottom w:val="single" w:sz="4" w:space="0" w:color="auto"/>
              <w:right w:val="nil"/>
            </w:tcBorders>
            <w:vAlign w:val="center"/>
          </w:tcPr>
          <w:p w:rsidR="00001190" w:rsidRPr="005653FE" w:rsidRDefault="00001190" w:rsidP="00001190">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8</w:t>
            </w:r>
          </w:p>
        </w:tc>
        <w:tc>
          <w:tcPr>
            <w:tcW w:w="10064" w:type="dxa"/>
            <w:tcBorders>
              <w:top w:val="single" w:sz="4" w:space="0" w:color="auto"/>
              <w:left w:val="single" w:sz="4" w:space="0" w:color="000000"/>
              <w:bottom w:val="single" w:sz="4" w:space="0" w:color="auto"/>
              <w:right w:val="single" w:sz="4" w:space="0" w:color="000000"/>
            </w:tcBorders>
            <w:vAlign w:val="center"/>
          </w:tcPr>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Справка обслуживающего банка о реквизитах Заявителя,  о наличии (отсутствии) ссудной задолженности,  оборотах за последние 6 месяцев (с ежемесячной разбивкой), о характере кредитной истории, картотеки №2, претензий к счетупри наличии</w:t>
            </w:r>
            <w:r w:rsidRPr="005653FE">
              <w:rPr>
                <w:rFonts w:ascii="Times New Roman" w:hAnsi="Times New Roman" w:cs="Times New Roman"/>
                <w:b/>
                <w:color w:val="000000" w:themeColor="text1"/>
                <w:sz w:val="18"/>
                <w:szCs w:val="20"/>
              </w:rPr>
              <w:t xml:space="preserve">  (оригинал).</w:t>
            </w:r>
          </w:p>
        </w:tc>
      </w:tr>
      <w:tr w:rsidR="00001190" w:rsidRPr="005653FE" w:rsidTr="00E266B8">
        <w:trPr>
          <w:trHeight w:val="249"/>
        </w:trPr>
        <w:tc>
          <w:tcPr>
            <w:tcW w:w="534" w:type="dxa"/>
            <w:tcBorders>
              <w:top w:val="single" w:sz="4" w:space="0" w:color="auto"/>
              <w:left w:val="single" w:sz="4" w:space="0" w:color="000000"/>
              <w:bottom w:val="single" w:sz="4" w:space="0" w:color="auto"/>
              <w:right w:val="nil"/>
            </w:tcBorders>
            <w:vAlign w:val="center"/>
          </w:tcPr>
          <w:p w:rsidR="00001190" w:rsidRPr="005653FE" w:rsidRDefault="00001190" w:rsidP="00001190">
            <w:pPr>
              <w:snapToGrid w:val="0"/>
              <w:spacing w:after="0"/>
              <w:jc w:val="center"/>
              <w:rPr>
                <w:rFonts w:ascii="Times New Roman" w:hAnsi="Times New Roman" w:cs="Times New Roman"/>
                <w:bCs/>
                <w:color w:val="000000" w:themeColor="text1"/>
                <w:sz w:val="18"/>
                <w:szCs w:val="20"/>
              </w:rPr>
            </w:pPr>
            <w:r w:rsidRPr="005653FE">
              <w:rPr>
                <w:rFonts w:ascii="Times New Roman" w:hAnsi="Times New Roman" w:cs="Times New Roman"/>
                <w:bCs/>
                <w:color w:val="000000" w:themeColor="text1"/>
                <w:sz w:val="18"/>
                <w:szCs w:val="20"/>
              </w:rPr>
              <w:t>9</w:t>
            </w:r>
          </w:p>
        </w:tc>
        <w:tc>
          <w:tcPr>
            <w:tcW w:w="10064" w:type="dxa"/>
            <w:tcBorders>
              <w:top w:val="single" w:sz="4" w:space="0" w:color="auto"/>
              <w:left w:val="single" w:sz="4" w:space="0" w:color="000000"/>
              <w:bottom w:val="single" w:sz="4" w:space="0" w:color="auto"/>
              <w:right w:val="single" w:sz="4" w:space="0" w:color="000000"/>
            </w:tcBorders>
            <w:vAlign w:val="center"/>
          </w:tcPr>
          <w:p w:rsidR="00001190" w:rsidRPr="005653FE" w:rsidRDefault="00001190" w:rsidP="00001190">
            <w:pPr>
              <w:pStyle w:val="afa"/>
              <w:jc w:val="both"/>
              <w:rPr>
                <w:rFonts w:ascii="Times New Roman" w:hAnsi="Times New Roman" w:cs="Times New Roman"/>
                <w:color w:val="000000" w:themeColor="text1"/>
                <w:sz w:val="18"/>
                <w:szCs w:val="20"/>
              </w:rPr>
            </w:pPr>
            <w:r w:rsidRPr="005653FE">
              <w:rPr>
                <w:rFonts w:ascii="Times New Roman" w:hAnsi="Times New Roman" w:cs="Times New Roman"/>
                <w:color w:val="000000" w:themeColor="text1"/>
                <w:sz w:val="18"/>
                <w:szCs w:val="20"/>
              </w:rPr>
              <w:t xml:space="preserve">Финансовые документы (балансы, отчеты о прибылях и убытках, отчеты в налоговый орган, книга учета доходов и расходов) за  последний отчетный период </w:t>
            </w:r>
            <w:r w:rsidRPr="005653FE">
              <w:rPr>
                <w:rFonts w:ascii="Times New Roman" w:hAnsi="Times New Roman" w:cs="Times New Roman"/>
                <w:b/>
                <w:color w:val="000000" w:themeColor="text1"/>
                <w:sz w:val="18"/>
                <w:szCs w:val="20"/>
              </w:rPr>
              <w:t xml:space="preserve">(копии).  </w:t>
            </w:r>
            <w:r w:rsidRPr="005653FE">
              <w:rPr>
                <w:rFonts w:ascii="Times New Roman" w:hAnsi="Times New Roman" w:cs="Times New Roman"/>
                <w:color w:val="000000" w:themeColor="text1"/>
                <w:sz w:val="18"/>
                <w:szCs w:val="20"/>
              </w:rPr>
              <w:t xml:space="preserve">Промежуточная отчетность за последний квартал и иные финансовые документы в зависимости от системы налогообложения  </w:t>
            </w:r>
            <w:r w:rsidRPr="005653FE">
              <w:rPr>
                <w:rFonts w:ascii="Times New Roman" w:hAnsi="Times New Roman" w:cs="Times New Roman"/>
                <w:b/>
                <w:color w:val="000000" w:themeColor="text1"/>
                <w:sz w:val="18"/>
                <w:szCs w:val="20"/>
              </w:rPr>
              <w:t>(копии)</w:t>
            </w:r>
            <w:r w:rsidRPr="005653FE">
              <w:rPr>
                <w:rFonts w:ascii="Times New Roman" w:hAnsi="Times New Roman" w:cs="Times New Roman"/>
                <w:color w:val="000000" w:themeColor="text1"/>
                <w:sz w:val="18"/>
                <w:szCs w:val="20"/>
              </w:rPr>
              <w:t>.</w:t>
            </w:r>
          </w:p>
        </w:tc>
      </w:tr>
    </w:tbl>
    <w:p w:rsidR="00001190" w:rsidRPr="005653FE" w:rsidRDefault="00001190" w:rsidP="00001190">
      <w:pPr>
        <w:keepNext/>
        <w:suppressAutoHyphens/>
        <w:spacing w:after="0" w:line="240" w:lineRule="auto"/>
        <w:jc w:val="center"/>
        <w:outlineLvl w:val="1"/>
        <w:rPr>
          <w:rFonts w:ascii="Times New Roman" w:hAnsi="Times New Roman" w:cs="Times New Roman"/>
          <w:b/>
          <w:bCs/>
          <w:caps/>
          <w:color w:val="000000" w:themeColor="text1"/>
          <w:sz w:val="20"/>
          <w:szCs w:val="20"/>
        </w:rPr>
      </w:pPr>
    </w:p>
    <w:p w:rsidR="00001190" w:rsidRPr="005653FE" w:rsidRDefault="00001190" w:rsidP="00001190">
      <w:pPr>
        <w:tabs>
          <w:tab w:val="num" w:pos="720"/>
        </w:tabs>
        <w:suppressAutoHyphens/>
        <w:spacing w:after="0" w:line="240" w:lineRule="auto"/>
        <w:jc w:val="both"/>
        <w:rPr>
          <w:rFonts w:ascii="Times New Roman" w:hAnsi="Times New Roman" w:cs="Times New Roman"/>
          <w:b/>
          <w:color w:val="000000" w:themeColor="text1"/>
          <w:sz w:val="16"/>
          <w:szCs w:val="16"/>
          <w:u w:val="single"/>
        </w:rPr>
      </w:pPr>
      <w:r w:rsidRPr="005653FE">
        <w:rPr>
          <w:rFonts w:ascii="Times New Roman" w:hAnsi="Times New Roman" w:cs="Times New Roman"/>
          <w:b/>
          <w:color w:val="000000" w:themeColor="text1"/>
          <w:sz w:val="16"/>
          <w:szCs w:val="16"/>
          <w:u w:val="single"/>
        </w:rPr>
        <w:t>Примечания:</w:t>
      </w:r>
    </w:p>
    <w:p w:rsidR="00001190" w:rsidRPr="005653FE" w:rsidRDefault="00001190" w:rsidP="00001190">
      <w:pPr>
        <w:tabs>
          <w:tab w:val="num" w:pos="720"/>
        </w:tabs>
        <w:suppressAutoHyphens/>
        <w:spacing w:after="0" w:line="240" w:lineRule="auto"/>
        <w:jc w:val="both"/>
        <w:rPr>
          <w:rFonts w:ascii="Times New Roman" w:hAnsi="Times New Roman" w:cs="Times New Roman"/>
          <w:color w:val="000000" w:themeColor="text1"/>
          <w:sz w:val="16"/>
          <w:szCs w:val="16"/>
          <w:u w:val="single"/>
        </w:rPr>
      </w:pPr>
      <w:r w:rsidRPr="005653FE">
        <w:rPr>
          <w:rFonts w:ascii="Times New Roman" w:hAnsi="Times New Roman" w:cs="Times New Roman"/>
          <w:color w:val="000000" w:themeColor="text1"/>
          <w:sz w:val="16"/>
          <w:szCs w:val="16"/>
        </w:rPr>
        <w:t xml:space="preserve">1. Если не указано иное, документы предоставляются в копии заверенной подписью единоличного исполнительного органа юридического лица, с указанием Ф.И.О., должности и даты, а также оттиском печати. </w:t>
      </w:r>
    </w:p>
    <w:p w:rsidR="00001190" w:rsidRPr="005653FE" w:rsidRDefault="0054370B" w:rsidP="00001190">
      <w:pPr>
        <w:tabs>
          <w:tab w:val="left" w:pos="1276"/>
        </w:tabs>
        <w:suppressAutoHyphens/>
        <w:spacing w:after="0" w:line="240" w:lineRule="auto"/>
        <w:jc w:val="both"/>
        <w:rPr>
          <w:rFonts w:ascii="Times New Roman" w:hAnsi="Times New Roman" w:cs="Times New Roman"/>
          <w:color w:val="000000" w:themeColor="text1"/>
          <w:sz w:val="16"/>
          <w:szCs w:val="16"/>
        </w:rPr>
      </w:pPr>
      <w:r w:rsidRPr="005653FE">
        <w:rPr>
          <w:rFonts w:ascii="Times New Roman" w:hAnsi="Times New Roman" w:cs="Times New Roman"/>
          <w:color w:val="000000" w:themeColor="text1"/>
          <w:sz w:val="16"/>
          <w:szCs w:val="16"/>
        </w:rPr>
        <w:t>2</w:t>
      </w:r>
      <w:r w:rsidR="00001190" w:rsidRPr="005653FE">
        <w:rPr>
          <w:rFonts w:ascii="Times New Roman" w:hAnsi="Times New Roman" w:cs="Times New Roman"/>
          <w:color w:val="000000" w:themeColor="text1"/>
          <w:sz w:val="16"/>
          <w:szCs w:val="16"/>
        </w:rPr>
        <w:t xml:space="preserve">. </w:t>
      </w:r>
      <w:r w:rsidR="00001190" w:rsidRPr="005653FE">
        <w:rPr>
          <w:rFonts w:ascii="Times New Roman" w:hAnsi="Times New Roman" w:cs="Times New Roman"/>
          <w:bCs/>
          <w:color w:val="000000" w:themeColor="text1"/>
          <w:sz w:val="16"/>
          <w:szCs w:val="16"/>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 </w:t>
      </w:r>
      <w:r w:rsidR="00001190" w:rsidRPr="005653FE">
        <w:rPr>
          <w:rFonts w:ascii="Times New Roman" w:hAnsi="Times New Roman" w:cs="Times New Roman"/>
          <w:color w:val="000000" w:themeColor="text1"/>
          <w:sz w:val="16"/>
          <w:szCs w:val="16"/>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о представлении микрозайма.</w:t>
      </w:r>
    </w:p>
    <w:p w:rsidR="00001190" w:rsidRPr="005653FE" w:rsidRDefault="0054370B" w:rsidP="00001190">
      <w:pPr>
        <w:tabs>
          <w:tab w:val="left" w:pos="1276"/>
        </w:tabs>
        <w:suppressAutoHyphens/>
        <w:spacing w:after="0" w:line="240" w:lineRule="auto"/>
        <w:jc w:val="both"/>
        <w:rPr>
          <w:rFonts w:ascii="Times New Roman" w:hAnsi="Times New Roman" w:cs="Times New Roman"/>
          <w:color w:val="000000" w:themeColor="text1"/>
          <w:sz w:val="16"/>
          <w:szCs w:val="16"/>
          <w:lang w:bidi="en-US"/>
        </w:rPr>
      </w:pPr>
      <w:r w:rsidRPr="005653FE">
        <w:rPr>
          <w:rFonts w:ascii="Times New Roman" w:hAnsi="Times New Roman" w:cs="Times New Roman"/>
          <w:color w:val="000000" w:themeColor="text1"/>
          <w:sz w:val="16"/>
          <w:szCs w:val="16"/>
          <w:lang w:bidi="en-US"/>
        </w:rPr>
        <w:t>3</w:t>
      </w:r>
      <w:r w:rsidR="00001190" w:rsidRPr="005653FE">
        <w:rPr>
          <w:rFonts w:ascii="Times New Roman" w:hAnsi="Times New Roman" w:cs="Times New Roman"/>
          <w:color w:val="000000" w:themeColor="text1"/>
          <w:sz w:val="16"/>
          <w:szCs w:val="16"/>
          <w:lang w:bidi="en-US"/>
        </w:rPr>
        <w:t>.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rsidR="00001190" w:rsidRPr="005653FE" w:rsidRDefault="0054370B" w:rsidP="00001190">
      <w:pPr>
        <w:tabs>
          <w:tab w:val="left" w:pos="1276"/>
        </w:tabs>
        <w:suppressAutoHyphens/>
        <w:spacing w:after="0" w:line="240" w:lineRule="auto"/>
        <w:jc w:val="both"/>
        <w:rPr>
          <w:rFonts w:ascii="Times New Roman" w:hAnsi="Times New Roman" w:cs="Times New Roman"/>
          <w:color w:val="000000" w:themeColor="text1"/>
          <w:sz w:val="16"/>
          <w:szCs w:val="16"/>
          <w:lang w:bidi="en-US"/>
        </w:rPr>
      </w:pPr>
      <w:r w:rsidRPr="005653FE">
        <w:rPr>
          <w:rFonts w:ascii="Times New Roman" w:hAnsi="Times New Roman" w:cs="Times New Roman"/>
          <w:color w:val="000000" w:themeColor="text1"/>
          <w:sz w:val="16"/>
          <w:szCs w:val="16"/>
          <w:lang w:bidi="en-US"/>
        </w:rPr>
        <w:t>4</w:t>
      </w:r>
      <w:r w:rsidR="00001190" w:rsidRPr="005653FE">
        <w:rPr>
          <w:rFonts w:ascii="Times New Roman" w:hAnsi="Times New Roman" w:cs="Times New Roman"/>
          <w:color w:val="000000" w:themeColor="text1"/>
          <w:sz w:val="16"/>
          <w:szCs w:val="16"/>
          <w:lang w:bidi="en-US"/>
        </w:rPr>
        <w:t xml:space="preserve">.  В случае предоставления </w:t>
      </w:r>
      <w:r w:rsidR="00001190" w:rsidRPr="005653FE">
        <w:rPr>
          <w:rFonts w:ascii="Times New Roman" w:hAnsi="Times New Roman" w:cs="Times New Roman"/>
          <w:color w:val="000000" w:themeColor="text1"/>
          <w:sz w:val="16"/>
          <w:szCs w:val="16"/>
        </w:rPr>
        <w:t xml:space="preserve">справки  налогового органа, подтверждающей отсутствие задолженности по налогам и сборам, полученной в электронном виде, указанные данные должны быть подтверждены сотрудниками Фонда при помощи базы данных «СКРИН/ПОДФТ» (разработчик АО «СКРИН»), АИС «Дельтабезопасность» (разработчик ООО «ЦИТ «Дельтаинком»), данных официального сайта ФНС. Справка налогового органа, подтверждающая отсутствие задолженности по налогам и сборам, полученная в электронном виде,  заверяется </w:t>
      </w:r>
      <w:r w:rsidR="00001190" w:rsidRPr="005653FE">
        <w:rPr>
          <w:rFonts w:ascii="Times New Roman" w:eastAsia="Times New Roman" w:hAnsi="Times New Roman" w:cs="Times New Roman"/>
          <w:color w:val="000000" w:themeColor="text1"/>
          <w:sz w:val="16"/>
          <w:szCs w:val="16"/>
          <w:lang w:eastAsia="ru-RU"/>
        </w:rPr>
        <w:t>подписью</w:t>
      </w:r>
      <w:r w:rsidR="00001190" w:rsidRPr="005653FE">
        <w:rPr>
          <w:rFonts w:ascii="Times New Roman" w:hAnsi="Times New Roman" w:cs="Times New Roman"/>
          <w:color w:val="000000" w:themeColor="text1"/>
          <w:sz w:val="16"/>
          <w:szCs w:val="16"/>
        </w:rPr>
        <w:t xml:space="preserve"> руководителя</w:t>
      </w:r>
      <w:r w:rsidR="00001190" w:rsidRPr="005653FE">
        <w:rPr>
          <w:rFonts w:ascii="Times New Roman" w:eastAsia="Times New Roman" w:hAnsi="Times New Roman" w:cs="Times New Roman"/>
          <w:color w:val="000000" w:themeColor="text1"/>
          <w:sz w:val="16"/>
          <w:szCs w:val="16"/>
          <w:lang w:eastAsia="ru-RU"/>
        </w:rPr>
        <w:t xml:space="preserve"> и печатью (при ее наличии).</w:t>
      </w:r>
    </w:p>
    <w:p w:rsidR="00001190" w:rsidRPr="005653FE" w:rsidRDefault="0054370B" w:rsidP="00001190">
      <w:pPr>
        <w:tabs>
          <w:tab w:val="left" w:pos="1276"/>
        </w:tabs>
        <w:suppressAutoHyphens/>
        <w:spacing w:after="0" w:line="240" w:lineRule="auto"/>
        <w:jc w:val="both"/>
        <w:rPr>
          <w:rFonts w:ascii="Times New Roman" w:hAnsi="Times New Roman" w:cs="Times New Roman"/>
          <w:color w:val="000000" w:themeColor="text1"/>
          <w:sz w:val="16"/>
          <w:szCs w:val="16"/>
        </w:rPr>
      </w:pPr>
      <w:r w:rsidRPr="005653FE">
        <w:rPr>
          <w:rFonts w:ascii="Times New Roman" w:hAnsi="Times New Roman" w:cs="Times New Roman"/>
          <w:color w:val="000000" w:themeColor="text1"/>
          <w:sz w:val="16"/>
          <w:szCs w:val="16"/>
          <w:lang w:bidi="en-US"/>
        </w:rPr>
        <w:t>5</w:t>
      </w:r>
      <w:r w:rsidR="00001190" w:rsidRPr="005653FE">
        <w:rPr>
          <w:rFonts w:ascii="Times New Roman" w:hAnsi="Times New Roman" w:cs="Times New Roman"/>
          <w:color w:val="000000" w:themeColor="text1"/>
          <w:sz w:val="16"/>
          <w:szCs w:val="16"/>
          <w:lang w:bidi="en-US"/>
        </w:rPr>
        <w:t xml:space="preserve">. </w:t>
      </w:r>
      <w:r w:rsidR="00001190" w:rsidRPr="005653FE">
        <w:rPr>
          <w:rFonts w:ascii="Times New Roman" w:hAnsi="Times New Roman" w:cs="Times New Roman"/>
          <w:color w:val="000000" w:themeColor="text1"/>
          <w:sz w:val="16"/>
          <w:szCs w:val="16"/>
        </w:rPr>
        <w:t>Сотрудники Фонда могут запросить дополнительные документы в зависимости от специфики деятельности Клиента.</w:t>
      </w:r>
    </w:p>
    <w:p w:rsidR="00A44494" w:rsidRPr="005653FE" w:rsidRDefault="00A44494" w:rsidP="00A44494">
      <w:pPr>
        <w:pStyle w:val="afa"/>
        <w:jc w:val="right"/>
        <w:rPr>
          <w:rFonts w:ascii="Times New Roman" w:hAnsi="Times New Roman" w:cs="Times New Roman"/>
          <w:b/>
          <w:color w:val="000000" w:themeColor="text1"/>
          <w:sz w:val="24"/>
          <w:szCs w:val="24"/>
        </w:rPr>
      </w:pPr>
    </w:p>
    <w:p w:rsidR="00A44494" w:rsidRPr="005653FE" w:rsidRDefault="00A44494" w:rsidP="00A44494">
      <w:pPr>
        <w:pStyle w:val="afa"/>
        <w:jc w:val="right"/>
        <w:rPr>
          <w:rFonts w:ascii="Times New Roman" w:hAnsi="Times New Roman" w:cs="Times New Roman"/>
          <w:b/>
          <w:color w:val="000000" w:themeColor="text1"/>
          <w:sz w:val="24"/>
          <w:szCs w:val="24"/>
        </w:rPr>
      </w:pPr>
    </w:p>
    <w:p w:rsidR="00A44494" w:rsidRPr="005653FE" w:rsidRDefault="00A44494"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688E" w:rsidRPr="005653FE" w:rsidRDefault="00A4688E" w:rsidP="00A44494">
      <w:pPr>
        <w:pStyle w:val="afa"/>
        <w:jc w:val="right"/>
        <w:rPr>
          <w:rFonts w:ascii="Times New Roman" w:hAnsi="Times New Roman" w:cs="Times New Roman"/>
          <w:b/>
          <w:color w:val="000000" w:themeColor="text1"/>
          <w:sz w:val="24"/>
          <w:szCs w:val="24"/>
        </w:rPr>
      </w:pPr>
    </w:p>
    <w:p w:rsidR="00A44494" w:rsidRPr="005653FE" w:rsidRDefault="00A44494" w:rsidP="00A44494">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p w:rsidR="004931D6" w:rsidRPr="005653FE" w:rsidRDefault="004931D6" w:rsidP="00875B39">
      <w:pPr>
        <w:pStyle w:val="afa"/>
        <w:jc w:val="right"/>
        <w:rPr>
          <w:rFonts w:ascii="Times New Roman" w:hAnsi="Times New Roman" w:cs="Times New Roman"/>
          <w:b/>
          <w:color w:val="000000" w:themeColor="text1"/>
          <w:sz w:val="24"/>
          <w:szCs w:val="24"/>
        </w:rPr>
      </w:pPr>
    </w:p>
    <w:tbl>
      <w:tblPr>
        <w:tblpPr w:leftFromText="180" w:rightFromText="180" w:vertAnchor="text" w:horzAnchor="margin" w:tblpXSpec="center" w:tblpY="-64"/>
        <w:tblW w:w="9690" w:type="dxa"/>
        <w:tblLook w:val="01E0"/>
      </w:tblPr>
      <w:tblGrid>
        <w:gridCol w:w="4678"/>
        <w:gridCol w:w="286"/>
        <w:gridCol w:w="4726"/>
      </w:tblGrid>
      <w:tr w:rsidR="004931D6" w:rsidRPr="005653FE" w:rsidTr="00283EB4">
        <w:trPr>
          <w:trHeight w:val="2694"/>
        </w:trPr>
        <w:tc>
          <w:tcPr>
            <w:tcW w:w="4678" w:type="dxa"/>
          </w:tcPr>
          <w:p w:rsidR="00847A63" w:rsidRPr="005653FE" w:rsidRDefault="00847A63" w:rsidP="00847A63">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lastRenderedPageBreak/>
              <w:t>СОГЛАСОВАНО</w:t>
            </w:r>
          </w:p>
          <w:p w:rsidR="00847A63" w:rsidRPr="005653FE" w:rsidRDefault="00847A63" w:rsidP="00847A63">
            <w:pPr>
              <w:pStyle w:val="ConsPlusNormal0"/>
              <w:widowControl/>
              <w:ind w:firstLine="0"/>
              <w:jc w:val="center"/>
              <w:rPr>
                <w:rFonts w:ascii="Times New Roman" w:hAnsi="Times New Roman" w:cs="Times New Roman"/>
                <w:b/>
                <w:color w:val="000000" w:themeColor="text1"/>
                <w:sz w:val="24"/>
                <w:szCs w:val="24"/>
              </w:rPr>
            </w:pPr>
          </w:p>
          <w:p w:rsidR="004931D6" w:rsidRPr="005653FE" w:rsidRDefault="00847A63" w:rsidP="00847A63">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Министерство экономического развития Республики Крым</w:t>
            </w:r>
          </w:p>
        </w:tc>
        <w:tc>
          <w:tcPr>
            <w:tcW w:w="286" w:type="dxa"/>
          </w:tcPr>
          <w:p w:rsidR="004931D6" w:rsidRPr="005653FE" w:rsidRDefault="004931D6" w:rsidP="00283EB4">
            <w:pPr>
              <w:pStyle w:val="ConsPlusNormal0"/>
              <w:widowControl/>
              <w:ind w:firstLine="456"/>
              <w:jc w:val="center"/>
              <w:rPr>
                <w:rFonts w:ascii="Times New Roman" w:hAnsi="Times New Roman" w:cs="Times New Roman"/>
                <w:b/>
                <w:color w:val="000000" w:themeColor="text1"/>
                <w:sz w:val="24"/>
                <w:szCs w:val="24"/>
              </w:rPr>
            </w:pPr>
          </w:p>
        </w:tc>
        <w:tc>
          <w:tcPr>
            <w:tcW w:w="4726" w:type="dxa"/>
          </w:tcPr>
          <w:p w:rsidR="00847A63" w:rsidRPr="005653FE" w:rsidRDefault="00847A63" w:rsidP="00847A63">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УТВЕРЖДЕНО</w:t>
            </w:r>
          </w:p>
          <w:p w:rsidR="00847A63" w:rsidRPr="005653FE" w:rsidRDefault="00847A63" w:rsidP="00847A63">
            <w:pPr>
              <w:pStyle w:val="ConsPlusNormal0"/>
              <w:widowControl/>
              <w:suppressAutoHyphens/>
              <w:ind w:firstLine="0"/>
              <w:jc w:val="center"/>
              <w:rPr>
                <w:rFonts w:ascii="Times New Roman" w:hAnsi="Times New Roman" w:cs="Times New Roman"/>
                <w:b/>
                <w:color w:val="000000" w:themeColor="text1"/>
                <w:sz w:val="24"/>
                <w:szCs w:val="24"/>
              </w:rPr>
            </w:pPr>
          </w:p>
          <w:p w:rsidR="00847A63" w:rsidRPr="005653FE" w:rsidRDefault="00847A63" w:rsidP="00847A63">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Правлением </w:t>
            </w:r>
          </w:p>
          <w:p w:rsidR="00847A63" w:rsidRPr="005653FE" w:rsidRDefault="00847A63" w:rsidP="00847A63">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Микрокредитной компании  </w:t>
            </w:r>
          </w:p>
          <w:p w:rsidR="00847A63" w:rsidRPr="005653FE" w:rsidRDefault="00847A63" w:rsidP="00847A63">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«Фонд микрофинансирования предпринимательства </w:t>
            </w:r>
          </w:p>
          <w:p w:rsidR="00847A63" w:rsidRPr="005653FE" w:rsidRDefault="00847A63" w:rsidP="00847A63">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Республики Крым»</w:t>
            </w:r>
          </w:p>
          <w:p w:rsidR="00847A63" w:rsidRPr="005653FE" w:rsidRDefault="00847A63" w:rsidP="00847A63">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Протокол №62</w:t>
            </w:r>
          </w:p>
          <w:p w:rsidR="00847A63" w:rsidRPr="005653FE" w:rsidRDefault="00847A63" w:rsidP="00847A63">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«02» ноября 2022 г.</w:t>
            </w:r>
          </w:p>
          <w:p w:rsidR="004931D6" w:rsidRPr="005653FE" w:rsidRDefault="004931D6" w:rsidP="00847A63">
            <w:pPr>
              <w:pStyle w:val="ConsPlusNormal0"/>
              <w:widowControl/>
              <w:ind w:firstLine="0"/>
              <w:jc w:val="center"/>
              <w:rPr>
                <w:rFonts w:ascii="Times New Roman" w:hAnsi="Times New Roman" w:cs="Times New Roman"/>
                <w:b/>
                <w:color w:val="000000" w:themeColor="text1"/>
                <w:sz w:val="24"/>
                <w:szCs w:val="24"/>
              </w:rPr>
            </w:pPr>
          </w:p>
        </w:tc>
      </w:tr>
    </w:tbl>
    <w:p w:rsidR="004931D6" w:rsidRPr="005653FE" w:rsidRDefault="004931D6" w:rsidP="004931D6">
      <w:pPr>
        <w:rPr>
          <w:color w:val="000000" w:themeColor="text1"/>
        </w:rPr>
      </w:pPr>
    </w:p>
    <w:p w:rsidR="004931D6" w:rsidRPr="005653FE" w:rsidRDefault="004931D6" w:rsidP="004931D6">
      <w:pPr>
        <w:rPr>
          <w:color w:val="000000" w:themeColor="text1"/>
        </w:rPr>
      </w:pPr>
    </w:p>
    <w:p w:rsidR="004931D6" w:rsidRPr="005653FE" w:rsidRDefault="004931D6" w:rsidP="004931D6">
      <w:pPr>
        <w:rPr>
          <w:color w:val="000000" w:themeColor="text1"/>
        </w:rPr>
      </w:pPr>
    </w:p>
    <w:p w:rsidR="004931D6" w:rsidRPr="005653FE" w:rsidRDefault="004931D6" w:rsidP="004931D6">
      <w:pPr>
        <w:jc w:val="center"/>
        <w:rPr>
          <w:rFonts w:ascii="Times New Roman" w:hAnsi="Times New Roman" w:cs="Times New Roman"/>
          <w:b/>
          <w:color w:val="000000" w:themeColor="text1"/>
          <w:sz w:val="28"/>
        </w:rPr>
      </w:pPr>
      <w:r w:rsidRPr="005653FE">
        <w:rPr>
          <w:rFonts w:ascii="Times New Roman" w:hAnsi="Times New Roman" w:cs="Times New Roman"/>
          <w:b/>
          <w:color w:val="000000" w:themeColor="text1"/>
          <w:sz w:val="28"/>
        </w:rPr>
        <w:t>ИЗМЕНЕНИЯ</w:t>
      </w:r>
    </w:p>
    <w:p w:rsidR="004931D6" w:rsidRPr="005653FE" w:rsidRDefault="004931D6" w:rsidP="004931D6">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b/>
          <w:color w:val="000000" w:themeColor="text1"/>
          <w:sz w:val="24"/>
          <w:szCs w:val="24"/>
        </w:rPr>
        <w:t xml:space="preserve">в Правила предоставления микрозаймов Микрокредитной компании   </w:t>
      </w:r>
    </w:p>
    <w:p w:rsidR="004931D6" w:rsidRPr="005653FE" w:rsidRDefault="004931D6" w:rsidP="004931D6">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«Фонд микрофинансирования предпринимательства Республики Крым»,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коронавирусной инфекции</w:t>
      </w:r>
    </w:p>
    <w:p w:rsidR="004931D6" w:rsidRPr="005653FE" w:rsidRDefault="004931D6" w:rsidP="004931D6">
      <w:pPr>
        <w:spacing w:after="0" w:line="240" w:lineRule="auto"/>
        <w:jc w:val="center"/>
        <w:rPr>
          <w:rFonts w:ascii="Times New Roman" w:hAnsi="Times New Roman" w:cs="Times New Roman"/>
          <w:b/>
          <w:color w:val="000000" w:themeColor="text1"/>
          <w:sz w:val="24"/>
          <w:szCs w:val="24"/>
        </w:rPr>
      </w:pPr>
    </w:p>
    <w:p w:rsidR="004931D6" w:rsidRPr="005653FE" w:rsidRDefault="004931D6" w:rsidP="004931D6">
      <w:pPr>
        <w:spacing w:after="0" w:line="240" w:lineRule="auto"/>
        <w:jc w:val="center"/>
        <w:rPr>
          <w:rFonts w:ascii="Times New Roman" w:hAnsi="Times New Roman" w:cs="Times New Roman"/>
          <w:b/>
          <w:color w:val="000000" w:themeColor="text1"/>
          <w:sz w:val="24"/>
          <w:szCs w:val="24"/>
        </w:rPr>
      </w:pPr>
    </w:p>
    <w:p w:rsidR="004931D6" w:rsidRPr="005653FE" w:rsidRDefault="004931D6" w:rsidP="004931D6">
      <w:pPr>
        <w:spacing w:after="0" w:line="240" w:lineRule="auto"/>
        <w:jc w:val="center"/>
        <w:rPr>
          <w:rFonts w:ascii="Times New Roman" w:hAnsi="Times New Roman" w:cs="Times New Roman"/>
          <w:color w:val="000000" w:themeColor="text1"/>
          <w:sz w:val="24"/>
          <w:szCs w:val="24"/>
        </w:rPr>
      </w:pPr>
    </w:p>
    <w:p w:rsidR="004931D6" w:rsidRPr="005653FE" w:rsidRDefault="004931D6" w:rsidP="00D338A0">
      <w:pPr>
        <w:pStyle w:val="afa"/>
        <w:numPr>
          <w:ilvl w:val="0"/>
          <w:numId w:val="35"/>
        </w:numPr>
        <w:spacing w:line="360" w:lineRule="auto"/>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Принять </w:t>
      </w:r>
      <w:r w:rsidRPr="005653FE">
        <w:rPr>
          <w:rFonts w:ascii="Times New Roman" w:hAnsi="Times New Roman" w:cs="Times New Roman"/>
          <w:color w:val="000000" w:themeColor="text1"/>
          <w:sz w:val="24"/>
          <w:szCs w:val="24"/>
        </w:rPr>
        <w:t xml:space="preserve">ПОРЯДОК предоставления микрозайма </w:t>
      </w:r>
      <w:r w:rsidR="00C36F87" w:rsidRPr="005653FE">
        <w:rPr>
          <w:rFonts w:ascii="Times New Roman" w:hAnsi="Times New Roman" w:cs="Times New Roman"/>
          <w:color w:val="000000" w:themeColor="text1"/>
          <w:sz w:val="24"/>
          <w:szCs w:val="24"/>
        </w:rPr>
        <w:t>«МАКСИМУМ»</w:t>
      </w:r>
      <w:r w:rsidRPr="005653FE">
        <w:rPr>
          <w:rFonts w:ascii="Times New Roman" w:hAnsi="Times New Roman" w:cs="Times New Roman"/>
          <w:color w:val="000000" w:themeColor="text1"/>
          <w:sz w:val="24"/>
          <w:szCs w:val="24"/>
        </w:rPr>
        <w:t xml:space="preserve"> Микрокредитной компанией   «Фонд микрофинансирования предпринимательства Республики Крым» (далее – Фонд) с </w:t>
      </w:r>
      <w:r w:rsidR="00847A63" w:rsidRPr="005653FE">
        <w:rPr>
          <w:rFonts w:ascii="Times New Roman" w:hAnsi="Times New Roman" w:cs="Times New Roman"/>
          <w:color w:val="000000" w:themeColor="text1"/>
          <w:sz w:val="24"/>
          <w:szCs w:val="24"/>
        </w:rPr>
        <w:t>02.11</w:t>
      </w:r>
      <w:r w:rsidRPr="005653FE">
        <w:rPr>
          <w:rFonts w:ascii="Times New Roman" w:hAnsi="Times New Roman" w:cs="Times New Roman"/>
          <w:color w:val="000000" w:themeColor="text1"/>
          <w:sz w:val="24"/>
          <w:szCs w:val="24"/>
        </w:rPr>
        <w:t>.2022 г.</w:t>
      </w:r>
    </w:p>
    <w:p w:rsidR="004931D6" w:rsidRPr="005653FE" w:rsidRDefault="004931D6" w:rsidP="00D338A0">
      <w:pPr>
        <w:pStyle w:val="a7"/>
        <w:numPr>
          <w:ilvl w:val="0"/>
          <w:numId w:val="35"/>
        </w:numPr>
        <w:spacing w:before="0" w:beforeAutospacing="0" w:after="0" w:afterAutospacing="0" w:line="360" w:lineRule="auto"/>
        <w:contextualSpacing/>
        <w:jc w:val="both"/>
        <w:rPr>
          <w:color w:val="000000" w:themeColor="text1"/>
        </w:rPr>
      </w:pPr>
      <w:r w:rsidRPr="005653FE">
        <w:rPr>
          <w:color w:val="000000" w:themeColor="text1"/>
        </w:rPr>
        <w:t xml:space="preserve">Дополнить Правила предоставления микрозаймов Микрокредитной компании   «Фонд микрофинансирования предпринимательства Республики Крым» Приложением № </w:t>
      </w:r>
      <w:r w:rsidR="008422D7" w:rsidRPr="005653FE">
        <w:rPr>
          <w:color w:val="000000" w:themeColor="text1"/>
        </w:rPr>
        <w:t>7</w:t>
      </w:r>
      <w:r w:rsidRPr="005653FE">
        <w:rPr>
          <w:color w:val="000000" w:themeColor="text1"/>
        </w:rPr>
        <w:t xml:space="preserve"> следующего содержания.</w:t>
      </w:r>
    </w:p>
    <w:p w:rsidR="004931D6" w:rsidRPr="005653FE" w:rsidRDefault="004931D6" w:rsidP="004931D6">
      <w:pPr>
        <w:spacing w:after="0" w:line="240" w:lineRule="auto"/>
        <w:jc w:val="center"/>
        <w:rPr>
          <w:rFonts w:ascii="Times New Roman" w:hAnsi="Times New Roman" w:cs="Times New Roman"/>
          <w:b/>
          <w:color w:val="000000" w:themeColor="text1"/>
          <w:sz w:val="24"/>
          <w:szCs w:val="24"/>
        </w:rPr>
      </w:pPr>
    </w:p>
    <w:p w:rsidR="004931D6" w:rsidRPr="005653FE" w:rsidRDefault="004931D6" w:rsidP="004931D6">
      <w:pPr>
        <w:jc w:val="center"/>
        <w:rPr>
          <w:rFonts w:ascii="Times New Roman" w:hAnsi="Times New Roman" w:cs="Times New Roman"/>
          <w:b/>
          <w:color w:val="000000" w:themeColor="text1"/>
          <w:sz w:val="28"/>
        </w:rPr>
      </w:pPr>
    </w:p>
    <w:p w:rsidR="004931D6" w:rsidRPr="005653FE" w:rsidRDefault="004931D6" w:rsidP="004931D6">
      <w:pPr>
        <w:jc w:val="center"/>
        <w:rPr>
          <w:rFonts w:ascii="Times New Roman" w:hAnsi="Times New Roman" w:cs="Times New Roman"/>
          <w:b/>
          <w:color w:val="000000" w:themeColor="text1"/>
          <w:sz w:val="28"/>
        </w:rPr>
      </w:pPr>
    </w:p>
    <w:p w:rsidR="004931D6" w:rsidRPr="005653FE" w:rsidRDefault="004931D6" w:rsidP="004931D6">
      <w:pPr>
        <w:rPr>
          <w:color w:val="000000" w:themeColor="text1"/>
        </w:rPr>
      </w:pPr>
    </w:p>
    <w:p w:rsidR="004931D6" w:rsidRPr="005653FE" w:rsidRDefault="004931D6" w:rsidP="004931D6">
      <w:pPr>
        <w:rPr>
          <w:color w:val="000000" w:themeColor="text1"/>
        </w:rPr>
      </w:pPr>
    </w:p>
    <w:p w:rsidR="004931D6" w:rsidRPr="005653FE" w:rsidRDefault="004931D6" w:rsidP="004931D6">
      <w:pPr>
        <w:rPr>
          <w:color w:val="000000" w:themeColor="text1"/>
        </w:rPr>
      </w:pPr>
    </w:p>
    <w:p w:rsidR="004931D6" w:rsidRPr="005653FE" w:rsidRDefault="004931D6" w:rsidP="004931D6">
      <w:pPr>
        <w:rPr>
          <w:color w:val="000000" w:themeColor="text1"/>
        </w:rPr>
      </w:pPr>
    </w:p>
    <w:p w:rsidR="004931D6" w:rsidRPr="005653FE" w:rsidRDefault="004931D6" w:rsidP="004931D6">
      <w:pPr>
        <w:rPr>
          <w:color w:val="000000" w:themeColor="text1"/>
        </w:rPr>
      </w:pPr>
    </w:p>
    <w:p w:rsidR="004931D6" w:rsidRPr="005653FE" w:rsidRDefault="004931D6" w:rsidP="004931D6">
      <w:pPr>
        <w:rPr>
          <w:color w:val="000000" w:themeColor="text1"/>
        </w:rPr>
      </w:pPr>
    </w:p>
    <w:p w:rsidR="004931D6" w:rsidRPr="005653FE" w:rsidRDefault="004931D6" w:rsidP="004931D6">
      <w:pPr>
        <w:rPr>
          <w:color w:val="000000" w:themeColor="text1"/>
        </w:rPr>
      </w:pPr>
    </w:p>
    <w:p w:rsidR="004931D6" w:rsidRPr="005653FE" w:rsidRDefault="004931D6" w:rsidP="004931D6">
      <w:pPr>
        <w:rPr>
          <w:color w:val="000000" w:themeColor="text1"/>
        </w:rPr>
      </w:pPr>
    </w:p>
    <w:p w:rsidR="004931D6" w:rsidRPr="005653FE" w:rsidRDefault="004931D6" w:rsidP="004931D6">
      <w:pPr>
        <w:pStyle w:val="afa"/>
        <w:ind w:left="5670"/>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lastRenderedPageBreak/>
        <w:t xml:space="preserve">Приложение № </w:t>
      </w:r>
      <w:r w:rsidR="00064B6D" w:rsidRPr="005653FE">
        <w:rPr>
          <w:rFonts w:ascii="Times New Roman" w:hAnsi="Times New Roman" w:cs="Times New Roman"/>
          <w:color w:val="000000" w:themeColor="text1"/>
          <w:sz w:val="24"/>
        </w:rPr>
        <w:t>7</w:t>
      </w:r>
    </w:p>
    <w:p w:rsidR="004931D6" w:rsidRPr="005653FE" w:rsidRDefault="004931D6" w:rsidP="004931D6">
      <w:pPr>
        <w:pStyle w:val="afa"/>
        <w:ind w:left="5670"/>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к Правилам предоставления микрозаймов МКК «ФондМПРК»</w:t>
      </w:r>
    </w:p>
    <w:p w:rsidR="004931D6" w:rsidRPr="005653FE" w:rsidRDefault="004931D6" w:rsidP="004931D6">
      <w:pPr>
        <w:spacing w:after="0" w:line="240" w:lineRule="auto"/>
        <w:jc w:val="center"/>
        <w:rPr>
          <w:color w:val="000000" w:themeColor="text1"/>
        </w:rPr>
      </w:pPr>
      <w:r w:rsidRPr="005653FE">
        <w:rPr>
          <w:color w:val="000000" w:themeColor="text1"/>
        </w:rPr>
        <w:tab/>
      </w:r>
    </w:p>
    <w:p w:rsidR="004931D6" w:rsidRPr="005653FE" w:rsidRDefault="004931D6" w:rsidP="004931D6">
      <w:pPr>
        <w:spacing w:after="0" w:line="240" w:lineRule="auto"/>
        <w:jc w:val="center"/>
        <w:rPr>
          <w:rFonts w:ascii="Times New Roman" w:hAnsi="Times New Roman" w:cs="Times New Roman"/>
          <w:b/>
          <w:color w:val="000000" w:themeColor="text1"/>
          <w:sz w:val="24"/>
          <w:szCs w:val="24"/>
        </w:rPr>
      </w:pPr>
    </w:p>
    <w:p w:rsidR="004931D6" w:rsidRPr="005653FE" w:rsidRDefault="004931D6" w:rsidP="004931D6">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b/>
          <w:color w:val="000000" w:themeColor="text1"/>
          <w:sz w:val="24"/>
          <w:szCs w:val="24"/>
        </w:rPr>
        <w:t xml:space="preserve">ПОРЯДОК </w:t>
      </w:r>
    </w:p>
    <w:p w:rsidR="004931D6" w:rsidRPr="005653FE" w:rsidRDefault="004931D6" w:rsidP="004931D6">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предоставления микрозайма </w:t>
      </w:r>
      <w:r w:rsidR="00C36F87" w:rsidRPr="005653FE">
        <w:rPr>
          <w:rFonts w:ascii="Times New Roman" w:hAnsi="Times New Roman" w:cs="Times New Roman"/>
          <w:b/>
          <w:color w:val="000000" w:themeColor="text1"/>
          <w:sz w:val="24"/>
          <w:szCs w:val="24"/>
        </w:rPr>
        <w:t>«МАКСИМУМ»</w:t>
      </w:r>
    </w:p>
    <w:p w:rsidR="004931D6" w:rsidRPr="005653FE" w:rsidRDefault="004931D6" w:rsidP="004931D6">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Микрокредитной компанией</w:t>
      </w:r>
    </w:p>
    <w:p w:rsidR="004931D6" w:rsidRPr="005653FE" w:rsidRDefault="004931D6" w:rsidP="004931D6">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«Фонд микрофинансирования предпринимательства Республики Крым», </w:t>
      </w:r>
    </w:p>
    <w:p w:rsidR="004931D6" w:rsidRPr="005653FE" w:rsidRDefault="004931D6" w:rsidP="004931D6">
      <w:pPr>
        <w:pStyle w:val="a7"/>
        <w:autoSpaceDE w:val="0"/>
        <w:spacing w:after="0"/>
        <w:ind w:left="720"/>
        <w:rPr>
          <w:b/>
          <w:bCs/>
          <w:color w:val="000000" w:themeColor="text1"/>
        </w:rPr>
      </w:pPr>
    </w:p>
    <w:p w:rsidR="004931D6" w:rsidRPr="005653FE" w:rsidRDefault="004931D6" w:rsidP="004931D6">
      <w:pPr>
        <w:pStyle w:val="afa"/>
        <w:ind w:firstLine="360"/>
        <w:jc w:val="both"/>
        <w:rPr>
          <w:rFonts w:ascii="Times New Roman" w:eastAsia="Calibri" w:hAnsi="Times New Roman" w:cs="Times New Roman"/>
          <w:color w:val="000000" w:themeColor="text1"/>
          <w:sz w:val="24"/>
          <w:szCs w:val="24"/>
        </w:rPr>
      </w:pPr>
      <w:r w:rsidRPr="005653FE">
        <w:rPr>
          <w:color w:val="000000" w:themeColor="text1"/>
          <w:lang w:eastAsia="ru-RU"/>
        </w:rPr>
        <w:t> </w:t>
      </w:r>
      <w:r w:rsidR="00F44F4C" w:rsidRPr="005653FE">
        <w:rPr>
          <w:color w:val="000000" w:themeColor="text1"/>
          <w:lang w:eastAsia="ru-RU"/>
        </w:rPr>
        <w:tab/>
      </w:r>
      <w:r w:rsidRPr="005653FE">
        <w:rPr>
          <w:rFonts w:ascii="Times New Roman" w:hAnsi="Times New Roman" w:cs="Times New Roman"/>
          <w:color w:val="000000" w:themeColor="text1"/>
          <w:sz w:val="24"/>
          <w:szCs w:val="24"/>
        </w:rPr>
        <w:t>1.1. Н</w:t>
      </w:r>
      <w:r w:rsidRPr="005653FE">
        <w:rPr>
          <w:rFonts w:ascii="Times New Roman" w:hAnsi="Times New Roman" w:cs="Times New Roman"/>
          <w:color w:val="000000" w:themeColor="text1"/>
          <w:sz w:val="24"/>
          <w:szCs w:val="24"/>
          <w:lang w:eastAsia="ru-RU"/>
        </w:rPr>
        <w:t>астоящи</w:t>
      </w:r>
      <w:r w:rsidR="00D522F9" w:rsidRPr="005653FE">
        <w:rPr>
          <w:rFonts w:ascii="Times New Roman" w:hAnsi="Times New Roman" w:cs="Times New Roman"/>
          <w:color w:val="000000" w:themeColor="text1"/>
          <w:sz w:val="24"/>
          <w:szCs w:val="24"/>
          <w:lang w:eastAsia="ru-RU"/>
        </w:rPr>
        <w:t>й Порядок</w:t>
      </w:r>
      <w:r w:rsidRPr="005653FE">
        <w:rPr>
          <w:rFonts w:ascii="Times New Roman" w:hAnsi="Times New Roman" w:cs="Times New Roman"/>
          <w:color w:val="000000" w:themeColor="text1"/>
          <w:sz w:val="24"/>
          <w:szCs w:val="24"/>
          <w:lang w:eastAsia="ru-RU"/>
        </w:rPr>
        <w:t xml:space="preserve"> предоставления микрозайм</w:t>
      </w:r>
      <w:r w:rsidR="00D522F9" w:rsidRPr="005653FE">
        <w:rPr>
          <w:rFonts w:ascii="Times New Roman" w:hAnsi="Times New Roman" w:cs="Times New Roman"/>
          <w:color w:val="000000" w:themeColor="text1"/>
          <w:sz w:val="24"/>
          <w:szCs w:val="24"/>
          <w:lang w:eastAsia="ru-RU"/>
        </w:rPr>
        <w:t xml:space="preserve">а </w:t>
      </w:r>
      <w:r w:rsidR="00C36F87" w:rsidRPr="005653FE">
        <w:rPr>
          <w:rFonts w:ascii="Times New Roman" w:hAnsi="Times New Roman" w:cs="Times New Roman"/>
          <w:color w:val="000000" w:themeColor="text1"/>
          <w:sz w:val="24"/>
          <w:szCs w:val="24"/>
        </w:rPr>
        <w:t>«МАКСИМУМ</w:t>
      </w:r>
      <w:proofErr w:type="gramStart"/>
      <w:r w:rsidR="00C36F87" w:rsidRPr="005653FE">
        <w:rPr>
          <w:rFonts w:ascii="Times New Roman" w:hAnsi="Times New Roman" w:cs="Times New Roman"/>
          <w:color w:val="000000" w:themeColor="text1"/>
          <w:sz w:val="24"/>
          <w:szCs w:val="24"/>
        </w:rPr>
        <w:t>»</w:t>
      </w:r>
      <w:r w:rsidRPr="005653FE">
        <w:rPr>
          <w:rFonts w:ascii="Times New Roman" w:eastAsia="Calibri" w:hAnsi="Times New Roman" w:cs="Times New Roman"/>
          <w:color w:val="000000" w:themeColor="text1"/>
          <w:sz w:val="24"/>
          <w:szCs w:val="24"/>
        </w:rPr>
        <w:t>М</w:t>
      </w:r>
      <w:proofErr w:type="gramEnd"/>
      <w:r w:rsidRPr="005653FE">
        <w:rPr>
          <w:rFonts w:ascii="Times New Roman" w:eastAsia="Calibri" w:hAnsi="Times New Roman" w:cs="Times New Roman"/>
          <w:color w:val="000000" w:themeColor="text1"/>
          <w:sz w:val="24"/>
          <w:szCs w:val="24"/>
        </w:rPr>
        <w:t>икрокредитной компани</w:t>
      </w:r>
      <w:r w:rsidR="00D522F9" w:rsidRPr="005653FE">
        <w:rPr>
          <w:rFonts w:ascii="Times New Roman" w:eastAsia="Calibri" w:hAnsi="Times New Roman" w:cs="Times New Roman"/>
          <w:color w:val="000000" w:themeColor="text1"/>
          <w:sz w:val="24"/>
          <w:szCs w:val="24"/>
        </w:rPr>
        <w:t>ей</w:t>
      </w:r>
      <w:r w:rsidRPr="005653FE">
        <w:rPr>
          <w:rFonts w:ascii="Times New Roman" w:eastAsia="Calibri" w:hAnsi="Times New Roman" w:cs="Times New Roman"/>
          <w:color w:val="000000" w:themeColor="text1"/>
          <w:sz w:val="24"/>
          <w:szCs w:val="24"/>
        </w:rPr>
        <w:t xml:space="preserve"> «Фонд микрофинансирования  предпринимательства Республики Крым»</w:t>
      </w:r>
      <w:r w:rsidRPr="005653FE">
        <w:rPr>
          <w:rFonts w:ascii="Times New Roman" w:hAnsi="Times New Roman" w:cs="Times New Roman"/>
          <w:color w:val="000000" w:themeColor="text1"/>
          <w:sz w:val="24"/>
          <w:szCs w:val="24"/>
          <w:lang w:eastAsia="ru-RU"/>
        </w:rPr>
        <w:t xml:space="preserve"> (далее – </w:t>
      </w:r>
      <w:r w:rsidR="00D522F9" w:rsidRPr="005653FE">
        <w:rPr>
          <w:rFonts w:ascii="Times New Roman" w:hAnsi="Times New Roman" w:cs="Times New Roman"/>
          <w:color w:val="000000" w:themeColor="text1"/>
          <w:sz w:val="24"/>
          <w:szCs w:val="24"/>
          <w:lang w:eastAsia="ru-RU"/>
        </w:rPr>
        <w:t>Порядок</w:t>
      </w:r>
      <w:r w:rsidRPr="005653FE">
        <w:rPr>
          <w:rFonts w:ascii="Times New Roman" w:hAnsi="Times New Roman" w:cs="Times New Roman"/>
          <w:color w:val="000000" w:themeColor="text1"/>
          <w:sz w:val="24"/>
          <w:szCs w:val="24"/>
          <w:lang w:eastAsia="ru-RU"/>
        </w:rPr>
        <w:t xml:space="preserve">) разработан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 организациях», </w:t>
      </w:r>
      <w:r w:rsidRPr="005653FE">
        <w:rPr>
          <w:rFonts w:ascii="Times New Roman" w:hAnsi="Times New Roman" w:cs="Times New Roman"/>
          <w:color w:val="000000" w:themeColor="text1"/>
          <w:sz w:val="24"/>
          <w:szCs w:val="24"/>
        </w:rPr>
        <w:t xml:space="preserve">иными законами и нормативными правовыми актами Российской Федерации, </w:t>
      </w:r>
      <w:r w:rsidRPr="005653FE">
        <w:rPr>
          <w:rFonts w:ascii="Times New Roman" w:hAnsi="Times New Roman" w:cs="Times New Roman"/>
          <w:color w:val="000000" w:themeColor="text1"/>
          <w:sz w:val="24"/>
          <w:szCs w:val="24"/>
          <w:lang w:eastAsia="ru-RU"/>
        </w:rPr>
        <w:t>Законом Республики Крым «</w:t>
      </w:r>
      <w:r w:rsidRPr="005653FE">
        <w:rPr>
          <w:rFonts w:ascii="Times New Roman" w:hAnsi="Times New Roman" w:cs="Times New Roman"/>
          <w:color w:val="000000" w:themeColor="text1"/>
          <w:sz w:val="24"/>
          <w:szCs w:val="24"/>
        </w:rPr>
        <w:t xml:space="preserve">О развитии малого и среднего предпринимательства в Республике Крым» от 17.07.2014г № 30-ЗРК, иными законами Республики Крым и иными нормативными правовыми актами Республики Крым, Уставом </w:t>
      </w:r>
      <w:r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w:t>
      </w:r>
    </w:p>
    <w:p w:rsidR="00283EB4" w:rsidRPr="005653FE" w:rsidRDefault="004931D6" w:rsidP="00283EB4">
      <w:pPr>
        <w:spacing w:after="0" w:line="240" w:lineRule="auto"/>
        <w:ind w:firstLine="708"/>
        <w:jc w:val="both"/>
        <w:rPr>
          <w:rFonts w:ascii="Times New Roman" w:eastAsia="Calibri"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1.2.  Настоящи</w:t>
      </w:r>
      <w:r w:rsidR="00283EB4" w:rsidRPr="005653FE">
        <w:rPr>
          <w:rFonts w:ascii="Times New Roman" w:hAnsi="Times New Roman" w:cs="Times New Roman"/>
          <w:color w:val="000000" w:themeColor="text1"/>
          <w:sz w:val="24"/>
          <w:szCs w:val="24"/>
          <w:lang w:eastAsia="ru-RU"/>
        </w:rPr>
        <w:t>йПорядок</w:t>
      </w:r>
      <w:r w:rsidRPr="005653FE">
        <w:rPr>
          <w:rFonts w:ascii="Times New Roman" w:hAnsi="Times New Roman" w:cs="Times New Roman"/>
          <w:color w:val="000000" w:themeColor="text1"/>
          <w:sz w:val="24"/>
          <w:szCs w:val="24"/>
          <w:lang w:eastAsia="ru-RU"/>
        </w:rPr>
        <w:t xml:space="preserve"> определя</w:t>
      </w:r>
      <w:r w:rsidR="00283EB4" w:rsidRPr="005653FE">
        <w:rPr>
          <w:rFonts w:ascii="Times New Roman" w:hAnsi="Times New Roman" w:cs="Times New Roman"/>
          <w:color w:val="000000" w:themeColor="text1"/>
          <w:sz w:val="24"/>
          <w:szCs w:val="24"/>
          <w:lang w:eastAsia="ru-RU"/>
        </w:rPr>
        <w:t>е</w:t>
      </w:r>
      <w:r w:rsidRPr="005653FE">
        <w:rPr>
          <w:rFonts w:ascii="Times New Roman" w:hAnsi="Times New Roman" w:cs="Times New Roman"/>
          <w:color w:val="000000" w:themeColor="text1"/>
          <w:sz w:val="24"/>
          <w:szCs w:val="24"/>
          <w:lang w:eastAsia="ru-RU"/>
        </w:rPr>
        <w:t xml:space="preserve">т </w:t>
      </w:r>
      <w:r w:rsidR="00283EB4" w:rsidRPr="005653FE">
        <w:rPr>
          <w:rFonts w:ascii="Times New Roman" w:eastAsia="Times New Roman" w:hAnsi="Times New Roman" w:cs="Times New Roman"/>
          <w:color w:val="000000" w:themeColor="text1"/>
          <w:sz w:val="24"/>
          <w:szCs w:val="24"/>
          <w:lang w:eastAsia="ru-RU"/>
        </w:rPr>
        <w:t xml:space="preserve">специальные условия предоставления Фондом микрозайма </w:t>
      </w:r>
      <w:r w:rsidR="00C36F87" w:rsidRPr="005653FE">
        <w:rPr>
          <w:rFonts w:ascii="Times New Roman" w:hAnsi="Times New Roman" w:cs="Times New Roman"/>
          <w:color w:val="000000" w:themeColor="text1"/>
          <w:sz w:val="24"/>
          <w:szCs w:val="24"/>
        </w:rPr>
        <w:t>«МАКСИМУМ»</w:t>
      </w:r>
      <w:r w:rsidR="00283EB4" w:rsidRPr="005653FE">
        <w:rPr>
          <w:rFonts w:ascii="Times New Roman" w:eastAsia="Times New Roman" w:hAnsi="Times New Roman" w:cs="Times New Roman"/>
          <w:color w:val="000000" w:themeColor="text1"/>
          <w:sz w:val="24"/>
          <w:szCs w:val="24"/>
          <w:lang w:eastAsia="ru-RU"/>
        </w:rPr>
        <w:t xml:space="preserve">. При этом общие условия предоставления микрозаймов и понятия, используемые в настоящем </w:t>
      </w:r>
      <w:r w:rsidR="00945F97" w:rsidRPr="005653FE">
        <w:rPr>
          <w:rFonts w:ascii="Times New Roman" w:eastAsia="Times New Roman" w:hAnsi="Times New Roman" w:cs="Times New Roman"/>
          <w:color w:val="000000" w:themeColor="text1"/>
          <w:sz w:val="24"/>
          <w:szCs w:val="24"/>
          <w:lang w:eastAsia="ru-RU"/>
        </w:rPr>
        <w:t>П</w:t>
      </w:r>
      <w:r w:rsidR="00283EB4" w:rsidRPr="005653FE">
        <w:rPr>
          <w:rFonts w:ascii="Times New Roman" w:eastAsia="Times New Roman" w:hAnsi="Times New Roman" w:cs="Times New Roman"/>
          <w:color w:val="000000" w:themeColor="text1"/>
          <w:sz w:val="24"/>
          <w:szCs w:val="24"/>
          <w:lang w:eastAsia="ru-RU"/>
        </w:rPr>
        <w:t xml:space="preserve">орядке, устанавливаются   Правилами предоставления микрозаймов </w:t>
      </w:r>
      <w:r w:rsidR="00283EB4"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 (далее - Правила).</w:t>
      </w:r>
    </w:p>
    <w:p w:rsidR="00945F97" w:rsidRPr="005653FE" w:rsidRDefault="00945F97" w:rsidP="00283EB4">
      <w:pPr>
        <w:spacing w:after="0" w:line="240" w:lineRule="auto"/>
        <w:ind w:firstLine="708"/>
        <w:jc w:val="both"/>
        <w:rPr>
          <w:rFonts w:ascii="Times New Roman" w:eastAsia="Calibri" w:hAnsi="Times New Roman" w:cs="Times New Roman"/>
          <w:color w:val="000000" w:themeColor="text1"/>
          <w:sz w:val="24"/>
          <w:szCs w:val="24"/>
        </w:rPr>
      </w:pPr>
      <w:r w:rsidRPr="005653FE">
        <w:rPr>
          <w:rFonts w:ascii="Times New Roman" w:eastAsia="Calibri" w:hAnsi="Times New Roman" w:cs="Times New Roman"/>
          <w:color w:val="000000" w:themeColor="text1"/>
          <w:sz w:val="24"/>
          <w:szCs w:val="24"/>
        </w:rPr>
        <w:t>1.3. Фондом устанавливается лимит на общую сумму микрозаймов, предоставленных</w:t>
      </w:r>
      <w:r w:rsidR="00357779" w:rsidRPr="005653FE">
        <w:rPr>
          <w:rFonts w:ascii="Times New Roman" w:eastAsia="Calibri" w:hAnsi="Times New Roman" w:cs="Times New Roman"/>
          <w:color w:val="000000" w:themeColor="text1"/>
          <w:sz w:val="24"/>
          <w:szCs w:val="24"/>
        </w:rPr>
        <w:t xml:space="preserve">Фондом в календарном году </w:t>
      </w:r>
      <w:r w:rsidRPr="005653FE">
        <w:rPr>
          <w:rFonts w:ascii="Times New Roman" w:eastAsia="Calibri" w:hAnsi="Times New Roman" w:cs="Times New Roman"/>
          <w:color w:val="000000" w:themeColor="text1"/>
          <w:sz w:val="24"/>
          <w:szCs w:val="24"/>
        </w:rPr>
        <w:t>в соответствии с настоящим Порядком</w:t>
      </w:r>
      <w:r w:rsidR="00357779" w:rsidRPr="005653FE">
        <w:rPr>
          <w:rFonts w:ascii="Times New Roman" w:eastAsia="Calibri" w:hAnsi="Times New Roman" w:cs="Times New Roman"/>
          <w:color w:val="000000" w:themeColor="text1"/>
          <w:sz w:val="24"/>
          <w:szCs w:val="24"/>
        </w:rPr>
        <w:t>,</w:t>
      </w:r>
      <w:r w:rsidRPr="005653FE">
        <w:rPr>
          <w:rFonts w:ascii="Times New Roman" w:eastAsia="Calibri" w:hAnsi="Times New Roman" w:cs="Times New Roman"/>
          <w:color w:val="000000" w:themeColor="text1"/>
          <w:sz w:val="24"/>
          <w:szCs w:val="24"/>
        </w:rPr>
        <w:t xml:space="preserve"> в размере определенном решением Правления Фонда и в объеме, указанном в п. 2.1.2.13. </w:t>
      </w:r>
      <w:proofErr w:type="gramStart"/>
      <w:r w:rsidRPr="005653FE">
        <w:rPr>
          <w:rFonts w:ascii="Times New Roman" w:eastAsia="Calibri" w:hAnsi="Times New Roman" w:cs="Times New Roman"/>
          <w:color w:val="000000" w:themeColor="text1"/>
          <w:sz w:val="24"/>
          <w:szCs w:val="24"/>
        </w:rPr>
        <w:t>П</w:t>
      </w:r>
      <w:r w:rsidRPr="005653FE">
        <w:rPr>
          <w:rFonts w:ascii="Times New Roman" w:hAnsi="Times New Roman" w:cs="Times New Roman"/>
          <w:color w:val="000000" w:themeColor="text1"/>
          <w:sz w:val="24"/>
          <w:szCs w:val="24"/>
          <w:shd w:val="clear" w:color="auto" w:fill="FFFFFF"/>
        </w:rPr>
        <w:t>риказа Министерства экономического развития РФ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w:t>
      </w:r>
      <w:proofErr w:type="gramEnd"/>
      <w:r w:rsidRPr="005653FE">
        <w:rPr>
          <w:rFonts w:ascii="Times New Roman" w:hAnsi="Times New Roman" w:cs="Times New Roman"/>
          <w:color w:val="000000" w:themeColor="text1"/>
          <w:sz w:val="24"/>
          <w:szCs w:val="24"/>
          <w:shd w:val="clear" w:color="auto" w:fill="FFFFFF"/>
        </w:rPr>
        <w:t xml:space="preserve">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283EB4" w:rsidRPr="005653FE" w:rsidRDefault="00283EB4" w:rsidP="00283EB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653FE">
        <w:rPr>
          <w:rFonts w:ascii="Times New Roman" w:eastAsia="Calibri" w:hAnsi="Times New Roman" w:cs="Times New Roman"/>
          <w:color w:val="000000" w:themeColor="text1"/>
          <w:sz w:val="24"/>
          <w:szCs w:val="24"/>
        </w:rPr>
        <w:t>1.</w:t>
      </w:r>
      <w:r w:rsidR="00BC1C9C" w:rsidRPr="005653FE">
        <w:rPr>
          <w:rFonts w:ascii="Times New Roman" w:eastAsia="Calibri" w:hAnsi="Times New Roman" w:cs="Times New Roman"/>
          <w:color w:val="000000" w:themeColor="text1"/>
          <w:sz w:val="24"/>
          <w:szCs w:val="24"/>
        </w:rPr>
        <w:t>4</w:t>
      </w:r>
      <w:r w:rsidRPr="005653FE">
        <w:rPr>
          <w:rFonts w:ascii="Times New Roman" w:hAnsi="Times New Roman" w:cs="Times New Roman"/>
          <w:color w:val="000000" w:themeColor="text1"/>
          <w:sz w:val="24"/>
          <w:szCs w:val="24"/>
        </w:rPr>
        <w:t xml:space="preserve">. Сумма микрозайма </w:t>
      </w:r>
      <w:r w:rsidR="00C36F87" w:rsidRPr="005653FE">
        <w:rPr>
          <w:rFonts w:ascii="Times New Roman" w:hAnsi="Times New Roman" w:cs="Times New Roman"/>
          <w:color w:val="000000" w:themeColor="text1"/>
          <w:sz w:val="24"/>
          <w:szCs w:val="24"/>
        </w:rPr>
        <w:t>«МАКСИМУМ»</w:t>
      </w:r>
      <w:r w:rsidRPr="005653FE">
        <w:rPr>
          <w:rFonts w:ascii="Times New Roman" w:hAnsi="Times New Roman" w:cs="Times New Roman"/>
          <w:color w:val="000000" w:themeColor="text1"/>
          <w:sz w:val="24"/>
          <w:szCs w:val="24"/>
        </w:rPr>
        <w:t xml:space="preserve"> устанавливается в размере </w:t>
      </w:r>
      <w:r w:rsidRPr="005653FE">
        <w:rPr>
          <w:rFonts w:ascii="Times New Roman" w:eastAsia="Times New Roman" w:hAnsi="Times New Roman" w:cs="Times New Roman"/>
          <w:color w:val="000000" w:themeColor="text1"/>
          <w:sz w:val="24"/>
          <w:szCs w:val="24"/>
          <w:lang w:eastAsia="ru-RU"/>
        </w:rPr>
        <w:t xml:space="preserve">от </w:t>
      </w:r>
      <w:r w:rsidR="00945F97" w:rsidRPr="005653FE">
        <w:rPr>
          <w:rFonts w:ascii="Times New Roman" w:eastAsia="Times New Roman" w:hAnsi="Times New Roman" w:cs="Times New Roman"/>
          <w:b/>
          <w:i/>
          <w:color w:val="000000" w:themeColor="text1"/>
          <w:sz w:val="24"/>
          <w:szCs w:val="24"/>
          <w:lang w:eastAsia="ru-RU"/>
        </w:rPr>
        <w:t>3 00</w:t>
      </w:r>
      <w:r w:rsidRPr="005653FE">
        <w:rPr>
          <w:rFonts w:ascii="Times New Roman" w:eastAsia="Times New Roman" w:hAnsi="Times New Roman" w:cs="Times New Roman"/>
          <w:b/>
          <w:i/>
          <w:color w:val="000000" w:themeColor="text1"/>
          <w:sz w:val="24"/>
          <w:szCs w:val="24"/>
          <w:lang w:eastAsia="ru-RU"/>
        </w:rPr>
        <w:t>0 000,00 (</w:t>
      </w:r>
      <w:r w:rsidR="00945F97" w:rsidRPr="005653FE">
        <w:rPr>
          <w:rFonts w:ascii="Times New Roman" w:eastAsia="Times New Roman" w:hAnsi="Times New Roman" w:cs="Times New Roman"/>
          <w:b/>
          <w:i/>
          <w:color w:val="000000" w:themeColor="text1"/>
          <w:sz w:val="24"/>
          <w:szCs w:val="24"/>
          <w:lang w:eastAsia="ru-RU"/>
        </w:rPr>
        <w:t>трех миллионов</w:t>
      </w:r>
      <w:r w:rsidRPr="005653FE">
        <w:rPr>
          <w:rFonts w:ascii="Times New Roman" w:eastAsia="Times New Roman" w:hAnsi="Times New Roman" w:cs="Times New Roman"/>
          <w:b/>
          <w:i/>
          <w:color w:val="000000" w:themeColor="text1"/>
          <w:sz w:val="24"/>
          <w:szCs w:val="24"/>
          <w:lang w:eastAsia="ru-RU"/>
        </w:rPr>
        <w:t xml:space="preserve">) рублей </w:t>
      </w:r>
      <w:r w:rsidRPr="005653FE">
        <w:rPr>
          <w:rFonts w:ascii="Times New Roman" w:eastAsia="Times New Roman" w:hAnsi="Times New Roman" w:cs="Times New Roman"/>
          <w:color w:val="000000" w:themeColor="text1"/>
          <w:sz w:val="24"/>
          <w:szCs w:val="24"/>
          <w:lang w:eastAsia="ru-RU"/>
        </w:rPr>
        <w:t xml:space="preserve">до </w:t>
      </w:r>
      <w:r w:rsidRPr="005653FE">
        <w:rPr>
          <w:rFonts w:ascii="Times New Roman" w:eastAsia="Times New Roman" w:hAnsi="Times New Roman" w:cs="Times New Roman"/>
          <w:b/>
          <w:i/>
          <w:color w:val="000000" w:themeColor="text1"/>
          <w:sz w:val="24"/>
          <w:szCs w:val="24"/>
          <w:lang w:eastAsia="ru-RU"/>
        </w:rPr>
        <w:t>5 000 000,00 (пяти миллионов) рублей</w:t>
      </w:r>
      <w:r w:rsidRPr="005653FE">
        <w:rPr>
          <w:rFonts w:ascii="Times New Roman" w:eastAsia="Times New Roman" w:hAnsi="Times New Roman" w:cs="Times New Roman"/>
          <w:color w:val="000000" w:themeColor="text1"/>
          <w:sz w:val="24"/>
          <w:szCs w:val="24"/>
          <w:lang w:eastAsia="ru-RU"/>
        </w:rPr>
        <w:t xml:space="preserve"> включительно.</w:t>
      </w:r>
    </w:p>
    <w:p w:rsidR="00283EB4" w:rsidRPr="005653FE" w:rsidRDefault="00283EB4" w:rsidP="00232F4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Calibri" w:hAnsi="Times New Roman" w:cs="Times New Roman"/>
          <w:color w:val="000000" w:themeColor="text1"/>
          <w:sz w:val="24"/>
          <w:szCs w:val="24"/>
        </w:rPr>
        <w:t>1.</w:t>
      </w:r>
      <w:r w:rsidR="00BC1C9C" w:rsidRPr="005653FE">
        <w:rPr>
          <w:rFonts w:ascii="Times New Roman" w:eastAsia="Calibri" w:hAnsi="Times New Roman" w:cs="Times New Roman"/>
          <w:color w:val="000000" w:themeColor="text1"/>
          <w:sz w:val="24"/>
          <w:szCs w:val="24"/>
        </w:rPr>
        <w:t>5</w:t>
      </w:r>
      <w:r w:rsidRPr="005653FE">
        <w:rPr>
          <w:rFonts w:ascii="Times New Roman" w:eastAsia="Calibri" w:hAnsi="Times New Roman" w:cs="Times New Roman"/>
          <w:color w:val="000000" w:themeColor="text1"/>
          <w:sz w:val="24"/>
          <w:szCs w:val="24"/>
        </w:rPr>
        <w:t xml:space="preserve">. </w:t>
      </w:r>
      <w:r w:rsidRPr="005653FE">
        <w:rPr>
          <w:rFonts w:ascii="Times New Roman" w:eastAsia="Times New Roman" w:hAnsi="Times New Roman" w:cs="Times New Roman"/>
          <w:color w:val="000000" w:themeColor="text1"/>
          <w:sz w:val="24"/>
          <w:szCs w:val="24"/>
          <w:lang w:eastAsia="ru-RU"/>
        </w:rPr>
        <w:t xml:space="preserve">Предоставление Фондом </w:t>
      </w:r>
      <w:r w:rsidRPr="005653FE">
        <w:rPr>
          <w:rFonts w:ascii="Times New Roman" w:hAnsi="Times New Roman" w:cs="Times New Roman"/>
          <w:color w:val="000000" w:themeColor="text1"/>
          <w:sz w:val="24"/>
          <w:szCs w:val="24"/>
        </w:rPr>
        <w:t xml:space="preserve">микрозайма </w:t>
      </w:r>
      <w:r w:rsidR="00C36F87" w:rsidRPr="005653FE">
        <w:rPr>
          <w:rFonts w:ascii="Times New Roman" w:hAnsi="Times New Roman" w:cs="Times New Roman"/>
          <w:color w:val="000000" w:themeColor="text1"/>
          <w:sz w:val="24"/>
          <w:szCs w:val="24"/>
        </w:rPr>
        <w:t>«МАКСИМУМ</w:t>
      </w:r>
      <w:proofErr w:type="gramStart"/>
      <w:r w:rsidR="00C36F87" w:rsidRPr="005653FE">
        <w:rPr>
          <w:rFonts w:ascii="Times New Roman" w:hAnsi="Times New Roman" w:cs="Times New Roman"/>
          <w:color w:val="000000" w:themeColor="text1"/>
          <w:sz w:val="24"/>
          <w:szCs w:val="24"/>
        </w:rPr>
        <w:t>»</w:t>
      </w:r>
      <w:r w:rsidRPr="005653FE">
        <w:rPr>
          <w:rFonts w:ascii="Times New Roman" w:eastAsia="Times New Roman" w:hAnsi="Times New Roman" w:cs="Times New Roman"/>
          <w:color w:val="000000" w:themeColor="text1"/>
          <w:sz w:val="24"/>
          <w:szCs w:val="24"/>
          <w:lang w:eastAsia="ru-RU"/>
        </w:rPr>
        <w:t>п</w:t>
      </w:r>
      <w:proofErr w:type="gramEnd"/>
      <w:r w:rsidRPr="005653FE">
        <w:rPr>
          <w:rFonts w:ascii="Times New Roman" w:eastAsia="Times New Roman" w:hAnsi="Times New Roman" w:cs="Times New Roman"/>
          <w:color w:val="000000" w:themeColor="text1"/>
          <w:sz w:val="24"/>
          <w:szCs w:val="24"/>
          <w:lang w:eastAsia="ru-RU"/>
        </w:rPr>
        <w:t>роизводится с предоставлением обеспечения на условиях, определенных Правилами</w:t>
      </w:r>
      <w:r w:rsidR="00232F40" w:rsidRPr="005653FE">
        <w:rPr>
          <w:rFonts w:ascii="Times New Roman" w:eastAsia="Times New Roman" w:hAnsi="Times New Roman" w:cs="Times New Roman"/>
          <w:color w:val="000000" w:themeColor="text1"/>
          <w:sz w:val="24"/>
          <w:szCs w:val="24"/>
          <w:lang w:eastAsia="ru-RU"/>
        </w:rPr>
        <w:t xml:space="preserve"> с учетом следующего:</w:t>
      </w:r>
    </w:p>
    <w:p w:rsidR="008B1AB0" w:rsidRPr="005653FE" w:rsidRDefault="00232F40" w:rsidP="00232F4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не при</w:t>
      </w:r>
      <w:r w:rsidR="00503E24" w:rsidRPr="005653FE">
        <w:rPr>
          <w:rFonts w:ascii="Times New Roman" w:eastAsia="Times New Roman" w:hAnsi="Times New Roman" w:cs="Times New Roman"/>
          <w:color w:val="000000" w:themeColor="text1"/>
          <w:sz w:val="24"/>
          <w:szCs w:val="24"/>
          <w:lang w:eastAsia="ru-RU"/>
        </w:rPr>
        <w:t>нимаются в обеспечение объекты жилой недвижимости</w:t>
      </w:r>
      <w:r w:rsidR="008B1AB0" w:rsidRPr="005653FE">
        <w:rPr>
          <w:rFonts w:ascii="Times New Roman" w:eastAsia="Times New Roman" w:hAnsi="Times New Roman" w:cs="Times New Roman"/>
          <w:color w:val="000000" w:themeColor="text1"/>
          <w:sz w:val="24"/>
          <w:szCs w:val="24"/>
          <w:lang w:eastAsia="ru-RU"/>
        </w:rPr>
        <w:t>.</w:t>
      </w:r>
    </w:p>
    <w:p w:rsidR="00283EB4" w:rsidRPr="005653FE" w:rsidRDefault="00283EB4" w:rsidP="00283EB4">
      <w:pPr>
        <w:pStyle w:val="afa"/>
        <w:ind w:firstLine="709"/>
        <w:jc w:val="both"/>
        <w:rPr>
          <w:rFonts w:ascii="Times New Roman" w:eastAsia="Times New Roman" w:hAnsi="Times New Roman" w:cs="Times New Roman"/>
          <w:color w:val="000000" w:themeColor="text1"/>
          <w:sz w:val="24"/>
          <w:szCs w:val="24"/>
          <w:lang w:eastAsia="ar-SA"/>
        </w:rPr>
      </w:pPr>
      <w:r w:rsidRPr="005653FE">
        <w:rPr>
          <w:rFonts w:ascii="Times New Roman" w:eastAsia="Times New Roman" w:hAnsi="Times New Roman" w:cs="Times New Roman"/>
          <w:color w:val="000000" w:themeColor="text1"/>
          <w:sz w:val="24"/>
          <w:szCs w:val="24"/>
          <w:lang w:eastAsia="ar-SA"/>
        </w:rPr>
        <w:t>В случае заключения договора микрозайма с Заемщиком - юридическим лицом, заключается договор поручительства с руководителем и/или учредителе</w:t>
      </w:r>
      <w:proofErr w:type="gramStart"/>
      <w:r w:rsidRPr="005653FE">
        <w:rPr>
          <w:rFonts w:ascii="Times New Roman" w:eastAsia="Times New Roman" w:hAnsi="Times New Roman" w:cs="Times New Roman"/>
          <w:color w:val="000000" w:themeColor="text1"/>
          <w:sz w:val="24"/>
          <w:szCs w:val="24"/>
          <w:lang w:eastAsia="ar-SA"/>
        </w:rPr>
        <w:t>м(</w:t>
      </w:r>
      <w:proofErr w:type="gramEnd"/>
      <w:r w:rsidRPr="005653FE">
        <w:rPr>
          <w:rFonts w:ascii="Times New Roman" w:eastAsia="Times New Roman" w:hAnsi="Times New Roman" w:cs="Times New Roman"/>
          <w:color w:val="000000" w:themeColor="text1"/>
          <w:sz w:val="24"/>
          <w:szCs w:val="24"/>
          <w:lang w:eastAsia="ar-SA"/>
        </w:rPr>
        <w:t xml:space="preserve">ями) Заемщика – юридического лица, без ограничений поручителя по возрасту. </w:t>
      </w:r>
    </w:p>
    <w:p w:rsidR="00283EB4" w:rsidRPr="005653FE" w:rsidRDefault="00283EB4" w:rsidP="00283EB4">
      <w:pPr>
        <w:spacing w:after="0" w:line="240" w:lineRule="auto"/>
        <w:ind w:firstLine="708"/>
        <w:jc w:val="both"/>
        <w:rPr>
          <w:rFonts w:ascii="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lastRenderedPageBreak/>
        <w:t>1.</w:t>
      </w:r>
      <w:r w:rsidR="002767CC" w:rsidRPr="005653FE">
        <w:rPr>
          <w:rFonts w:ascii="Times New Roman" w:eastAsia="Times New Roman" w:hAnsi="Times New Roman" w:cs="Times New Roman"/>
          <w:color w:val="000000" w:themeColor="text1"/>
          <w:sz w:val="24"/>
          <w:szCs w:val="24"/>
          <w:lang w:eastAsia="ru-RU"/>
        </w:rPr>
        <w:t>6</w:t>
      </w:r>
      <w:r w:rsidRPr="005653FE">
        <w:rPr>
          <w:rFonts w:ascii="Times New Roman" w:eastAsia="Times New Roman" w:hAnsi="Times New Roman" w:cs="Times New Roman"/>
          <w:color w:val="000000" w:themeColor="text1"/>
          <w:sz w:val="24"/>
          <w:szCs w:val="24"/>
          <w:lang w:eastAsia="ru-RU"/>
        </w:rPr>
        <w:t xml:space="preserve">. </w:t>
      </w:r>
      <w:r w:rsidRPr="005653FE">
        <w:rPr>
          <w:rFonts w:ascii="Times New Roman" w:hAnsi="Times New Roman" w:cs="Times New Roman"/>
          <w:color w:val="000000" w:themeColor="text1"/>
          <w:sz w:val="24"/>
          <w:szCs w:val="24"/>
        </w:rPr>
        <w:t xml:space="preserve">Общие Требования к </w:t>
      </w:r>
      <w:r w:rsidR="002767CC" w:rsidRPr="005653FE">
        <w:rPr>
          <w:rFonts w:ascii="Times New Roman" w:hAnsi="Times New Roman" w:cs="Times New Roman"/>
          <w:color w:val="000000" w:themeColor="text1"/>
          <w:sz w:val="24"/>
          <w:szCs w:val="24"/>
        </w:rPr>
        <w:t>з</w:t>
      </w:r>
      <w:r w:rsidRPr="005653FE">
        <w:rPr>
          <w:rFonts w:ascii="Times New Roman" w:hAnsi="Times New Roman" w:cs="Times New Roman"/>
          <w:color w:val="000000" w:themeColor="text1"/>
          <w:sz w:val="24"/>
          <w:szCs w:val="24"/>
        </w:rPr>
        <w:t xml:space="preserve">аемщику, </w:t>
      </w:r>
      <w:r w:rsidR="002767CC" w:rsidRPr="005653FE">
        <w:rPr>
          <w:rFonts w:ascii="Times New Roman" w:hAnsi="Times New Roman" w:cs="Times New Roman"/>
          <w:color w:val="000000" w:themeColor="text1"/>
          <w:sz w:val="24"/>
          <w:szCs w:val="24"/>
        </w:rPr>
        <w:t>п</w:t>
      </w:r>
      <w:r w:rsidRPr="005653FE">
        <w:rPr>
          <w:rFonts w:ascii="Times New Roman" w:hAnsi="Times New Roman" w:cs="Times New Roman"/>
          <w:color w:val="000000" w:themeColor="text1"/>
          <w:sz w:val="24"/>
          <w:szCs w:val="24"/>
        </w:rPr>
        <w:t xml:space="preserve">оручителю, </w:t>
      </w:r>
      <w:r w:rsidR="002767CC" w:rsidRPr="005653FE">
        <w:rPr>
          <w:rFonts w:ascii="Times New Roman" w:hAnsi="Times New Roman" w:cs="Times New Roman"/>
          <w:color w:val="000000" w:themeColor="text1"/>
          <w:sz w:val="24"/>
          <w:szCs w:val="24"/>
        </w:rPr>
        <w:t>з</w:t>
      </w:r>
      <w:r w:rsidRPr="005653FE">
        <w:rPr>
          <w:rFonts w:ascii="Times New Roman" w:hAnsi="Times New Roman" w:cs="Times New Roman"/>
          <w:color w:val="000000" w:themeColor="text1"/>
          <w:sz w:val="24"/>
          <w:szCs w:val="24"/>
        </w:rPr>
        <w:t xml:space="preserve">алогодателю установлены Правилами  и применяются во взаимодействии с настоящим </w:t>
      </w:r>
      <w:r w:rsidR="002767CC" w:rsidRPr="005653FE">
        <w:rPr>
          <w:rFonts w:ascii="Times New Roman" w:hAnsi="Times New Roman" w:cs="Times New Roman"/>
          <w:color w:val="000000" w:themeColor="text1"/>
          <w:sz w:val="24"/>
          <w:szCs w:val="24"/>
        </w:rPr>
        <w:t>П</w:t>
      </w:r>
      <w:r w:rsidRPr="005653FE">
        <w:rPr>
          <w:rFonts w:ascii="Times New Roman" w:hAnsi="Times New Roman" w:cs="Times New Roman"/>
          <w:color w:val="000000" w:themeColor="text1"/>
          <w:sz w:val="24"/>
          <w:szCs w:val="24"/>
        </w:rPr>
        <w:t xml:space="preserve">орядком. Перечень документов, предоставляемых </w:t>
      </w:r>
      <w:r w:rsidR="002767CC" w:rsidRPr="005653FE">
        <w:rPr>
          <w:rFonts w:ascii="Times New Roman" w:hAnsi="Times New Roman" w:cs="Times New Roman"/>
          <w:color w:val="000000" w:themeColor="text1"/>
          <w:sz w:val="24"/>
          <w:szCs w:val="24"/>
        </w:rPr>
        <w:t>з</w:t>
      </w:r>
      <w:r w:rsidRPr="005653FE">
        <w:rPr>
          <w:rFonts w:ascii="Times New Roman" w:hAnsi="Times New Roman" w:cs="Times New Roman"/>
          <w:color w:val="000000" w:themeColor="text1"/>
          <w:sz w:val="24"/>
          <w:szCs w:val="24"/>
        </w:rPr>
        <w:t>аемщиком</w:t>
      </w:r>
      <w:r w:rsidR="002767CC" w:rsidRPr="005653FE">
        <w:rPr>
          <w:rFonts w:ascii="Times New Roman" w:hAnsi="Times New Roman" w:cs="Times New Roman"/>
          <w:color w:val="000000" w:themeColor="text1"/>
          <w:sz w:val="24"/>
          <w:szCs w:val="24"/>
        </w:rPr>
        <w:t xml:space="preserve">, поручителем, залогодателем </w:t>
      </w:r>
      <w:r w:rsidRPr="005653FE">
        <w:rPr>
          <w:rFonts w:ascii="Times New Roman" w:hAnsi="Times New Roman" w:cs="Times New Roman"/>
          <w:color w:val="000000" w:themeColor="text1"/>
          <w:sz w:val="24"/>
          <w:szCs w:val="24"/>
        </w:rPr>
        <w:t xml:space="preserve"> для рассмотрения заявления о предоставлении микрозайма </w:t>
      </w:r>
      <w:r w:rsidR="00C36F87" w:rsidRPr="005653FE">
        <w:rPr>
          <w:rFonts w:ascii="Times New Roman" w:hAnsi="Times New Roman" w:cs="Times New Roman"/>
          <w:color w:val="000000" w:themeColor="text1"/>
          <w:sz w:val="24"/>
          <w:szCs w:val="24"/>
        </w:rPr>
        <w:t>«МАКСИМУМ»</w:t>
      </w:r>
      <w:r w:rsidRPr="005653FE">
        <w:rPr>
          <w:rFonts w:ascii="Times New Roman" w:hAnsi="Times New Roman" w:cs="Times New Roman"/>
          <w:color w:val="000000" w:themeColor="text1"/>
          <w:sz w:val="24"/>
          <w:szCs w:val="24"/>
        </w:rPr>
        <w:t>, определяется Приложени</w:t>
      </w:r>
      <w:r w:rsidR="002767CC" w:rsidRPr="005653FE">
        <w:rPr>
          <w:rFonts w:ascii="Times New Roman" w:hAnsi="Times New Roman" w:cs="Times New Roman"/>
          <w:color w:val="000000" w:themeColor="text1"/>
          <w:sz w:val="24"/>
          <w:szCs w:val="24"/>
        </w:rPr>
        <w:t>ями</w:t>
      </w:r>
      <w:r w:rsidRPr="005653FE">
        <w:rPr>
          <w:rFonts w:ascii="Times New Roman" w:hAnsi="Times New Roman" w:cs="Times New Roman"/>
          <w:color w:val="000000" w:themeColor="text1"/>
          <w:sz w:val="24"/>
          <w:szCs w:val="24"/>
        </w:rPr>
        <w:t xml:space="preserve"> № </w:t>
      </w:r>
      <w:r w:rsidR="002767CC" w:rsidRPr="005653FE">
        <w:rPr>
          <w:rFonts w:ascii="Times New Roman" w:hAnsi="Times New Roman" w:cs="Times New Roman"/>
          <w:color w:val="000000" w:themeColor="text1"/>
          <w:sz w:val="24"/>
          <w:szCs w:val="24"/>
        </w:rPr>
        <w:t>1-4</w:t>
      </w:r>
      <w:r w:rsidRPr="005653FE">
        <w:rPr>
          <w:rFonts w:ascii="Times New Roman" w:hAnsi="Times New Roman" w:cs="Times New Roman"/>
          <w:color w:val="000000" w:themeColor="text1"/>
          <w:sz w:val="24"/>
          <w:szCs w:val="24"/>
        </w:rPr>
        <w:t xml:space="preserve">  к </w:t>
      </w:r>
      <w:r w:rsidR="002767CC" w:rsidRPr="005653FE">
        <w:rPr>
          <w:rFonts w:ascii="Times New Roman" w:hAnsi="Times New Roman" w:cs="Times New Roman"/>
          <w:color w:val="000000" w:themeColor="text1"/>
          <w:sz w:val="24"/>
          <w:szCs w:val="24"/>
        </w:rPr>
        <w:t>Правилам</w:t>
      </w:r>
      <w:r w:rsidRPr="005653FE">
        <w:rPr>
          <w:rFonts w:ascii="Times New Roman" w:hAnsi="Times New Roman" w:cs="Times New Roman"/>
          <w:color w:val="000000" w:themeColor="text1"/>
          <w:sz w:val="24"/>
          <w:szCs w:val="24"/>
        </w:rPr>
        <w:t xml:space="preserve">.  </w:t>
      </w:r>
    </w:p>
    <w:p w:rsidR="00283EB4" w:rsidRPr="005653FE" w:rsidRDefault="00283EB4" w:rsidP="00283EB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Основным критерием при предоставлении микрозайма </w:t>
      </w:r>
      <w:r w:rsidR="00A4688E" w:rsidRPr="005653FE">
        <w:rPr>
          <w:rFonts w:ascii="Times New Roman" w:hAnsi="Times New Roman" w:cs="Times New Roman"/>
          <w:color w:val="000000" w:themeColor="text1"/>
          <w:sz w:val="24"/>
          <w:szCs w:val="24"/>
        </w:rPr>
        <w:t>«МАКСИМУМ»</w:t>
      </w:r>
      <w:r w:rsidRPr="005653FE">
        <w:rPr>
          <w:rFonts w:ascii="Times New Roman" w:eastAsia="Times New Roman" w:hAnsi="Times New Roman" w:cs="Times New Roman"/>
          <w:color w:val="000000" w:themeColor="text1"/>
          <w:sz w:val="24"/>
          <w:szCs w:val="24"/>
          <w:lang w:eastAsia="ru-RU"/>
        </w:rPr>
        <w:t xml:space="preserve">  является способность Заемщика производить выплаты по Микрозайму за счет своих доходов в сроки, установленные Договором микрозайма и прилагаемому к нему графику платежей.</w:t>
      </w:r>
    </w:p>
    <w:p w:rsidR="00A229FD" w:rsidRPr="005653FE" w:rsidRDefault="00A229FD" w:rsidP="00283EB4">
      <w:pPr>
        <w:spacing w:after="0" w:line="240" w:lineRule="auto"/>
        <w:ind w:firstLine="708"/>
        <w:jc w:val="both"/>
        <w:rPr>
          <w:rFonts w:ascii="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Микроза</w:t>
      </w:r>
      <w:r w:rsidR="00740C6A" w:rsidRPr="005653FE">
        <w:rPr>
          <w:rFonts w:ascii="Times New Roman" w:eastAsia="Times New Roman" w:hAnsi="Times New Roman" w:cs="Times New Roman"/>
          <w:color w:val="000000" w:themeColor="text1"/>
          <w:sz w:val="24"/>
          <w:szCs w:val="24"/>
          <w:lang w:eastAsia="ru-RU"/>
        </w:rPr>
        <w:t>е</w:t>
      </w:r>
      <w:r w:rsidRPr="005653FE">
        <w:rPr>
          <w:rFonts w:ascii="Times New Roman" w:eastAsia="Times New Roman" w:hAnsi="Times New Roman" w:cs="Times New Roman"/>
          <w:color w:val="000000" w:themeColor="text1"/>
          <w:sz w:val="24"/>
          <w:szCs w:val="24"/>
          <w:lang w:eastAsia="ru-RU"/>
        </w:rPr>
        <w:t xml:space="preserve">м </w:t>
      </w:r>
      <w:r w:rsidRPr="005653FE">
        <w:rPr>
          <w:rFonts w:ascii="Times New Roman" w:hAnsi="Times New Roman" w:cs="Times New Roman"/>
          <w:color w:val="000000" w:themeColor="text1"/>
          <w:sz w:val="24"/>
          <w:szCs w:val="24"/>
        </w:rPr>
        <w:t xml:space="preserve">«МАКСИМУМ»   </w:t>
      </w:r>
      <w:r w:rsidRPr="005653FE">
        <w:rPr>
          <w:rFonts w:ascii="Times New Roman" w:eastAsia="Times New Roman" w:hAnsi="Times New Roman" w:cs="Times New Roman"/>
          <w:color w:val="000000" w:themeColor="text1"/>
          <w:sz w:val="24"/>
          <w:szCs w:val="24"/>
          <w:lang w:eastAsia="ru-RU"/>
        </w:rPr>
        <w:t xml:space="preserve">предоставляется субъектам МСП зарегистрированным налоговым органом на территории Республики Крым, осуществляющим хозяйственную деятельность на территории Республики Крым и </w:t>
      </w:r>
      <w:proofErr w:type="gramStart"/>
      <w:r w:rsidRPr="005653FE">
        <w:rPr>
          <w:rFonts w:ascii="Times New Roman" w:eastAsia="Times New Roman" w:hAnsi="Times New Roman" w:cs="Times New Roman"/>
          <w:color w:val="000000" w:themeColor="text1"/>
          <w:sz w:val="24"/>
          <w:szCs w:val="24"/>
          <w:lang w:eastAsia="ru-RU"/>
        </w:rPr>
        <w:t>г</w:t>
      </w:r>
      <w:proofErr w:type="gramEnd"/>
      <w:r w:rsidRPr="005653FE">
        <w:rPr>
          <w:rFonts w:ascii="Times New Roman" w:eastAsia="Times New Roman" w:hAnsi="Times New Roman" w:cs="Times New Roman"/>
          <w:color w:val="000000" w:themeColor="text1"/>
          <w:sz w:val="24"/>
          <w:szCs w:val="24"/>
          <w:lang w:eastAsia="ru-RU"/>
        </w:rPr>
        <w:t>. Севастополя.</w:t>
      </w:r>
    </w:p>
    <w:p w:rsidR="00283EB4" w:rsidRPr="005653FE" w:rsidRDefault="002767CC" w:rsidP="00283EB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1.7</w:t>
      </w:r>
      <w:r w:rsidR="00283EB4" w:rsidRPr="005653FE">
        <w:rPr>
          <w:rFonts w:ascii="Times New Roman" w:hAnsi="Times New Roman" w:cs="Times New Roman"/>
          <w:color w:val="000000" w:themeColor="text1"/>
          <w:sz w:val="24"/>
          <w:szCs w:val="24"/>
        </w:rPr>
        <w:t xml:space="preserve">. </w:t>
      </w:r>
      <w:r w:rsidR="00283EB4" w:rsidRPr="005653FE">
        <w:rPr>
          <w:rFonts w:ascii="Times New Roman" w:eastAsia="Times New Roman" w:hAnsi="Times New Roman" w:cs="Times New Roman"/>
          <w:color w:val="000000" w:themeColor="text1"/>
          <w:sz w:val="24"/>
          <w:szCs w:val="24"/>
          <w:lang w:eastAsia="ru-RU"/>
        </w:rPr>
        <w:t>Микроза</w:t>
      </w:r>
      <w:r w:rsidR="00740C6A" w:rsidRPr="005653FE">
        <w:rPr>
          <w:rFonts w:ascii="Times New Roman" w:eastAsia="Times New Roman" w:hAnsi="Times New Roman" w:cs="Times New Roman"/>
          <w:color w:val="000000" w:themeColor="text1"/>
          <w:sz w:val="24"/>
          <w:szCs w:val="24"/>
          <w:lang w:eastAsia="ru-RU"/>
        </w:rPr>
        <w:t>е</w:t>
      </w:r>
      <w:r w:rsidR="00283EB4" w:rsidRPr="005653FE">
        <w:rPr>
          <w:rFonts w:ascii="Times New Roman" w:eastAsia="Times New Roman" w:hAnsi="Times New Roman" w:cs="Times New Roman"/>
          <w:color w:val="000000" w:themeColor="text1"/>
          <w:sz w:val="24"/>
          <w:szCs w:val="24"/>
          <w:lang w:eastAsia="ru-RU"/>
        </w:rPr>
        <w:t xml:space="preserve">м </w:t>
      </w:r>
      <w:r w:rsidR="00A4688E" w:rsidRPr="005653FE">
        <w:rPr>
          <w:rFonts w:ascii="Times New Roman" w:hAnsi="Times New Roman" w:cs="Times New Roman"/>
          <w:color w:val="000000" w:themeColor="text1"/>
          <w:sz w:val="24"/>
          <w:szCs w:val="24"/>
        </w:rPr>
        <w:t>«МАКСИМУМ</w:t>
      </w:r>
      <w:proofErr w:type="gramStart"/>
      <w:r w:rsidR="00A4688E" w:rsidRPr="005653FE">
        <w:rPr>
          <w:rFonts w:ascii="Times New Roman" w:hAnsi="Times New Roman" w:cs="Times New Roman"/>
          <w:color w:val="000000" w:themeColor="text1"/>
          <w:sz w:val="24"/>
          <w:szCs w:val="24"/>
        </w:rPr>
        <w:t>»</w:t>
      </w:r>
      <w:r w:rsidR="00283EB4" w:rsidRPr="005653FE">
        <w:rPr>
          <w:rFonts w:ascii="Times New Roman" w:eastAsia="Times New Roman" w:hAnsi="Times New Roman" w:cs="Times New Roman"/>
          <w:color w:val="000000" w:themeColor="text1"/>
          <w:sz w:val="24"/>
          <w:szCs w:val="24"/>
          <w:lang w:eastAsia="ru-RU"/>
        </w:rPr>
        <w:t>п</w:t>
      </w:r>
      <w:proofErr w:type="gramEnd"/>
      <w:r w:rsidR="00283EB4" w:rsidRPr="005653FE">
        <w:rPr>
          <w:rFonts w:ascii="Times New Roman" w:eastAsia="Times New Roman" w:hAnsi="Times New Roman" w:cs="Times New Roman"/>
          <w:color w:val="000000" w:themeColor="text1"/>
          <w:sz w:val="24"/>
          <w:szCs w:val="24"/>
          <w:lang w:eastAsia="ru-RU"/>
        </w:rPr>
        <w:t xml:space="preserve">редоставляется Заемщикам на срок от </w:t>
      </w:r>
      <w:r w:rsidRPr="005653FE">
        <w:rPr>
          <w:rFonts w:ascii="Times New Roman" w:eastAsia="Times New Roman" w:hAnsi="Times New Roman" w:cs="Times New Roman"/>
          <w:color w:val="000000" w:themeColor="text1"/>
          <w:sz w:val="24"/>
          <w:szCs w:val="24"/>
          <w:lang w:eastAsia="ru-RU"/>
        </w:rPr>
        <w:t>36</w:t>
      </w:r>
      <w:r w:rsidR="00283EB4" w:rsidRPr="005653FE">
        <w:rPr>
          <w:rFonts w:ascii="Times New Roman" w:eastAsia="Times New Roman" w:hAnsi="Times New Roman" w:cs="Times New Roman"/>
          <w:color w:val="000000" w:themeColor="text1"/>
          <w:sz w:val="24"/>
          <w:szCs w:val="24"/>
          <w:lang w:eastAsia="ru-RU"/>
        </w:rPr>
        <w:t xml:space="preserve"> (</w:t>
      </w:r>
      <w:r w:rsidRPr="005653FE">
        <w:rPr>
          <w:rFonts w:ascii="Times New Roman" w:eastAsia="Times New Roman" w:hAnsi="Times New Roman" w:cs="Times New Roman"/>
          <w:color w:val="000000" w:themeColor="text1"/>
          <w:sz w:val="24"/>
          <w:szCs w:val="24"/>
          <w:lang w:eastAsia="ru-RU"/>
        </w:rPr>
        <w:t>тридцати шести</w:t>
      </w:r>
      <w:r w:rsidR="00283EB4" w:rsidRPr="005653FE">
        <w:rPr>
          <w:rFonts w:ascii="Times New Roman" w:eastAsia="Times New Roman" w:hAnsi="Times New Roman" w:cs="Times New Roman"/>
          <w:color w:val="000000" w:themeColor="text1"/>
          <w:sz w:val="24"/>
          <w:szCs w:val="24"/>
          <w:lang w:eastAsia="ru-RU"/>
        </w:rPr>
        <w:t xml:space="preserve">) до </w:t>
      </w:r>
      <w:r w:rsidR="00DC12F0" w:rsidRPr="005653FE">
        <w:rPr>
          <w:rFonts w:ascii="Times New Roman" w:eastAsia="Times New Roman" w:hAnsi="Times New Roman" w:cs="Times New Roman"/>
          <w:color w:val="000000" w:themeColor="text1"/>
          <w:sz w:val="24"/>
          <w:szCs w:val="24"/>
          <w:lang w:eastAsia="ru-RU"/>
        </w:rPr>
        <w:t>60</w:t>
      </w:r>
      <w:r w:rsidR="00283EB4" w:rsidRPr="005653FE">
        <w:rPr>
          <w:rFonts w:ascii="Times New Roman" w:eastAsia="Times New Roman" w:hAnsi="Times New Roman" w:cs="Times New Roman"/>
          <w:color w:val="000000" w:themeColor="text1"/>
          <w:sz w:val="24"/>
          <w:szCs w:val="24"/>
          <w:lang w:eastAsia="ru-RU"/>
        </w:rPr>
        <w:t xml:space="preserve"> (</w:t>
      </w:r>
      <w:r w:rsidR="00F36B42" w:rsidRPr="005653FE">
        <w:rPr>
          <w:rFonts w:ascii="Times New Roman" w:eastAsia="Times New Roman" w:hAnsi="Times New Roman" w:cs="Times New Roman"/>
          <w:color w:val="000000" w:themeColor="text1"/>
          <w:sz w:val="24"/>
          <w:szCs w:val="24"/>
          <w:lang w:eastAsia="ru-RU"/>
        </w:rPr>
        <w:t>шестидесяти</w:t>
      </w:r>
      <w:r w:rsidR="00283EB4" w:rsidRPr="005653FE">
        <w:rPr>
          <w:rFonts w:ascii="Times New Roman" w:eastAsia="Times New Roman" w:hAnsi="Times New Roman" w:cs="Times New Roman"/>
          <w:color w:val="000000" w:themeColor="text1"/>
          <w:sz w:val="24"/>
          <w:szCs w:val="24"/>
          <w:lang w:eastAsia="ru-RU"/>
        </w:rPr>
        <w:t xml:space="preserve">) месяцев. </w:t>
      </w:r>
    </w:p>
    <w:p w:rsidR="00283EB4" w:rsidRPr="005653FE" w:rsidRDefault="00283EB4" w:rsidP="00283EB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Заемщикам предоставляется возможность отсрочки погашения основного долга до </w:t>
      </w:r>
      <w:r w:rsidR="00A229FD" w:rsidRPr="005653FE">
        <w:rPr>
          <w:rFonts w:ascii="Times New Roman" w:eastAsia="Times New Roman" w:hAnsi="Times New Roman" w:cs="Times New Roman"/>
          <w:color w:val="000000" w:themeColor="text1"/>
          <w:sz w:val="24"/>
          <w:szCs w:val="24"/>
          <w:lang w:eastAsia="ru-RU"/>
        </w:rPr>
        <w:t>6-ти</w:t>
      </w:r>
      <w:r w:rsidRPr="005653FE">
        <w:rPr>
          <w:rFonts w:ascii="Times New Roman" w:eastAsia="Times New Roman" w:hAnsi="Times New Roman" w:cs="Times New Roman"/>
          <w:color w:val="000000" w:themeColor="text1"/>
          <w:sz w:val="24"/>
          <w:szCs w:val="24"/>
          <w:lang w:eastAsia="ru-RU"/>
        </w:rPr>
        <w:t xml:space="preserve"> месяцев, проценты погашаются ежемесячно.</w:t>
      </w:r>
    </w:p>
    <w:p w:rsidR="00DC12F0" w:rsidRPr="005653FE" w:rsidRDefault="00DC12F0" w:rsidP="00DC12F0">
      <w:pPr>
        <w:spacing w:after="0" w:line="240" w:lineRule="auto"/>
        <w:ind w:firstLine="708"/>
        <w:jc w:val="both"/>
        <w:rPr>
          <w:rFonts w:ascii="Times New Roman" w:hAnsi="Times New Roman" w:cs="Times New Roman"/>
          <w:color w:val="000000" w:themeColor="text1"/>
          <w:sz w:val="24"/>
          <w:szCs w:val="24"/>
        </w:rPr>
      </w:pPr>
      <w:r w:rsidRPr="005653FE">
        <w:rPr>
          <w:rFonts w:ascii="Times New Roman" w:eastAsia="Times New Roman" w:hAnsi="Times New Roman" w:cs="Times New Roman"/>
          <w:color w:val="000000" w:themeColor="text1"/>
          <w:sz w:val="24"/>
          <w:szCs w:val="24"/>
          <w:lang w:eastAsia="ru-RU"/>
        </w:rPr>
        <w:t>1.8</w:t>
      </w:r>
      <w:r w:rsidR="00283EB4" w:rsidRPr="005653FE">
        <w:rPr>
          <w:rFonts w:ascii="Times New Roman" w:eastAsia="Times New Roman" w:hAnsi="Times New Roman" w:cs="Times New Roman"/>
          <w:color w:val="000000" w:themeColor="text1"/>
          <w:sz w:val="24"/>
          <w:szCs w:val="24"/>
          <w:lang w:eastAsia="ru-RU"/>
        </w:rPr>
        <w:t xml:space="preserve">. </w:t>
      </w:r>
      <w:r w:rsidR="00283EB4" w:rsidRPr="005653FE">
        <w:rPr>
          <w:rFonts w:ascii="Times New Roman" w:hAnsi="Times New Roman" w:cs="Times New Roman"/>
          <w:color w:val="000000" w:themeColor="text1"/>
          <w:sz w:val="24"/>
          <w:szCs w:val="24"/>
        </w:rPr>
        <w:t xml:space="preserve">Размер процентной ставки по микрозайму </w:t>
      </w:r>
      <w:r w:rsidR="00C36F87" w:rsidRPr="005653FE">
        <w:rPr>
          <w:rFonts w:ascii="Times New Roman" w:hAnsi="Times New Roman" w:cs="Times New Roman"/>
          <w:color w:val="000000" w:themeColor="text1"/>
          <w:sz w:val="24"/>
          <w:szCs w:val="24"/>
        </w:rPr>
        <w:t>«МАКСИМУМ»</w:t>
      </w:r>
      <w:r w:rsidRPr="005653FE">
        <w:rPr>
          <w:rFonts w:ascii="Times New Roman" w:hAnsi="Times New Roman" w:cs="Times New Roman"/>
          <w:color w:val="000000" w:themeColor="text1"/>
          <w:sz w:val="24"/>
          <w:szCs w:val="24"/>
        </w:rPr>
        <w:t xml:space="preserve">   устанавливается в размере,</w:t>
      </w:r>
      <w:r w:rsidR="00283EB4" w:rsidRPr="005653FE">
        <w:rPr>
          <w:rFonts w:ascii="Times New Roman" w:hAnsi="Times New Roman" w:cs="Times New Roman"/>
          <w:color w:val="000000" w:themeColor="text1"/>
          <w:sz w:val="24"/>
          <w:szCs w:val="24"/>
        </w:rPr>
        <w:t xml:space="preserve"> % годовых</w:t>
      </w:r>
      <w:r w:rsidRPr="005653FE">
        <w:rPr>
          <w:rFonts w:ascii="Times New Roman" w:hAnsi="Times New Roman" w:cs="Times New Roman"/>
          <w:color w:val="000000" w:themeColor="text1"/>
          <w:sz w:val="24"/>
          <w:szCs w:val="24"/>
        </w:rPr>
        <w:t>:</w:t>
      </w:r>
    </w:p>
    <w:p w:rsidR="00DC12F0" w:rsidRPr="005653FE" w:rsidRDefault="00DC12F0" w:rsidP="00DC12F0">
      <w:pPr>
        <w:spacing w:after="0" w:line="240" w:lineRule="auto"/>
        <w:ind w:firstLine="708"/>
        <w:jc w:val="both"/>
        <w:rPr>
          <w:rFonts w:ascii="Times New Roman" w:hAnsi="Times New Roman" w:cs="Times New Roman"/>
          <w:color w:val="000000" w:themeColor="text1"/>
          <w:sz w:val="24"/>
          <w:szCs w:val="24"/>
          <w:shd w:val="clear" w:color="auto" w:fill="FFFFFF"/>
        </w:rPr>
      </w:pPr>
      <w:r w:rsidRPr="005653FE">
        <w:rPr>
          <w:rFonts w:ascii="Times New Roman" w:hAnsi="Times New Roman" w:cs="Times New Roman"/>
          <w:color w:val="000000" w:themeColor="text1"/>
          <w:sz w:val="24"/>
          <w:szCs w:val="24"/>
        </w:rPr>
        <w:t xml:space="preserve">- </w:t>
      </w:r>
      <w:r w:rsidRPr="005653FE">
        <w:rPr>
          <w:rFonts w:ascii="Times New Roman" w:hAnsi="Times New Roman" w:cs="Times New Roman"/>
          <w:color w:val="000000" w:themeColor="text1"/>
          <w:sz w:val="24"/>
          <w:szCs w:val="24"/>
          <w:shd w:val="clear" w:color="auto" w:fill="FFFFFF"/>
        </w:rPr>
        <w:t>одной второй </w:t>
      </w:r>
      <w:hyperlink r:id="rId25" w:anchor="/document/10180094/entry/100" w:history="1">
        <w:r w:rsidRPr="005653FE">
          <w:rPr>
            <w:rStyle w:val="a5"/>
            <w:rFonts w:ascii="Times New Roman" w:hAnsi="Times New Roman" w:cs="Times New Roman"/>
            <w:color w:val="000000" w:themeColor="text1"/>
            <w:sz w:val="24"/>
            <w:szCs w:val="24"/>
            <w:u w:val="none"/>
            <w:shd w:val="clear" w:color="auto" w:fill="FFFFFF"/>
          </w:rPr>
          <w:t>ключевой ставки</w:t>
        </w:r>
      </w:hyperlink>
      <w:r w:rsidRPr="005653FE">
        <w:rPr>
          <w:rFonts w:ascii="Times New Roman" w:hAnsi="Times New Roman" w:cs="Times New Roman"/>
          <w:color w:val="000000" w:themeColor="text1"/>
          <w:sz w:val="24"/>
          <w:szCs w:val="24"/>
          <w:shd w:val="clear" w:color="auto" w:fill="FFFFFF"/>
        </w:rPr>
        <w:t> Банка России, установленной на дату заключения договора микрозайма с субъектом малого и среднего предпринимательства, зарегистрированным и осуществляющим свою деятельность на территории моногорода при реализации приоритетных проектов, а также с субъектом малого и среднего предпринимательства, осуществляющим деятельность в сфере социального предпринимательства;</w:t>
      </w:r>
    </w:p>
    <w:p w:rsidR="00DC12F0" w:rsidRPr="005653FE" w:rsidRDefault="00DC12F0" w:rsidP="00DC12F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shd w:val="clear" w:color="auto" w:fill="FFFFFF"/>
        </w:rPr>
        <w:t xml:space="preserve">- </w:t>
      </w:r>
      <w:hyperlink r:id="rId26" w:anchor="/document/10180094/entry/100" w:history="1">
        <w:r w:rsidRPr="005653FE">
          <w:rPr>
            <w:rStyle w:val="a5"/>
            <w:rFonts w:ascii="Times New Roman" w:hAnsi="Times New Roman" w:cs="Times New Roman"/>
            <w:color w:val="000000" w:themeColor="text1"/>
            <w:sz w:val="24"/>
            <w:szCs w:val="24"/>
            <w:u w:val="none"/>
            <w:shd w:val="clear" w:color="auto" w:fill="FFFFFF"/>
          </w:rPr>
          <w:t>ключевой ставки</w:t>
        </w:r>
      </w:hyperlink>
      <w:r w:rsidRPr="005653FE">
        <w:rPr>
          <w:rFonts w:ascii="Times New Roman" w:hAnsi="Times New Roman" w:cs="Times New Roman"/>
          <w:color w:val="000000" w:themeColor="text1"/>
          <w:sz w:val="24"/>
          <w:szCs w:val="24"/>
          <w:shd w:val="clear" w:color="auto" w:fill="FFFFFF"/>
        </w:rPr>
        <w:t> Банка России, установленной на дату заключения договора микрозайма с иным субъектом малого и среднего предпринимательства</w:t>
      </w:r>
      <w:r w:rsidR="00E15ACC" w:rsidRPr="005653FE">
        <w:rPr>
          <w:rFonts w:ascii="Times New Roman" w:hAnsi="Times New Roman" w:cs="Times New Roman"/>
          <w:color w:val="000000" w:themeColor="text1"/>
          <w:sz w:val="24"/>
          <w:szCs w:val="24"/>
          <w:shd w:val="clear" w:color="auto" w:fill="FFFFFF"/>
        </w:rPr>
        <w:t>.</w:t>
      </w:r>
    </w:p>
    <w:p w:rsidR="00283EB4" w:rsidRPr="005653FE" w:rsidRDefault="00283EB4" w:rsidP="00283EB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1.</w:t>
      </w:r>
      <w:r w:rsidR="00DC12F0" w:rsidRPr="005653FE">
        <w:rPr>
          <w:rFonts w:ascii="Times New Roman" w:hAnsi="Times New Roman" w:cs="Times New Roman"/>
          <w:color w:val="000000" w:themeColor="text1"/>
          <w:sz w:val="24"/>
          <w:szCs w:val="24"/>
        </w:rPr>
        <w:t>9</w:t>
      </w:r>
      <w:r w:rsidRPr="005653FE">
        <w:rPr>
          <w:rFonts w:ascii="Times New Roman" w:hAnsi="Times New Roman" w:cs="Times New Roman"/>
          <w:color w:val="000000" w:themeColor="text1"/>
          <w:sz w:val="24"/>
          <w:szCs w:val="24"/>
        </w:rPr>
        <w:t xml:space="preserve">. </w:t>
      </w:r>
      <w:r w:rsidR="00740C6A" w:rsidRPr="005653FE">
        <w:rPr>
          <w:rFonts w:ascii="Times New Roman" w:eastAsia="Times New Roman" w:hAnsi="Times New Roman" w:cs="Times New Roman"/>
          <w:color w:val="000000" w:themeColor="text1"/>
          <w:sz w:val="24"/>
          <w:szCs w:val="24"/>
          <w:lang w:eastAsia="ru-RU"/>
        </w:rPr>
        <w:t>Микрозае</w:t>
      </w:r>
      <w:r w:rsidRPr="005653FE">
        <w:rPr>
          <w:rFonts w:ascii="Times New Roman" w:eastAsia="Times New Roman" w:hAnsi="Times New Roman" w:cs="Times New Roman"/>
          <w:color w:val="000000" w:themeColor="text1"/>
          <w:sz w:val="24"/>
          <w:szCs w:val="24"/>
          <w:lang w:eastAsia="ru-RU"/>
        </w:rPr>
        <w:t xml:space="preserve">м </w:t>
      </w:r>
      <w:r w:rsidR="00C36F87" w:rsidRPr="005653FE">
        <w:rPr>
          <w:rFonts w:ascii="Times New Roman" w:hAnsi="Times New Roman" w:cs="Times New Roman"/>
          <w:color w:val="000000" w:themeColor="text1"/>
          <w:sz w:val="24"/>
          <w:szCs w:val="24"/>
        </w:rPr>
        <w:t>«МАКСИМУМ</w:t>
      </w:r>
      <w:proofErr w:type="gramStart"/>
      <w:r w:rsidR="00C36F87" w:rsidRPr="005653FE">
        <w:rPr>
          <w:rFonts w:ascii="Times New Roman" w:hAnsi="Times New Roman" w:cs="Times New Roman"/>
          <w:color w:val="000000" w:themeColor="text1"/>
          <w:sz w:val="24"/>
          <w:szCs w:val="24"/>
        </w:rPr>
        <w:t>»</w:t>
      </w:r>
      <w:r w:rsidRPr="005653FE">
        <w:rPr>
          <w:rFonts w:ascii="Times New Roman" w:eastAsia="Times New Roman" w:hAnsi="Times New Roman" w:cs="Times New Roman"/>
          <w:color w:val="000000" w:themeColor="text1"/>
          <w:sz w:val="24"/>
          <w:szCs w:val="24"/>
          <w:lang w:eastAsia="ru-RU"/>
        </w:rPr>
        <w:t>п</w:t>
      </w:r>
      <w:proofErr w:type="gramEnd"/>
      <w:r w:rsidRPr="005653FE">
        <w:rPr>
          <w:rFonts w:ascii="Times New Roman" w:eastAsia="Times New Roman" w:hAnsi="Times New Roman" w:cs="Times New Roman"/>
          <w:color w:val="000000" w:themeColor="text1"/>
          <w:sz w:val="24"/>
          <w:szCs w:val="24"/>
          <w:lang w:eastAsia="ru-RU"/>
        </w:rPr>
        <w:t>редоставляется Заемщикам без оплаты комиссий.</w:t>
      </w:r>
    </w:p>
    <w:p w:rsidR="00283EB4" w:rsidRPr="005653FE" w:rsidRDefault="00283EB4" w:rsidP="00283EB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1.</w:t>
      </w:r>
      <w:r w:rsidR="00DC12F0" w:rsidRPr="005653FE">
        <w:rPr>
          <w:rFonts w:ascii="Times New Roman" w:eastAsia="Times New Roman" w:hAnsi="Times New Roman" w:cs="Times New Roman"/>
          <w:color w:val="000000" w:themeColor="text1"/>
          <w:sz w:val="24"/>
          <w:szCs w:val="24"/>
          <w:lang w:eastAsia="ru-RU"/>
        </w:rPr>
        <w:t>10</w:t>
      </w:r>
      <w:r w:rsidRPr="005653FE">
        <w:rPr>
          <w:rFonts w:ascii="Times New Roman" w:eastAsia="Times New Roman" w:hAnsi="Times New Roman" w:cs="Times New Roman"/>
          <w:color w:val="000000" w:themeColor="text1"/>
          <w:sz w:val="24"/>
          <w:szCs w:val="24"/>
          <w:lang w:eastAsia="ru-RU"/>
        </w:rPr>
        <w:t xml:space="preserve">. Предоставление </w:t>
      </w:r>
      <w:r w:rsidRPr="005653FE">
        <w:rPr>
          <w:rFonts w:ascii="Times New Roman" w:hAnsi="Times New Roman" w:cs="Times New Roman"/>
          <w:color w:val="000000" w:themeColor="text1"/>
          <w:sz w:val="24"/>
          <w:szCs w:val="24"/>
        </w:rPr>
        <w:t xml:space="preserve">микрозайма </w:t>
      </w:r>
      <w:r w:rsidR="00C36F87" w:rsidRPr="005653FE">
        <w:rPr>
          <w:rFonts w:ascii="Times New Roman" w:hAnsi="Times New Roman" w:cs="Times New Roman"/>
          <w:color w:val="000000" w:themeColor="text1"/>
          <w:sz w:val="24"/>
          <w:szCs w:val="24"/>
        </w:rPr>
        <w:t>«МАКСИМУМ</w:t>
      </w:r>
      <w:proofErr w:type="gramStart"/>
      <w:r w:rsidR="00C36F87" w:rsidRPr="005653FE">
        <w:rPr>
          <w:rFonts w:ascii="Times New Roman" w:hAnsi="Times New Roman" w:cs="Times New Roman"/>
          <w:color w:val="000000" w:themeColor="text1"/>
          <w:sz w:val="24"/>
          <w:szCs w:val="24"/>
        </w:rPr>
        <w:t>»</w:t>
      </w:r>
      <w:r w:rsidRPr="005653FE">
        <w:rPr>
          <w:rFonts w:ascii="Times New Roman" w:eastAsia="Times New Roman" w:hAnsi="Times New Roman" w:cs="Times New Roman"/>
          <w:color w:val="000000" w:themeColor="text1"/>
          <w:sz w:val="24"/>
          <w:szCs w:val="24"/>
          <w:lang w:eastAsia="ru-RU"/>
        </w:rPr>
        <w:t>п</w:t>
      </w:r>
      <w:proofErr w:type="gramEnd"/>
      <w:r w:rsidRPr="005653FE">
        <w:rPr>
          <w:rFonts w:ascii="Times New Roman" w:eastAsia="Times New Roman" w:hAnsi="Times New Roman" w:cs="Times New Roman"/>
          <w:color w:val="000000" w:themeColor="text1"/>
          <w:sz w:val="24"/>
          <w:szCs w:val="24"/>
          <w:lang w:eastAsia="ru-RU"/>
        </w:rPr>
        <w:t xml:space="preserve">роизводится при условии </w:t>
      </w:r>
      <w:r w:rsidRPr="005653FE">
        <w:rPr>
          <w:rFonts w:ascii="Times New Roman" w:eastAsia="Times New Roman" w:hAnsi="Times New Roman" w:cs="Times New Roman"/>
          <w:color w:val="000000" w:themeColor="text1"/>
          <w:sz w:val="24"/>
          <w:szCs w:val="24"/>
          <w:u w:val="single"/>
          <w:lang w:eastAsia="ru-RU"/>
        </w:rPr>
        <w:t>целевого использования</w:t>
      </w:r>
      <w:r w:rsidRPr="005653FE">
        <w:rPr>
          <w:rFonts w:ascii="Times New Roman" w:eastAsia="Times New Roman" w:hAnsi="Times New Roman" w:cs="Times New Roman"/>
          <w:color w:val="000000" w:themeColor="text1"/>
          <w:sz w:val="24"/>
          <w:szCs w:val="24"/>
          <w:lang w:eastAsia="ru-RU"/>
        </w:rPr>
        <w:t xml:space="preserve"> средств микрозайма на приобретение основных средств и пополнение оборотных средств (приобретение товарно-материальных ценностей, товаров, работ, услуг и т.п.)</w:t>
      </w:r>
      <w:r w:rsidR="00DC12F0" w:rsidRPr="005653FE">
        <w:rPr>
          <w:rFonts w:ascii="Times New Roman" w:eastAsia="Times New Roman" w:hAnsi="Times New Roman" w:cs="Times New Roman"/>
          <w:color w:val="000000" w:themeColor="text1"/>
          <w:sz w:val="24"/>
          <w:szCs w:val="24"/>
          <w:lang w:eastAsia="ru-RU"/>
        </w:rPr>
        <w:t xml:space="preserve">. </w:t>
      </w:r>
      <w:r w:rsidRPr="005653FE">
        <w:rPr>
          <w:rFonts w:ascii="Times New Roman" w:eastAsia="Times New Roman" w:hAnsi="Times New Roman" w:cs="Times New Roman"/>
          <w:color w:val="000000" w:themeColor="text1"/>
          <w:sz w:val="24"/>
          <w:szCs w:val="24"/>
          <w:lang w:eastAsia="ru-RU"/>
        </w:rPr>
        <w:t>Контроль за целевым использованием Заемщиком заемных сре</w:t>
      </w:r>
      <w:proofErr w:type="gramStart"/>
      <w:r w:rsidRPr="005653FE">
        <w:rPr>
          <w:rFonts w:ascii="Times New Roman" w:eastAsia="Times New Roman" w:hAnsi="Times New Roman" w:cs="Times New Roman"/>
          <w:color w:val="000000" w:themeColor="text1"/>
          <w:sz w:val="24"/>
          <w:szCs w:val="24"/>
          <w:lang w:eastAsia="ru-RU"/>
        </w:rPr>
        <w:t>дств в с</w:t>
      </w:r>
      <w:proofErr w:type="gramEnd"/>
      <w:r w:rsidRPr="005653FE">
        <w:rPr>
          <w:rFonts w:ascii="Times New Roman" w:eastAsia="Times New Roman" w:hAnsi="Times New Roman" w:cs="Times New Roman"/>
          <w:color w:val="000000" w:themeColor="text1"/>
          <w:sz w:val="24"/>
          <w:szCs w:val="24"/>
          <w:lang w:eastAsia="ru-RU"/>
        </w:rPr>
        <w:t xml:space="preserve">оответствии с Договором микрозайма осуществляется Фондом после зачисления заемных средств на расчетный счет Заемщика и до момента предоставления документов, подтверждающих целевое использование Микрозайма. Предоставление Заемщиком документов, подтверждающих целевое использование Микрозайма, осуществляется не позднее 3-х месяцев </w:t>
      </w:r>
      <w:proofErr w:type="gramStart"/>
      <w:r w:rsidRPr="005653FE">
        <w:rPr>
          <w:rFonts w:ascii="Times New Roman" w:eastAsia="Times New Roman" w:hAnsi="Times New Roman" w:cs="Times New Roman"/>
          <w:color w:val="000000" w:themeColor="text1"/>
          <w:sz w:val="24"/>
          <w:szCs w:val="24"/>
          <w:lang w:eastAsia="ru-RU"/>
        </w:rPr>
        <w:t>с даты зачисления</w:t>
      </w:r>
      <w:proofErr w:type="gramEnd"/>
      <w:r w:rsidRPr="005653FE">
        <w:rPr>
          <w:rFonts w:ascii="Times New Roman" w:eastAsia="Times New Roman" w:hAnsi="Times New Roman" w:cs="Times New Roman"/>
          <w:color w:val="000000" w:themeColor="text1"/>
          <w:sz w:val="24"/>
          <w:szCs w:val="24"/>
          <w:lang w:eastAsia="ru-RU"/>
        </w:rPr>
        <w:t xml:space="preserve"> заемных средств на расчетный счет Заемщика.  Использование средств Микрозайма осуществляется Заемщиком в соответствии с Правилами в </w:t>
      </w:r>
      <w:r w:rsidRPr="005653FE">
        <w:rPr>
          <w:rFonts w:ascii="Times New Roman" w:eastAsia="Times New Roman" w:hAnsi="Times New Roman" w:cs="Times New Roman"/>
          <w:b/>
          <w:color w:val="000000" w:themeColor="text1"/>
          <w:sz w:val="24"/>
          <w:szCs w:val="24"/>
          <w:u w:val="single"/>
          <w:lang w:eastAsia="ru-RU"/>
        </w:rPr>
        <w:t>безналичном порядке</w:t>
      </w:r>
      <w:r w:rsidRPr="005653FE">
        <w:rPr>
          <w:rFonts w:ascii="Times New Roman" w:eastAsia="Times New Roman" w:hAnsi="Times New Roman" w:cs="Times New Roman"/>
          <w:color w:val="000000" w:themeColor="text1"/>
          <w:sz w:val="24"/>
          <w:szCs w:val="24"/>
          <w:lang w:eastAsia="ru-RU"/>
        </w:rPr>
        <w:t xml:space="preserve"> (путем перечисления средств со своего расчетного счета на счета контрагентов).</w:t>
      </w:r>
    </w:p>
    <w:p w:rsidR="00283EB4" w:rsidRPr="005653FE" w:rsidRDefault="00C457AC" w:rsidP="0037106D">
      <w:pPr>
        <w:spacing w:after="0" w:line="240" w:lineRule="auto"/>
        <w:ind w:firstLine="708"/>
        <w:jc w:val="both"/>
        <w:rPr>
          <w:rFonts w:ascii="Times New Roman" w:eastAsia="Calibri" w:hAnsi="Times New Roman" w:cs="Times New Roman"/>
          <w:color w:val="000000" w:themeColor="text1"/>
          <w:sz w:val="24"/>
          <w:szCs w:val="24"/>
        </w:rPr>
      </w:pPr>
      <w:r w:rsidRPr="005653FE">
        <w:rPr>
          <w:rFonts w:ascii="Times New Roman" w:hAnsi="Times New Roman" w:cs="Times New Roman"/>
          <w:color w:val="000000" w:themeColor="text1"/>
          <w:sz w:val="24"/>
          <w:szCs w:val="24"/>
          <w:lang w:eastAsia="ru-RU"/>
        </w:rPr>
        <w:t xml:space="preserve">1.11. Иные общие условия предоставления микрозаймов, понятия, порядок, требования и пр. устанавливаются   Правилами предоставления микрозаймов </w:t>
      </w:r>
      <w:r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w:t>
      </w:r>
    </w:p>
    <w:p w:rsidR="00D338A0" w:rsidRPr="005653FE" w:rsidRDefault="00D338A0" w:rsidP="0037106D">
      <w:pPr>
        <w:spacing w:after="0" w:line="240" w:lineRule="auto"/>
        <w:ind w:firstLine="708"/>
        <w:jc w:val="both"/>
        <w:rPr>
          <w:rFonts w:ascii="Times New Roman" w:eastAsia="Calibri" w:hAnsi="Times New Roman" w:cs="Times New Roman"/>
          <w:color w:val="000000" w:themeColor="text1"/>
          <w:sz w:val="24"/>
          <w:szCs w:val="24"/>
        </w:rPr>
      </w:pPr>
    </w:p>
    <w:p w:rsidR="00D338A0" w:rsidRPr="005653FE" w:rsidRDefault="00D338A0" w:rsidP="0037106D">
      <w:pPr>
        <w:spacing w:after="0" w:line="240" w:lineRule="auto"/>
        <w:ind w:firstLine="708"/>
        <w:jc w:val="both"/>
        <w:rPr>
          <w:rFonts w:ascii="Times New Roman" w:eastAsia="Calibri" w:hAnsi="Times New Roman" w:cs="Times New Roman"/>
          <w:color w:val="000000" w:themeColor="text1"/>
          <w:sz w:val="24"/>
          <w:szCs w:val="24"/>
        </w:rPr>
      </w:pPr>
    </w:p>
    <w:p w:rsidR="00D338A0" w:rsidRPr="005653FE" w:rsidRDefault="00D338A0" w:rsidP="0037106D">
      <w:pPr>
        <w:spacing w:after="0" w:line="240" w:lineRule="auto"/>
        <w:ind w:firstLine="708"/>
        <w:jc w:val="both"/>
        <w:rPr>
          <w:rFonts w:ascii="Times New Roman" w:eastAsia="Calibri" w:hAnsi="Times New Roman" w:cs="Times New Roman"/>
          <w:color w:val="000000" w:themeColor="text1"/>
          <w:sz w:val="24"/>
          <w:szCs w:val="24"/>
        </w:rPr>
      </w:pPr>
    </w:p>
    <w:p w:rsidR="00D338A0" w:rsidRPr="005653FE" w:rsidRDefault="00D338A0" w:rsidP="0037106D">
      <w:pPr>
        <w:spacing w:after="0" w:line="240" w:lineRule="auto"/>
        <w:ind w:firstLine="708"/>
        <w:jc w:val="both"/>
        <w:rPr>
          <w:rFonts w:ascii="Times New Roman" w:eastAsia="Calibri" w:hAnsi="Times New Roman" w:cs="Times New Roman"/>
          <w:color w:val="000000" w:themeColor="text1"/>
          <w:sz w:val="24"/>
          <w:szCs w:val="24"/>
        </w:rPr>
      </w:pPr>
    </w:p>
    <w:p w:rsidR="00D338A0" w:rsidRPr="005653FE" w:rsidRDefault="00D338A0" w:rsidP="0037106D">
      <w:pPr>
        <w:spacing w:after="0" w:line="240" w:lineRule="auto"/>
        <w:ind w:firstLine="708"/>
        <w:jc w:val="both"/>
        <w:rPr>
          <w:rFonts w:ascii="Times New Roman" w:eastAsia="Calibri" w:hAnsi="Times New Roman" w:cs="Times New Roman"/>
          <w:color w:val="000000" w:themeColor="text1"/>
          <w:sz w:val="24"/>
          <w:szCs w:val="24"/>
        </w:rPr>
      </w:pPr>
    </w:p>
    <w:p w:rsidR="00D338A0" w:rsidRPr="005653FE" w:rsidRDefault="00D338A0" w:rsidP="0037106D">
      <w:pPr>
        <w:spacing w:after="0" w:line="240" w:lineRule="auto"/>
        <w:ind w:firstLine="708"/>
        <w:jc w:val="both"/>
        <w:rPr>
          <w:rFonts w:ascii="Times New Roman" w:eastAsia="Calibri" w:hAnsi="Times New Roman" w:cs="Times New Roman"/>
          <w:color w:val="000000" w:themeColor="text1"/>
          <w:sz w:val="24"/>
          <w:szCs w:val="24"/>
        </w:rPr>
      </w:pPr>
    </w:p>
    <w:p w:rsidR="00D338A0" w:rsidRPr="005653FE" w:rsidRDefault="00D338A0" w:rsidP="0037106D">
      <w:pPr>
        <w:spacing w:after="0" w:line="240" w:lineRule="auto"/>
        <w:ind w:firstLine="708"/>
        <w:jc w:val="both"/>
        <w:rPr>
          <w:rFonts w:ascii="Times New Roman" w:eastAsia="Calibri" w:hAnsi="Times New Roman" w:cs="Times New Roman"/>
          <w:color w:val="000000" w:themeColor="text1"/>
          <w:sz w:val="24"/>
          <w:szCs w:val="24"/>
        </w:rPr>
      </w:pPr>
    </w:p>
    <w:p w:rsidR="00002BEC" w:rsidRPr="005653FE" w:rsidRDefault="00002BEC" w:rsidP="00002BEC">
      <w:pPr>
        <w:spacing w:after="0" w:line="240" w:lineRule="auto"/>
        <w:ind w:firstLine="708"/>
        <w:jc w:val="right"/>
        <w:rPr>
          <w:rFonts w:ascii="Times New Roman" w:hAnsi="Times New Roman" w:cs="Times New Roman"/>
          <w:b/>
          <w:color w:val="000000" w:themeColor="text1"/>
          <w:sz w:val="24"/>
          <w:szCs w:val="24"/>
        </w:rPr>
      </w:pPr>
    </w:p>
    <w:p w:rsidR="00847A63" w:rsidRPr="005653FE" w:rsidRDefault="00847A63" w:rsidP="00002BEC">
      <w:pPr>
        <w:spacing w:after="0" w:line="240" w:lineRule="auto"/>
        <w:ind w:firstLine="708"/>
        <w:jc w:val="right"/>
        <w:rPr>
          <w:rFonts w:ascii="Times New Roman" w:hAnsi="Times New Roman" w:cs="Times New Roman"/>
          <w:b/>
          <w:color w:val="000000" w:themeColor="text1"/>
          <w:sz w:val="24"/>
          <w:szCs w:val="24"/>
        </w:rPr>
      </w:pPr>
    </w:p>
    <w:p w:rsidR="00847A63" w:rsidRPr="005653FE" w:rsidRDefault="00847A63" w:rsidP="00002BEC">
      <w:pPr>
        <w:spacing w:after="0" w:line="240" w:lineRule="auto"/>
        <w:ind w:firstLine="708"/>
        <w:jc w:val="right"/>
        <w:rPr>
          <w:rFonts w:ascii="Times New Roman" w:hAnsi="Times New Roman" w:cs="Times New Roman"/>
          <w:b/>
          <w:color w:val="000000" w:themeColor="text1"/>
          <w:sz w:val="24"/>
          <w:szCs w:val="24"/>
        </w:rPr>
      </w:pPr>
    </w:p>
    <w:tbl>
      <w:tblPr>
        <w:tblpPr w:leftFromText="180" w:rightFromText="180" w:vertAnchor="text" w:horzAnchor="margin" w:tblpXSpec="center" w:tblpY="-64"/>
        <w:tblW w:w="9690" w:type="dxa"/>
        <w:tblLook w:val="01E0"/>
      </w:tblPr>
      <w:tblGrid>
        <w:gridCol w:w="4678"/>
        <w:gridCol w:w="286"/>
        <w:gridCol w:w="4726"/>
      </w:tblGrid>
      <w:tr w:rsidR="00847A63" w:rsidRPr="005653FE" w:rsidTr="00BB0B78">
        <w:trPr>
          <w:trHeight w:val="2694"/>
        </w:trPr>
        <w:tc>
          <w:tcPr>
            <w:tcW w:w="4678" w:type="dxa"/>
          </w:tcPr>
          <w:p w:rsidR="00847A63" w:rsidRPr="005653FE" w:rsidRDefault="00847A63" w:rsidP="00BB0B78">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lastRenderedPageBreak/>
              <w:t>СОГЛАСОВАНО</w:t>
            </w:r>
          </w:p>
          <w:p w:rsidR="00847A63" w:rsidRPr="005653FE" w:rsidRDefault="00847A63" w:rsidP="00BB0B78">
            <w:pPr>
              <w:pStyle w:val="ConsPlusNormal0"/>
              <w:widowControl/>
              <w:ind w:firstLine="0"/>
              <w:jc w:val="center"/>
              <w:rPr>
                <w:rFonts w:ascii="Times New Roman" w:hAnsi="Times New Roman" w:cs="Times New Roman"/>
                <w:b/>
                <w:color w:val="000000" w:themeColor="text1"/>
                <w:sz w:val="24"/>
                <w:szCs w:val="24"/>
              </w:rPr>
            </w:pPr>
          </w:p>
          <w:p w:rsidR="00847A63" w:rsidRPr="005653FE" w:rsidRDefault="00847A63" w:rsidP="00BB0B78">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Министерство экономического развития Республики Крым</w:t>
            </w:r>
          </w:p>
        </w:tc>
        <w:tc>
          <w:tcPr>
            <w:tcW w:w="286" w:type="dxa"/>
          </w:tcPr>
          <w:p w:rsidR="00847A63" w:rsidRPr="005653FE" w:rsidRDefault="00847A63" w:rsidP="00BB0B78">
            <w:pPr>
              <w:pStyle w:val="ConsPlusNormal0"/>
              <w:widowControl/>
              <w:ind w:firstLine="456"/>
              <w:jc w:val="center"/>
              <w:rPr>
                <w:rFonts w:ascii="Times New Roman" w:hAnsi="Times New Roman" w:cs="Times New Roman"/>
                <w:b/>
                <w:color w:val="000000" w:themeColor="text1"/>
                <w:sz w:val="24"/>
                <w:szCs w:val="24"/>
              </w:rPr>
            </w:pPr>
          </w:p>
        </w:tc>
        <w:tc>
          <w:tcPr>
            <w:tcW w:w="4726" w:type="dxa"/>
          </w:tcPr>
          <w:p w:rsidR="00847A63" w:rsidRPr="005653FE" w:rsidRDefault="00847A63" w:rsidP="00BB0B78">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УТВЕРЖДЕНО</w:t>
            </w:r>
          </w:p>
          <w:p w:rsidR="00847A63" w:rsidRPr="005653FE" w:rsidRDefault="00847A63" w:rsidP="00BB0B78">
            <w:pPr>
              <w:pStyle w:val="ConsPlusNormal0"/>
              <w:widowControl/>
              <w:suppressAutoHyphens/>
              <w:ind w:firstLine="0"/>
              <w:jc w:val="center"/>
              <w:rPr>
                <w:rFonts w:ascii="Times New Roman" w:hAnsi="Times New Roman" w:cs="Times New Roman"/>
                <w:b/>
                <w:color w:val="000000" w:themeColor="text1"/>
                <w:sz w:val="24"/>
                <w:szCs w:val="24"/>
              </w:rPr>
            </w:pPr>
          </w:p>
          <w:p w:rsidR="00847A63" w:rsidRPr="005653FE" w:rsidRDefault="00847A63" w:rsidP="00BB0B78">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Правлением </w:t>
            </w:r>
          </w:p>
          <w:p w:rsidR="00847A63" w:rsidRPr="005653FE" w:rsidRDefault="00847A63" w:rsidP="00BB0B78">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Микрокредитной компании  </w:t>
            </w:r>
          </w:p>
          <w:p w:rsidR="00847A63" w:rsidRPr="005653FE" w:rsidRDefault="00847A63" w:rsidP="00BB0B78">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«Фонд микрофинансирования предпринимательства </w:t>
            </w:r>
          </w:p>
          <w:p w:rsidR="00847A63" w:rsidRPr="005653FE" w:rsidRDefault="00847A63" w:rsidP="00BB0B78">
            <w:pPr>
              <w:pStyle w:val="ConsPlusNormal0"/>
              <w:widowControl/>
              <w:suppressAutoHyphens/>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Республики Крым»</w:t>
            </w:r>
          </w:p>
          <w:p w:rsidR="00847A63" w:rsidRPr="005653FE" w:rsidRDefault="00847A63" w:rsidP="00BB0B78">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Протокол №62</w:t>
            </w:r>
          </w:p>
          <w:p w:rsidR="00847A63" w:rsidRPr="005653FE" w:rsidRDefault="00847A63" w:rsidP="00BB0B78">
            <w:pPr>
              <w:pStyle w:val="ConsPlusNormal0"/>
              <w:widowControl/>
              <w:ind w:firstLine="0"/>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«02» ноября 2022 г.</w:t>
            </w:r>
          </w:p>
          <w:p w:rsidR="00847A63" w:rsidRPr="005653FE" w:rsidRDefault="00847A63" w:rsidP="00BB0B78">
            <w:pPr>
              <w:pStyle w:val="ConsPlusNormal0"/>
              <w:widowControl/>
              <w:ind w:firstLine="0"/>
              <w:jc w:val="center"/>
              <w:rPr>
                <w:rFonts w:ascii="Times New Roman" w:hAnsi="Times New Roman" w:cs="Times New Roman"/>
                <w:b/>
                <w:color w:val="000000" w:themeColor="text1"/>
                <w:sz w:val="24"/>
                <w:szCs w:val="24"/>
              </w:rPr>
            </w:pPr>
          </w:p>
        </w:tc>
      </w:tr>
    </w:tbl>
    <w:p w:rsidR="00847A63" w:rsidRPr="005653FE" w:rsidRDefault="00847A63" w:rsidP="00847A63">
      <w:pPr>
        <w:rPr>
          <w:color w:val="000000" w:themeColor="text1"/>
        </w:rPr>
      </w:pPr>
    </w:p>
    <w:p w:rsidR="00847A63" w:rsidRPr="005653FE" w:rsidRDefault="00847A63" w:rsidP="00847A63">
      <w:pPr>
        <w:rPr>
          <w:color w:val="000000" w:themeColor="text1"/>
        </w:rPr>
      </w:pPr>
    </w:p>
    <w:p w:rsidR="00847A63" w:rsidRPr="005653FE" w:rsidRDefault="00847A63" w:rsidP="00847A63">
      <w:pPr>
        <w:rPr>
          <w:color w:val="000000" w:themeColor="text1"/>
        </w:rPr>
      </w:pPr>
    </w:p>
    <w:p w:rsidR="00847A63" w:rsidRPr="005653FE" w:rsidRDefault="00847A63" w:rsidP="00847A63">
      <w:pPr>
        <w:jc w:val="center"/>
        <w:rPr>
          <w:rFonts w:ascii="Times New Roman" w:hAnsi="Times New Roman" w:cs="Times New Roman"/>
          <w:b/>
          <w:color w:val="000000" w:themeColor="text1"/>
          <w:sz w:val="28"/>
        </w:rPr>
      </w:pPr>
      <w:r w:rsidRPr="005653FE">
        <w:rPr>
          <w:rFonts w:ascii="Times New Roman" w:hAnsi="Times New Roman" w:cs="Times New Roman"/>
          <w:b/>
          <w:color w:val="000000" w:themeColor="text1"/>
          <w:sz w:val="28"/>
        </w:rPr>
        <w:t>ИЗМЕНЕНИЯ</w:t>
      </w:r>
    </w:p>
    <w:p w:rsidR="00847A63" w:rsidRPr="005653FE" w:rsidRDefault="00847A63" w:rsidP="00847A63">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b/>
          <w:color w:val="000000" w:themeColor="text1"/>
          <w:sz w:val="24"/>
          <w:szCs w:val="24"/>
        </w:rPr>
        <w:t xml:space="preserve">в Правила предоставления микрозаймов Микрокредитной компании   </w:t>
      </w:r>
    </w:p>
    <w:p w:rsidR="00847A63" w:rsidRPr="005653FE" w:rsidRDefault="00847A63" w:rsidP="00847A63">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«Фонд микрофинансирования предпринимательства Республики Крым», направленные на оказание неотложных мер</w:t>
      </w:r>
    </w:p>
    <w:p w:rsidR="00847A63" w:rsidRPr="005653FE" w:rsidRDefault="00847A63" w:rsidP="00847A63">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 xml:space="preserve">по поддержке субъектов малого и среднего предпринимательства </w:t>
      </w:r>
    </w:p>
    <w:p w:rsidR="00847A63" w:rsidRPr="005653FE" w:rsidRDefault="00847A63" w:rsidP="00847A63">
      <w:pPr>
        <w:spacing w:after="0" w:line="240" w:lineRule="auto"/>
        <w:jc w:val="center"/>
        <w:rPr>
          <w:rFonts w:ascii="Times New Roman" w:hAnsi="Times New Roman" w:cs="Times New Roman"/>
          <w:b/>
          <w:color w:val="000000" w:themeColor="text1"/>
          <w:sz w:val="24"/>
          <w:szCs w:val="24"/>
        </w:rPr>
      </w:pPr>
    </w:p>
    <w:p w:rsidR="00847A63" w:rsidRPr="005653FE" w:rsidRDefault="00847A63" w:rsidP="00847A63">
      <w:pPr>
        <w:spacing w:after="0" w:line="240" w:lineRule="auto"/>
        <w:jc w:val="center"/>
        <w:rPr>
          <w:rFonts w:ascii="Times New Roman" w:hAnsi="Times New Roman" w:cs="Times New Roman"/>
          <w:b/>
          <w:color w:val="000000" w:themeColor="text1"/>
          <w:sz w:val="24"/>
          <w:szCs w:val="24"/>
        </w:rPr>
      </w:pPr>
    </w:p>
    <w:p w:rsidR="00847A63" w:rsidRPr="005653FE" w:rsidRDefault="00847A63" w:rsidP="00847A63">
      <w:pPr>
        <w:spacing w:after="0" w:line="240" w:lineRule="auto"/>
        <w:jc w:val="center"/>
        <w:rPr>
          <w:rFonts w:ascii="Times New Roman" w:hAnsi="Times New Roman" w:cs="Times New Roman"/>
          <w:color w:val="000000" w:themeColor="text1"/>
          <w:sz w:val="24"/>
          <w:szCs w:val="24"/>
        </w:rPr>
      </w:pPr>
    </w:p>
    <w:p w:rsidR="00847A63" w:rsidRPr="005653FE" w:rsidRDefault="00847A63" w:rsidP="00847A63">
      <w:pPr>
        <w:pStyle w:val="afa"/>
        <w:numPr>
          <w:ilvl w:val="0"/>
          <w:numId w:val="34"/>
        </w:numPr>
        <w:spacing w:line="360" w:lineRule="auto"/>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 xml:space="preserve">Принять </w:t>
      </w:r>
      <w:r w:rsidRPr="005653FE">
        <w:rPr>
          <w:rFonts w:ascii="Times New Roman" w:hAnsi="Times New Roman" w:cs="Times New Roman"/>
          <w:color w:val="000000" w:themeColor="text1"/>
          <w:sz w:val="24"/>
          <w:szCs w:val="24"/>
        </w:rPr>
        <w:t xml:space="preserve">ВРЕМЕННЫЙРЕГЛАМЕНТ Микрокредитной компании   «Фонд микрофинансирования предпринимательства Республики Крым» (далее – Фонд) в целях оказания неотложных мер по поддержке субъектов малого и среднего предпринимательства на период до 31.12.2023 г. </w:t>
      </w:r>
    </w:p>
    <w:p w:rsidR="00847A63" w:rsidRPr="005653FE" w:rsidRDefault="00847A63" w:rsidP="00847A63">
      <w:pPr>
        <w:pStyle w:val="a7"/>
        <w:numPr>
          <w:ilvl w:val="0"/>
          <w:numId w:val="34"/>
        </w:numPr>
        <w:spacing w:after="0" w:line="360" w:lineRule="auto"/>
        <w:contextualSpacing/>
        <w:jc w:val="both"/>
        <w:rPr>
          <w:color w:val="000000" w:themeColor="text1"/>
        </w:rPr>
      </w:pPr>
      <w:r w:rsidRPr="005653FE">
        <w:rPr>
          <w:color w:val="000000" w:themeColor="text1"/>
        </w:rPr>
        <w:t>Дополнить Правила предоставления микрозаймов Микрокредитной компании   «Фонд микрофинансирования предпринимательства Республики Крым» Приложением №8 следующего</w:t>
      </w:r>
      <w:r w:rsidR="00595E36">
        <w:rPr>
          <w:color w:val="000000" w:themeColor="text1"/>
        </w:rPr>
        <w:t xml:space="preserve"> </w:t>
      </w:r>
      <w:r w:rsidRPr="005653FE">
        <w:rPr>
          <w:color w:val="000000" w:themeColor="text1"/>
        </w:rPr>
        <w:t>содержания.</w:t>
      </w: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spacing w:after="0" w:line="360" w:lineRule="auto"/>
        <w:contextualSpacing/>
        <w:jc w:val="both"/>
        <w:rPr>
          <w:color w:val="000000" w:themeColor="text1"/>
        </w:rPr>
      </w:pPr>
    </w:p>
    <w:p w:rsidR="00847A63" w:rsidRPr="005653FE" w:rsidRDefault="00847A63" w:rsidP="00847A63">
      <w:pPr>
        <w:pStyle w:val="afa"/>
        <w:ind w:left="5670"/>
        <w:rPr>
          <w:rFonts w:ascii="Times New Roman" w:hAnsi="Times New Roman" w:cs="Times New Roman"/>
          <w:color w:val="000000" w:themeColor="text1"/>
          <w:sz w:val="24"/>
        </w:rPr>
      </w:pPr>
    </w:p>
    <w:p w:rsidR="00847A63" w:rsidRPr="005653FE" w:rsidRDefault="00847A63" w:rsidP="00847A63">
      <w:pPr>
        <w:pStyle w:val="afa"/>
        <w:ind w:left="5670"/>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Приложение № 8</w:t>
      </w:r>
    </w:p>
    <w:p w:rsidR="00847A63" w:rsidRPr="005653FE" w:rsidRDefault="00847A63" w:rsidP="00847A63">
      <w:pPr>
        <w:pStyle w:val="afa"/>
        <w:ind w:left="5670"/>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к Правилам предоставления микрозаймов МКК «ФондМПРК»</w:t>
      </w:r>
    </w:p>
    <w:p w:rsidR="00847A63" w:rsidRPr="005653FE" w:rsidRDefault="00847A63" w:rsidP="00847A63">
      <w:pPr>
        <w:spacing w:after="0" w:line="240" w:lineRule="auto"/>
        <w:jc w:val="center"/>
        <w:rPr>
          <w:color w:val="000000" w:themeColor="text1"/>
        </w:rPr>
      </w:pPr>
      <w:r w:rsidRPr="005653FE">
        <w:rPr>
          <w:color w:val="000000" w:themeColor="text1"/>
        </w:rPr>
        <w:tab/>
      </w:r>
    </w:p>
    <w:p w:rsidR="00847A63" w:rsidRPr="005653FE" w:rsidRDefault="00847A63" w:rsidP="00847A63">
      <w:pPr>
        <w:spacing w:after="0" w:line="240" w:lineRule="auto"/>
        <w:jc w:val="center"/>
        <w:rPr>
          <w:rFonts w:ascii="Times New Roman" w:hAnsi="Times New Roman" w:cs="Times New Roman"/>
          <w:b/>
          <w:color w:val="000000" w:themeColor="text1"/>
          <w:sz w:val="24"/>
          <w:szCs w:val="24"/>
        </w:rPr>
      </w:pPr>
    </w:p>
    <w:p w:rsidR="00847A63" w:rsidRPr="005653FE" w:rsidRDefault="00847A63" w:rsidP="00847A63">
      <w:pPr>
        <w:spacing w:after="0" w:line="240" w:lineRule="auto"/>
        <w:jc w:val="center"/>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b/>
          <w:color w:val="000000" w:themeColor="text1"/>
          <w:sz w:val="24"/>
          <w:szCs w:val="24"/>
        </w:rPr>
        <w:t xml:space="preserve">ВРЕМЕННЫЙ РЕГЛАМЕНТ </w:t>
      </w:r>
    </w:p>
    <w:p w:rsidR="00847A63" w:rsidRPr="005653FE" w:rsidRDefault="00847A63" w:rsidP="00847A63">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Микрокредитной компании</w:t>
      </w:r>
    </w:p>
    <w:p w:rsidR="00847A63" w:rsidRPr="005653FE" w:rsidRDefault="00847A63" w:rsidP="00847A63">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«Фонд микрофинансирования предпринимательства Республики Крым»</w:t>
      </w:r>
    </w:p>
    <w:p w:rsidR="00847A63" w:rsidRPr="005653FE" w:rsidRDefault="00847A63" w:rsidP="00847A63">
      <w:pPr>
        <w:spacing w:after="0" w:line="240" w:lineRule="auto"/>
        <w:jc w:val="center"/>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в целях оказания неотложных мер по поддержке субъектов малого и среднего предпринимательства</w:t>
      </w:r>
    </w:p>
    <w:p w:rsidR="00847A63" w:rsidRPr="005653FE" w:rsidRDefault="00847A63" w:rsidP="00847A63">
      <w:pPr>
        <w:spacing w:after="0" w:line="240" w:lineRule="auto"/>
        <w:jc w:val="center"/>
        <w:rPr>
          <w:b/>
          <w:bCs/>
          <w:color w:val="000000" w:themeColor="text1"/>
        </w:rPr>
      </w:pPr>
    </w:p>
    <w:p w:rsidR="00847A63" w:rsidRPr="005653FE" w:rsidRDefault="00847A63" w:rsidP="00847A63">
      <w:pPr>
        <w:jc w:val="both"/>
        <w:rPr>
          <w:rFonts w:ascii="Times New Roman" w:eastAsia="Times New Roman" w:hAnsi="Times New Roman" w:cs="Times New Roman"/>
          <w:color w:val="000000" w:themeColor="text1"/>
          <w:sz w:val="24"/>
          <w:szCs w:val="24"/>
          <w:lang w:eastAsia="ru-RU"/>
        </w:rPr>
      </w:pPr>
      <w:r w:rsidRPr="005653FE">
        <w:rPr>
          <w:color w:val="000000" w:themeColor="text1"/>
          <w:lang w:eastAsia="ru-RU"/>
        </w:rPr>
        <w:t> </w:t>
      </w:r>
      <w:r w:rsidRPr="005653FE">
        <w:rPr>
          <w:color w:val="000000" w:themeColor="text1"/>
          <w:lang w:eastAsia="ru-RU"/>
        </w:rPr>
        <w:tab/>
      </w:r>
      <w:r w:rsidRPr="005653FE">
        <w:rPr>
          <w:rFonts w:ascii="Times New Roman" w:hAnsi="Times New Roman" w:cs="Times New Roman"/>
          <w:color w:val="000000" w:themeColor="text1"/>
          <w:sz w:val="24"/>
          <w:szCs w:val="24"/>
        </w:rPr>
        <w:t>1.1. </w:t>
      </w:r>
      <w:proofErr w:type="gramStart"/>
      <w:r w:rsidRPr="005653FE">
        <w:rPr>
          <w:rFonts w:ascii="Times New Roman" w:hAnsi="Times New Roman" w:cs="Times New Roman"/>
          <w:color w:val="000000" w:themeColor="text1"/>
          <w:sz w:val="24"/>
          <w:szCs w:val="24"/>
        </w:rPr>
        <w:t>Н</w:t>
      </w:r>
      <w:r w:rsidRPr="005653FE">
        <w:rPr>
          <w:rFonts w:ascii="Times New Roman" w:hAnsi="Times New Roman" w:cs="Times New Roman"/>
          <w:color w:val="000000" w:themeColor="text1"/>
          <w:sz w:val="24"/>
          <w:szCs w:val="24"/>
          <w:lang w:eastAsia="ru-RU"/>
        </w:rPr>
        <w:t xml:space="preserve">астоящий Временный Регламент </w:t>
      </w:r>
      <w:r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w:t>
      </w:r>
      <w:r w:rsidRPr="005653FE">
        <w:rPr>
          <w:rFonts w:ascii="Times New Roman" w:hAnsi="Times New Roman" w:cs="Times New Roman"/>
          <w:color w:val="000000" w:themeColor="text1"/>
          <w:sz w:val="24"/>
          <w:szCs w:val="24"/>
          <w:lang w:eastAsia="ru-RU"/>
        </w:rPr>
        <w:t xml:space="preserve"> (далее – Регламент) разработан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 организациях», </w:t>
      </w:r>
      <w:r w:rsidRPr="005653FE">
        <w:rPr>
          <w:rFonts w:ascii="Times New Roman" w:hAnsi="Times New Roman" w:cs="Times New Roman"/>
          <w:color w:val="000000" w:themeColor="text1"/>
          <w:sz w:val="24"/>
          <w:szCs w:val="24"/>
        </w:rPr>
        <w:t>иными законамиинормативными</w:t>
      </w:r>
      <w:proofErr w:type="gramEnd"/>
      <w:r w:rsidRPr="005653FE">
        <w:rPr>
          <w:rFonts w:ascii="Times New Roman" w:hAnsi="Times New Roman" w:cs="Times New Roman"/>
          <w:color w:val="000000" w:themeColor="text1"/>
          <w:sz w:val="24"/>
          <w:szCs w:val="24"/>
        </w:rPr>
        <w:t xml:space="preserve"> </w:t>
      </w:r>
      <w:proofErr w:type="gramStart"/>
      <w:r w:rsidRPr="005653FE">
        <w:rPr>
          <w:rFonts w:ascii="Times New Roman" w:hAnsi="Times New Roman" w:cs="Times New Roman"/>
          <w:color w:val="000000" w:themeColor="text1"/>
          <w:sz w:val="24"/>
          <w:szCs w:val="24"/>
        </w:rPr>
        <w:t xml:space="preserve">правовыми актами Российской Федерации, </w:t>
      </w:r>
      <w:r w:rsidRPr="005653FE">
        <w:rPr>
          <w:rFonts w:ascii="Times New Roman" w:hAnsi="Times New Roman" w:cs="Times New Roman"/>
          <w:color w:val="000000" w:themeColor="text1"/>
          <w:sz w:val="24"/>
          <w:szCs w:val="24"/>
          <w:lang w:eastAsia="ru-RU"/>
        </w:rPr>
        <w:t>Законом Республики Крым «</w:t>
      </w:r>
      <w:r w:rsidRPr="005653FE">
        <w:rPr>
          <w:rFonts w:ascii="Times New Roman" w:hAnsi="Times New Roman" w:cs="Times New Roman"/>
          <w:color w:val="000000" w:themeColor="text1"/>
          <w:sz w:val="24"/>
          <w:szCs w:val="24"/>
        </w:rPr>
        <w:t xml:space="preserve">О развитии малого и среднего предпринимательства в Республике Крым» от 17.07.2014г № 30-ЗРК, </w:t>
      </w:r>
      <w:r w:rsidRPr="005653FE">
        <w:rPr>
          <w:rFonts w:ascii="Times New Roman" w:hAnsi="Times New Roman" w:cs="Times New Roman"/>
          <w:color w:val="000000" w:themeColor="text1"/>
          <w:sz w:val="24"/>
          <w:szCs w:val="24"/>
          <w:shd w:val="clear" w:color="auto" w:fill="FFFFFF"/>
        </w:rPr>
        <w:t>Федеральным законом от 3 апреля 2020 г.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 изменениями идополнениями), Федеральным</w:t>
      </w:r>
      <w:proofErr w:type="gramEnd"/>
      <w:r w:rsidRPr="005653FE">
        <w:rPr>
          <w:rFonts w:ascii="Times New Roman" w:hAnsi="Times New Roman" w:cs="Times New Roman"/>
          <w:color w:val="000000" w:themeColor="text1"/>
          <w:sz w:val="24"/>
          <w:szCs w:val="24"/>
          <w:shd w:val="clear" w:color="auto" w:fill="FFFFFF"/>
        </w:rPr>
        <w:t xml:space="preserve"> законом от 20 октября 2022 года №406-ФЗ «О внесении изменений в отдельные законодательные акты Российской Федерации»</w:t>
      </w:r>
      <w:proofErr w:type="gramStart"/>
      <w:r w:rsidRPr="005653FE">
        <w:rPr>
          <w:rFonts w:ascii="Times New Roman" w:hAnsi="Times New Roman" w:cs="Times New Roman"/>
          <w:color w:val="000000" w:themeColor="text1"/>
          <w:sz w:val="24"/>
          <w:szCs w:val="24"/>
          <w:shd w:val="clear" w:color="auto" w:fill="FFFFFF"/>
        </w:rPr>
        <w:t>,</w:t>
      </w:r>
      <w:r w:rsidRPr="005653FE">
        <w:rPr>
          <w:rFonts w:ascii="Times New Roman" w:eastAsia="Times New Roman" w:hAnsi="Times New Roman" w:cs="Times New Roman"/>
          <w:color w:val="000000" w:themeColor="text1"/>
          <w:sz w:val="24"/>
          <w:szCs w:val="24"/>
          <w:lang w:eastAsia="ru-RU"/>
        </w:rPr>
        <w:t>П</w:t>
      </w:r>
      <w:proofErr w:type="gramEnd"/>
      <w:r w:rsidRPr="005653FE">
        <w:rPr>
          <w:rFonts w:ascii="Times New Roman" w:eastAsia="Times New Roman" w:hAnsi="Times New Roman" w:cs="Times New Roman"/>
          <w:color w:val="000000" w:themeColor="text1"/>
          <w:sz w:val="24"/>
          <w:szCs w:val="24"/>
          <w:lang w:eastAsia="ru-RU"/>
        </w:rPr>
        <w:t>риказа Минэкономразвития России от 26.03.2021 N 142 (редакция от 10.10.2022)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roofErr w:type="gramStart"/>
      <w:r w:rsidRPr="005653FE">
        <w:rPr>
          <w:rFonts w:ascii="Times New Roman" w:eastAsia="Times New Roman" w:hAnsi="Times New Roman" w:cs="Times New Roman"/>
          <w:color w:val="000000" w:themeColor="text1"/>
          <w:sz w:val="24"/>
          <w:szCs w:val="24"/>
          <w:lang w:eastAsia="ru-RU"/>
        </w:rPr>
        <w:t>,</w:t>
      </w:r>
      <w:r w:rsidRPr="005653FE">
        <w:rPr>
          <w:rFonts w:ascii="Times New Roman" w:hAnsi="Times New Roman" w:cs="Times New Roman"/>
          <w:color w:val="000000" w:themeColor="text1"/>
          <w:sz w:val="24"/>
          <w:szCs w:val="24"/>
        </w:rPr>
        <w:t>и</w:t>
      </w:r>
      <w:proofErr w:type="gramEnd"/>
      <w:r w:rsidRPr="005653FE">
        <w:rPr>
          <w:rFonts w:ascii="Times New Roman" w:hAnsi="Times New Roman" w:cs="Times New Roman"/>
          <w:color w:val="000000" w:themeColor="text1"/>
          <w:sz w:val="24"/>
          <w:szCs w:val="24"/>
        </w:rPr>
        <w:t>ными законами Республики Крым и иными нормативными правовыми актами Республики Крым, Уставом</w:t>
      </w:r>
      <w:r w:rsidRPr="005653FE">
        <w:rPr>
          <w:rFonts w:ascii="Times New Roman" w:eastAsia="Calibri" w:hAnsi="Times New Roman" w:cs="Times New Roman"/>
          <w:color w:val="000000" w:themeColor="text1"/>
          <w:sz w:val="24"/>
          <w:szCs w:val="24"/>
        </w:rPr>
        <w:t>Микрокредитной компании «Фонд микрофинансирования  предпринимательства Республики Крым».</w:t>
      </w:r>
    </w:p>
    <w:p w:rsidR="00847A63" w:rsidRPr="005653FE" w:rsidRDefault="00847A63" w:rsidP="00847A63">
      <w:pPr>
        <w:pStyle w:val="afa"/>
        <w:ind w:firstLine="708"/>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1.2.  Настоящий Регламент определяет условия, принципы и правила проводимых Фондом мероприятий в целях поддержки указанных в нем Заёмщиков (субъектов МСП</w:t>
      </w:r>
      <w:proofErr w:type="gramStart"/>
      <w:r w:rsidRPr="005653FE">
        <w:rPr>
          <w:rFonts w:ascii="Times New Roman" w:hAnsi="Times New Roman" w:cs="Times New Roman"/>
          <w:color w:val="000000" w:themeColor="text1"/>
          <w:sz w:val="24"/>
          <w:szCs w:val="24"/>
          <w:lang w:eastAsia="ru-RU"/>
        </w:rPr>
        <w:t>)</w:t>
      </w:r>
      <w:r w:rsidRPr="005653FE">
        <w:rPr>
          <w:rFonts w:ascii="Times New Roman" w:hAnsi="Times New Roman" w:cs="Times New Roman"/>
          <w:color w:val="000000" w:themeColor="text1"/>
          <w:sz w:val="24"/>
          <w:szCs w:val="24"/>
        </w:rPr>
        <w:t>н</w:t>
      </w:r>
      <w:proofErr w:type="gramEnd"/>
      <w:r w:rsidRPr="005653FE">
        <w:rPr>
          <w:rFonts w:ascii="Times New Roman" w:hAnsi="Times New Roman" w:cs="Times New Roman"/>
          <w:color w:val="000000" w:themeColor="text1"/>
          <w:sz w:val="24"/>
          <w:szCs w:val="24"/>
        </w:rPr>
        <w:t>а период до 31.12.2023г</w:t>
      </w:r>
      <w:r w:rsidRPr="005653FE">
        <w:rPr>
          <w:rFonts w:ascii="Times New Roman" w:hAnsi="Times New Roman" w:cs="Times New Roman"/>
          <w:color w:val="000000" w:themeColor="text1"/>
          <w:sz w:val="24"/>
          <w:szCs w:val="24"/>
          <w:lang w:eastAsia="ru-RU"/>
        </w:rPr>
        <w:t>.</w:t>
      </w:r>
    </w:p>
    <w:p w:rsidR="00847A63" w:rsidRPr="005653FE" w:rsidRDefault="00847A63" w:rsidP="00847A63">
      <w:pPr>
        <w:pStyle w:val="afa"/>
        <w:ind w:firstLine="709"/>
        <w:jc w:val="both"/>
        <w:rPr>
          <w:rFonts w:ascii="Times New Roman" w:hAnsi="Times New Roman" w:cs="Times New Roman"/>
          <w:color w:val="000000" w:themeColor="text1"/>
          <w:sz w:val="24"/>
        </w:rPr>
      </w:pPr>
      <w:r w:rsidRPr="005653FE">
        <w:rPr>
          <w:rFonts w:ascii="Times New Roman" w:hAnsi="Times New Roman" w:cs="Times New Roman"/>
          <w:color w:val="000000" w:themeColor="text1"/>
          <w:sz w:val="24"/>
        </w:rPr>
        <w:t xml:space="preserve">1.3. </w:t>
      </w:r>
      <w:r w:rsidRPr="005653FE">
        <w:rPr>
          <w:rFonts w:ascii="Times New Roman" w:hAnsi="Times New Roman" w:cs="Times New Roman"/>
          <w:b/>
          <w:color w:val="000000" w:themeColor="text1"/>
          <w:sz w:val="24"/>
        </w:rPr>
        <w:t>Заёмщик - индивидуальный предпринимател</w:t>
      </w:r>
      <w:proofErr w:type="gramStart"/>
      <w:r w:rsidRPr="005653FE">
        <w:rPr>
          <w:rFonts w:ascii="Times New Roman" w:hAnsi="Times New Roman" w:cs="Times New Roman"/>
          <w:b/>
          <w:color w:val="000000" w:themeColor="text1"/>
          <w:sz w:val="24"/>
        </w:rPr>
        <w:t>ь</w:t>
      </w:r>
      <w:r w:rsidRPr="005653FE">
        <w:rPr>
          <w:rFonts w:ascii="Times New Roman" w:hAnsi="Times New Roman" w:cs="Times New Roman"/>
          <w:color w:val="000000" w:themeColor="text1"/>
          <w:sz w:val="24"/>
          <w:szCs w:val="24"/>
          <w:shd w:val="clear" w:color="auto" w:fill="FFFFFF"/>
        </w:rPr>
        <w:t>(</w:t>
      </w:r>
      <w:proofErr w:type="gramEnd"/>
      <w:r w:rsidRPr="005653FE">
        <w:rPr>
          <w:rFonts w:ascii="Times New Roman" w:hAnsi="Times New Roman" w:cs="Times New Roman"/>
          <w:color w:val="000000" w:themeColor="text1"/>
          <w:sz w:val="24"/>
          <w:szCs w:val="24"/>
          <w:shd w:val="clear" w:color="auto" w:fill="FFFFFF"/>
        </w:rPr>
        <w:t xml:space="preserve">его представитель) </w:t>
      </w:r>
      <w:r w:rsidRPr="005653FE">
        <w:rPr>
          <w:rFonts w:ascii="Times New Roman" w:hAnsi="Times New Roman" w:cs="Times New Roman"/>
          <w:b/>
          <w:color w:val="000000" w:themeColor="text1"/>
          <w:sz w:val="24"/>
        </w:rPr>
        <w:t>или заёмщик-самозанятый</w:t>
      </w:r>
      <w:r w:rsidRPr="005653FE">
        <w:rPr>
          <w:rFonts w:ascii="Times New Roman" w:hAnsi="Times New Roman" w:cs="Times New Roman"/>
          <w:color w:val="000000" w:themeColor="text1"/>
          <w:sz w:val="24"/>
          <w:szCs w:val="24"/>
          <w:shd w:val="clear" w:color="auto" w:fill="FFFFFF"/>
        </w:rPr>
        <w:t>(его представитель),</w:t>
      </w:r>
      <w:r w:rsidRPr="005653FE">
        <w:rPr>
          <w:rFonts w:ascii="Times New Roman" w:hAnsi="Times New Roman" w:cs="Times New Roman"/>
          <w:color w:val="000000" w:themeColor="text1"/>
          <w:sz w:val="24"/>
        </w:rPr>
        <w:t xml:space="preserve">заключивший с Фондом  договор микрозаймадо 21 сентября 2022 года (включительно),призванный на военную службу по мобилизации в Вооруженные Силы Российской Федерации в соответствии с </w:t>
      </w:r>
      <w:hyperlink r:id="rId27" w:history="1">
        <w:r w:rsidRPr="005653FE">
          <w:rPr>
            <w:rStyle w:val="a5"/>
            <w:color w:val="000000" w:themeColor="text1"/>
          </w:rPr>
          <w:t>Указом</w:t>
        </w:r>
      </w:hyperlink>
      <w:r w:rsidRPr="005653FE">
        <w:rPr>
          <w:rFonts w:ascii="Times New Roman" w:hAnsi="Times New Roman" w:cs="Times New Roman"/>
          <w:color w:val="000000" w:themeColor="text1"/>
          <w:sz w:val="24"/>
        </w:rPr>
        <w:t xml:space="preserve"> Президента Российской Федерации от 21 сентября 2022 г. N 647 "Об объявлении частичной мобилизации в Российской Федерации" (Собрание законодательства </w:t>
      </w:r>
      <w:r w:rsidRPr="005653FE">
        <w:rPr>
          <w:rFonts w:ascii="Times New Roman" w:hAnsi="Times New Roman" w:cs="Times New Roman"/>
          <w:color w:val="000000" w:themeColor="text1"/>
          <w:sz w:val="24"/>
        </w:rPr>
        <w:lastRenderedPageBreak/>
        <w:t>Российской Федерации, 2022, N 39, ст. 6590) (</w:t>
      </w:r>
      <w:proofErr w:type="gramStart"/>
      <w:r w:rsidRPr="005653FE">
        <w:rPr>
          <w:rFonts w:ascii="Times New Roman" w:hAnsi="Times New Roman" w:cs="Times New Roman"/>
          <w:color w:val="000000" w:themeColor="text1"/>
          <w:sz w:val="24"/>
        </w:rPr>
        <w:t>далее - военная служба по мобилизации) или прохождения заемщиком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 вправе в любой момент в течение действия такого договора, которое приходится на период мобилизации, самостоятельно, либо через представителя обратиться в Фонд с требованием об изменении его условий</w:t>
      </w:r>
      <w:proofErr w:type="gramEnd"/>
      <w:r w:rsidRPr="005653FE">
        <w:rPr>
          <w:rFonts w:ascii="Times New Roman" w:hAnsi="Times New Roman" w:cs="Times New Roman"/>
          <w:color w:val="000000" w:themeColor="text1"/>
          <w:sz w:val="24"/>
        </w:rPr>
        <w:t xml:space="preserve"> (</w:t>
      </w:r>
      <w:proofErr w:type="gramStart"/>
      <w:r w:rsidRPr="005653FE">
        <w:rPr>
          <w:rFonts w:ascii="Times New Roman" w:hAnsi="Times New Roman" w:cs="Times New Roman"/>
          <w:color w:val="000000" w:themeColor="text1"/>
          <w:sz w:val="24"/>
        </w:rPr>
        <w:t>Приложение 1 к настоящему Регламенту), предусматривающим</w:t>
      </w:r>
      <w:r w:rsidRPr="005653FE">
        <w:rPr>
          <w:rFonts w:ascii="Times New Roman" w:hAnsi="Times New Roman" w:cs="Times New Roman"/>
          <w:color w:val="000000" w:themeColor="text1"/>
          <w:sz w:val="24"/>
          <w:shd w:val="clear" w:color="auto" w:fill="FFFFFF"/>
        </w:rPr>
        <w:t xml:space="preserve"> увеличение срока микрозайма на срок прохождения военной службы по мобилизации или прохождения военной службы по контракту: </w:t>
      </w:r>
      <w:proofErr w:type="gramEnd"/>
    </w:p>
    <w:p w:rsidR="00847A63" w:rsidRPr="005653FE" w:rsidRDefault="00847A63" w:rsidP="00847A63">
      <w:pPr>
        <w:pStyle w:val="afa"/>
        <w:ind w:firstLine="709"/>
        <w:jc w:val="both"/>
        <w:rPr>
          <w:rFonts w:ascii="Times New Roman" w:eastAsia="Times New Roman" w:hAnsi="Times New Roman" w:cs="Times New Roman"/>
          <w:color w:val="000000" w:themeColor="text1"/>
          <w:sz w:val="24"/>
          <w:lang w:eastAsia="ru-RU"/>
        </w:rPr>
      </w:pPr>
      <w:r w:rsidRPr="005653FE">
        <w:rPr>
          <w:rFonts w:ascii="Times New Roman" w:eastAsia="Times New Roman" w:hAnsi="Times New Roman" w:cs="Times New Roman"/>
          <w:color w:val="000000" w:themeColor="text1"/>
          <w:sz w:val="24"/>
          <w:lang w:eastAsia="ru-RU"/>
        </w:rPr>
        <w:t xml:space="preserve">а) по микрозаймам, действующим на дату призыва </w:t>
      </w:r>
      <w:proofErr w:type="gramStart"/>
      <w:r w:rsidRPr="005653FE">
        <w:rPr>
          <w:rFonts w:ascii="Times New Roman" w:eastAsia="Times New Roman" w:hAnsi="Times New Roman" w:cs="Times New Roman"/>
          <w:color w:val="000000" w:themeColor="text1"/>
          <w:sz w:val="24"/>
          <w:lang w:eastAsia="ru-RU"/>
        </w:rPr>
        <w:t>заемщика</w:t>
      </w:r>
      <w:proofErr w:type="gramEnd"/>
      <w:r w:rsidRPr="005653FE">
        <w:rPr>
          <w:rFonts w:ascii="Times New Roman" w:eastAsia="Times New Roman" w:hAnsi="Times New Roman" w:cs="Times New Roman"/>
          <w:color w:val="000000" w:themeColor="text1"/>
          <w:sz w:val="24"/>
          <w:lang w:eastAsia="ru-RU"/>
        </w:rPr>
        <w:t xml:space="preserve"> на военную службу по мобилизации; </w:t>
      </w:r>
    </w:p>
    <w:p w:rsidR="00847A63" w:rsidRPr="005653FE" w:rsidRDefault="00847A63" w:rsidP="00847A63">
      <w:pPr>
        <w:pStyle w:val="afa"/>
        <w:ind w:firstLine="709"/>
        <w:jc w:val="both"/>
        <w:rPr>
          <w:rFonts w:ascii="Times New Roman" w:eastAsia="Times New Roman" w:hAnsi="Times New Roman" w:cs="Times New Roman"/>
          <w:color w:val="000000" w:themeColor="text1"/>
          <w:sz w:val="24"/>
          <w:lang w:eastAsia="ru-RU"/>
        </w:rPr>
      </w:pPr>
      <w:r w:rsidRPr="005653FE">
        <w:rPr>
          <w:rFonts w:ascii="Times New Roman" w:eastAsia="Times New Roman" w:hAnsi="Times New Roman" w:cs="Times New Roman"/>
          <w:color w:val="000000" w:themeColor="text1"/>
          <w:sz w:val="24"/>
          <w:lang w:eastAsia="ru-RU"/>
        </w:rPr>
        <w:t xml:space="preserve">б) по микрозаймам, действующим на дату подписания заемщиком контракта о прохождении военной службы. </w:t>
      </w:r>
    </w:p>
    <w:p w:rsidR="00847A63" w:rsidRPr="005653FE" w:rsidRDefault="00847A63" w:rsidP="00847A63">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1.4. ТребованиеЗаёмщик</w:t>
      </w:r>
      <w:proofErr w:type="gramStart"/>
      <w:r w:rsidRPr="005653FE">
        <w:rPr>
          <w:rFonts w:ascii="Times New Roman" w:hAnsi="Times New Roman" w:cs="Times New Roman"/>
          <w:color w:val="000000" w:themeColor="text1"/>
          <w:sz w:val="24"/>
          <w:szCs w:val="24"/>
        </w:rPr>
        <w:t>а</w:t>
      </w:r>
      <w:r w:rsidRPr="005653FE">
        <w:rPr>
          <w:rFonts w:ascii="Times New Roman" w:hAnsi="Times New Roman" w:cs="Times New Roman"/>
          <w:color w:val="000000" w:themeColor="text1"/>
          <w:sz w:val="24"/>
          <w:szCs w:val="24"/>
          <w:shd w:val="clear" w:color="auto" w:fill="FFFFFF"/>
        </w:rPr>
        <w:t>(</w:t>
      </w:r>
      <w:proofErr w:type="gramEnd"/>
      <w:r w:rsidRPr="005653FE">
        <w:rPr>
          <w:rFonts w:ascii="Times New Roman" w:hAnsi="Times New Roman" w:cs="Times New Roman"/>
          <w:color w:val="000000" w:themeColor="text1"/>
          <w:sz w:val="24"/>
          <w:szCs w:val="24"/>
          <w:shd w:val="clear" w:color="auto" w:fill="FFFFFF"/>
        </w:rPr>
        <w:t>его представителя)</w:t>
      </w:r>
      <w:r w:rsidRPr="005653FE">
        <w:rPr>
          <w:rFonts w:ascii="Times New Roman" w:hAnsi="Times New Roman" w:cs="Times New Roman"/>
          <w:color w:val="000000" w:themeColor="text1"/>
          <w:sz w:val="24"/>
          <w:szCs w:val="24"/>
        </w:rPr>
        <w:t xml:space="preserve">, указанное в  п.1.3. настоящего Регламента, представляется Фонду способом, предусмотренным договором микрозайма. </w:t>
      </w:r>
      <w:r w:rsidRPr="005653FE">
        <w:rPr>
          <w:rFonts w:ascii="Times New Roman" w:hAnsi="Times New Roman" w:cs="Times New Roman"/>
          <w:color w:val="000000" w:themeColor="text1"/>
          <w:sz w:val="24"/>
          <w:szCs w:val="24"/>
          <w:shd w:val="clear" w:color="auto" w:fill="FFFFFF"/>
        </w:rPr>
        <w:t>Требование Заёмщика (его представителя) также может быть представлено Фонду с использованием средств подвижной радиотелефонной связи с абонентского номера, информация о котором предоставлена Заёмщиком Фонду. Фонд обеспечивает возможность получения от Заёмщика (его представителя) требования, указанного в пункте 1.3. настоящего Регламента, с использованием средств подвижной радиотелефонной связи.</w:t>
      </w:r>
    </w:p>
    <w:p w:rsidR="00847A63" w:rsidRPr="005653FE" w:rsidRDefault="00847A63" w:rsidP="00847A63">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1.5.Фонд при получении требованияЗаёмщик</w:t>
      </w:r>
      <w:proofErr w:type="gramStart"/>
      <w:r w:rsidRPr="005653FE">
        <w:rPr>
          <w:rFonts w:ascii="Times New Roman" w:hAnsi="Times New Roman" w:cs="Times New Roman"/>
          <w:color w:val="000000" w:themeColor="text1"/>
          <w:sz w:val="24"/>
          <w:szCs w:val="24"/>
        </w:rPr>
        <w:t>а</w:t>
      </w:r>
      <w:r w:rsidRPr="005653FE">
        <w:rPr>
          <w:rFonts w:ascii="Times New Roman" w:hAnsi="Times New Roman" w:cs="Times New Roman"/>
          <w:color w:val="000000" w:themeColor="text1"/>
          <w:sz w:val="24"/>
          <w:szCs w:val="24"/>
          <w:shd w:val="clear" w:color="auto" w:fill="FFFFFF"/>
        </w:rPr>
        <w:t>(</w:t>
      </w:r>
      <w:proofErr w:type="gramEnd"/>
      <w:r w:rsidRPr="005653FE">
        <w:rPr>
          <w:rFonts w:ascii="Times New Roman" w:hAnsi="Times New Roman" w:cs="Times New Roman"/>
          <w:color w:val="000000" w:themeColor="text1"/>
          <w:sz w:val="24"/>
          <w:szCs w:val="24"/>
          <w:shd w:val="clear" w:color="auto" w:fill="FFFFFF"/>
        </w:rPr>
        <w:t>его представителя)</w:t>
      </w:r>
      <w:r w:rsidRPr="005653FE">
        <w:rPr>
          <w:rFonts w:ascii="Times New Roman" w:hAnsi="Times New Roman" w:cs="Times New Roman"/>
          <w:color w:val="000000" w:themeColor="text1"/>
          <w:sz w:val="24"/>
          <w:szCs w:val="24"/>
        </w:rPr>
        <w:t xml:space="preserve">, указанного в  п.1.3. настоящего Регламента, в срок, не превышающий </w:t>
      </w:r>
      <w:r w:rsidRPr="005653FE">
        <w:rPr>
          <w:rFonts w:ascii="Times New Roman" w:hAnsi="Times New Roman" w:cs="Times New Roman"/>
          <w:b/>
          <w:color w:val="000000" w:themeColor="text1"/>
          <w:sz w:val="24"/>
          <w:szCs w:val="24"/>
        </w:rPr>
        <w:t>десятидней</w:t>
      </w:r>
      <w:r w:rsidRPr="005653FE">
        <w:rPr>
          <w:rFonts w:ascii="Times New Roman" w:hAnsi="Times New Roman" w:cs="Times New Roman"/>
          <w:color w:val="000000" w:themeColor="text1"/>
          <w:sz w:val="24"/>
          <w:szCs w:val="24"/>
        </w:rPr>
        <w:t>, рассматривает указанное Требованиеи сообщаетЗаёмщику</w:t>
      </w:r>
      <w:r w:rsidRPr="005653FE">
        <w:rPr>
          <w:rFonts w:ascii="Times New Roman" w:hAnsi="Times New Roman" w:cs="Times New Roman"/>
          <w:color w:val="000000" w:themeColor="text1"/>
          <w:sz w:val="24"/>
          <w:szCs w:val="24"/>
          <w:shd w:val="clear" w:color="auto" w:fill="FFFFFF"/>
        </w:rPr>
        <w:t>(его представителю)</w:t>
      </w:r>
      <w:r w:rsidRPr="005653FE">
        <w:rPr>
          <w:rFonts w:ascii="Times New Roman" w:hAnsi="Times New Roman" w:cs="Times New Roman"/>
          <w:color w:val="000000" w:themeColor="text1"/>
          <w:sz w:val="24"/>
          <w:szCs w:val="24"/>
        </w:rPr>
        <w:t xml:space="preserve"> об изменении условий договора микрозайма в соответствии с представленным Заёмщиком</w:t>
      </w:r>
      <w:r w:rsidRPr="005653FE">
        <w:rPr>
          <w:rFonts w:ascii="Times New Roman" w:hAnsi="Times New Roman" w:cs="Times New Roman"/>
          <w:color w:val="000000" w:themeColor="text1"/>
          <w:sz w:val="24"/>
          <w:szCs w:val="24"/>
          <w:shd w:val="clear" w:color="auto" w:fill="FFFFFF"/>
        </w:rPr>
        <w:t>(его представителем)</w:t>
      </w:r>
      <w:r w:rsidRPr="005653FE">
        <w:rPr>
          <w:rFonts w:ascii="Times New Roman" w:hAnsi="Times New Roman" w:cs="Times New Roman"/>
          <w:color w:val="000000" w:themeColor="text1"/>
          <w:sz w:val="24"/>
          <w:szCs w:val="24"/>
        </w:rPr>
        <w:t xml:space="preserve">Требование, направив ему уведомление способом, предусмотренным договором микрозайма, </w:t>
      </w:r>
      <w:r w:rsidRPr="005653FE">
        <w:rPr>
          <w:rFonts w:ascii="Times New Roman" w:hAnsi="Times New Roman" w:cs="Times New Roman"/>
          <w:color w:val="000000" w:themeColor="text1"/>
          <w:sz w:val="24"/>
          <w:szCs w:val="24"/>
          <w:shd w:val="clear" w:color="auto" w:fill="FFFFFF"/>
        </w:rPr>
        <w:t>а в случае, если требование Заёмщика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Фонду Заемщиком (его представителем).</w:t>
      </w:r>
    </w:p>
    <w:p w:rsidR="00847A63" w:rsidRPr="005653FE" w:rsidRDefault="00847A63" w:rsidP="00847A63">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1.6. Со дня направления ФондомЗаёмщик</w:t>
      </w:r>
      <w:proofErr w:type="gramStart"/>
      <w:r w:rsidRPr="005653FE">
        <w:rPr>
          <w:rFonts w:ascii="Times New Roman" w:hAnsi="Times New Roman" w:cs="Times New Roman"/>
          <w:color w:val="000000" w:themeColor="text1"/>
          <w:sz w:val="24"/>
          <w:szCs w:val="24"/>
        </w:rPr>
        <w:t>у</w:t>
      </w:r>
      <w:r w:rsidRPr="005653FE">
        <w:rPr>
          <w:rFonts w:ascii="Times New Roman" w:hAnsi="Times New Roman" w:cs="Times New Roman"/>
          <w:color w:val="000000" w:themeColor="text1"/>
          <w:sz w:val="24"/>
          <w:szCs w:val="24"/>
          <w:shd w:val="clear" w:color="auto" w:fill="FFFFFF"/>
        </w:rPr>
        <w:t>(</w:t>
      </w:r>
      <w:proofErr w:type="gramEnd"/>
      <w:r w:rsidRPr="005653FE">
        <w:rPr>
          <w:rFonts w:ascii="Times New Roman" w:hAnsi="Times New Roman" w:cs="Times New Roman"/>
          <w:color w:val="000000" w:themeColor="text1"/>
          <w:sz w:val="24"/>
          <w:szCs w:val="24"/>
          <w:shd w:val="clear" w:color="auto" w:fill="FFFFFF"/>
        </w:rPr>
        <w:t>его представителю)</w:t>
      </w:r>
      <w:r w:rsidRPr="005653FE">
        <w:rPr>
          <w:rFonts w:ascii="Times New Roman" w:hAnsi="Times New Roman" w:cs="Times New Roman"/>
          <w:color w:val="000000" w:themeColor="text1"/>
          <w:sz w:val="24"/>
          <w:szCs w:val="24"/>
        </w:rPr>
        <w:t>Требования, указанного в п.1.5. настоящегоРегламента, условия соответствующего договора микрозайма считаются измененными на условиях, предусмотренных Требованием Заёмщика</w:t>
      </w:r>
      <w:r w:rsidRPr="005653FE">
        <w:rPr>
          <w:rFonts w:ascii="Times New Roman" w:hAnsi="Times New Roman" w:cs="Times New Roman"/>
          <w:color w:val="000000" w:themeColor="text1"/>
          <w:sz w:val="24"/>
          <w:szCs w:val="24"/>
          <w:shd w:val="clear" w:color="auto" w:fill="FFFFFF"/>
        </w:rPr>
        <w:t>(его представителя)</w:t>
      </w:r>
      <w:r w:rsidRPr="005653FE">
        <w:rPr>
          <w:rFonts w:ascii="Times New Roman" w:hAnsi="Times New Roman" w:cs="Times New Roman"/>
          <w:color w:val="000000" w:themeColor="text1"/>
          <w:sz w:val="24"/>
          <w:szCs w:val="24"/>
        </w:rPr>
        <w:t xml:space="preserve">, указанным в  п.1.3. настоящего Регламента. ФонднаправляетЗаёмщику </w:t>
      </w:r>
      <w:r w:rsidRPr="005653FE">
        <w:rPr>
          <w:rFonts w:ascii="Times New Roman" w:hAnsi="Times New Roman" w:cs="Times New Roman"/>
          <w:color w:val="000000" w:themeColor="text1"/>
          <w:sz w:val="24"/>
          <w:szCs w:val="24"/>
          <w:shd w:val="clear" w:color="auto" w:fill="FFFFFF"/>
        </w:rPr>
        <w:t xml:space="preserve">(его представителю) </w:t>
      </w:r>
      <w:r w:rsidRPr="005653FE">
        <w:rPr>
          <w:rFonts w:ascii="Times New Roman" w:hAnsi="Times New Roman" w:cs="Times New Roman"/>
          <w:color w:val="000000" w:themeColor="text1"/>
          <w:sz w:val="24"/>
          <w:szCs w:val="24"/>
        </w:rPr>
        <w:t>уточненный график платежей  по  договору микрозайма, дополнительное соглашение к договору микрозайма.</w:t>
      </w:r>
    </w:p>
    <w:p w:rsidR="00847A63" w:rsidRPr="005653FE" w:rsidRDefault="00847A63" w:rsidP="00847A63">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1.7. В течение срока</w:t>
      </w:r>
      <w:r w:rsidRPr="005653FE">
        <w:rPr>
          <w:rFonts w:ascii="Times New Roman" w:hAnsi="Times New Roman" w:cs="Times New Roman"/>
          <w:color w:val="000000" w:themeColor="text1"/>
          <w:sz w:val="24"/>
        </w:rPr>
        <w:t>действия такого договора, которое приходится на период мобилизацииили прохождения заемщиком военной службы по контракту</w:t>
      </w:r>
      <w:proofErr w:type="gramStart"/>
      <w:r w:rsidRPr="005653FE">
        <w:rPr>
          <w:rFonts w:ascii="Times New Roman" w:hAnsi="Times New Roman" w:cs="Times New Roman"/>
          <w:color w:val="000000" w:themeColor="text1"/>
          <w:sz w:val="24"/>
        </w:rPr>
        <w:t>,</w:t>
      </w:r>
      <w:r w:rsidRPr="005653FE">
        <w:rPr>
          <w:rFonts w:ascii="Times New Roman" w:hAnsi="Times New Roman" w:cs="Times New Roman"/>
          <w:color w:val="000000" w:themeColor="text1"/>
          <w:sz w:val="24"/>
          <w:szCs w:val="24"/>
        </w:rPr>
        <w:t>н</w:t>
      </w:r>
      <w:proofErr w:type="gramEnd"/>
      <w:r w:rsidRPr="005653FE">
        <w:rPr>
          <w:rFonts w:ascii="Times New Roman" w:hAnsi="Times New Roman" w:cs="Times New Roman"/>
          <w:color w:val="000000" w:themeColor="text1"/>
          <w:sz w:val="24"/>
          <w:szCs w:val="24"/>
        </w:rPr>
        <w:t xml:space="preserve">е допускаются начисление неустойки (штрафа, пени) за неисполнение или ненадлежащее исполнение заёмщиком обязательств по возврату микрозайма и (или) уплате процентов на сумму микрозайма, предъявление требования о досрочном исполнении обязательства по договору микрозайма и (или) обращение взыскания на предмет залога или предмет ипотеки, обеспечивающие обязательства по соответствующему договору микрозайма, и (или) обращение с требованием к поручителю (гаранту). </w:t>
      </w:r>
    </w:p>
    <w:p w:rsidR="00847A63" w:rsidRPr="005653FE" w:rsidRDefault="00847A63" w:rsidP="00847A63">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1.8. Заёмщик </w:t>
      </w:r>
      <w:r w:rsidRPr="005653FE">
        <w:rPr>
          <w:rFonts w:ascii="Times New Roman" w:hAnsi="Times New Roman" w:cs="Times New Roman"/>
          <w:color w:val="000000" w:themeColor="text1"/>
          <w:sz w:val="24"/>
          <w:szCs w:val="24"/>
          <w:shd w:val="clear" w:color="auto" w:fill="FFFFFF"/>
        </w:rPr>
        <w:t xml:space="preserve">(его представитель) </w:t>
      </w:r>
      <w:r w:rsidRPr="005653FE">
        <w:rPr>
          <w:rFonts w:ascii="Times New Roman" w:hAnsi="Times New Roman" w:cs="Times New Roman"/>
          <w:color w:val="000000" w:themeColor="text1"/>
          <w:sz w:val="24"/>
          <w:szCs w:val="24"/>
        </w:rPr>
        <w:t>вправе в любой момент в течение срока</w:t>
      </w:r>
      <w:r w:rsidRPr="005653FE">
        <w:rPr>
          <w:rFonts w:ascii="Times New Roman" w:hAnsi="Times New Roman" w:cs="Times New Roman"/>
          <w:color w:val="000000" w:themeColor="text1"/>
          <w:sz w:val="24"/>
        </w:rPr>
        <w:t>действия такого договора, которое приходится на период мобилизацииили прохождения заемщиком военной службы по контракту</w:t>
      </w:r>
      <w:proofErr w:type="gramStart"/>
      <w:r w:rsidRPr="005653FE">
        <w:rPr>
          <w:rFonts w:ascii="Times New Roman" w:hAnsi="Times New Roman" w:cs="Times New Roman"/>
          <w:color w:val="000000" w:themeColor="text1"/>
          <w:sz w:val="24"/>
        </w:rPr>
        <w:t>,</w:t>
      </w:r>
      <w:r w:rsidRPr="005653FE">
        <w:rPr>
          <w:rFonts w:ascii="Times New Roman" w:hAnsi="Times New Roman" w:cs="Times New Roman"/>
          <w:color w:val="000000" w:themeColor="text1"/>
          <w:sz w:val="24"/>
          <w:szCs w:val="24"/>
        </w:rPr>
        <w:t>д</w:t>
      </w:r>
      <w:proofErr w:type="gramEnd"/>
      <w:r w:rsidRPr="005653FE">
        <w:rPr>
          <w:rFonts w:ascii="Times New Roman" w:hAnsi="Times New Roman" w:cs="Times New Roman"/>
          <w:color w:val="000000" w:themeColor="text1"/>
          <w:sz w:val="24"/>
          <w:szCs w:val="24"/>
        </w:rPr>
        <w:t>осрочно погасить сумму (часть суммы) микрозайма.</w:t>
      </w:r>
    </w:p>
    <w:p w:rsidR="00847A63" w:rsidRPr="005653FE" w:rsidRDefault="00847A63" w:rsidP="00847A63">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1.9. Изменение условий договора микрозайма в соответствии с настоящим Регламентом  требует подписания дополнительного соглашения залогодателем, в случае если залогодателем является третье лицо, а также поручителем</w:t>
      </w:r>
      <w:proofErr w:type="gramStart"/>
      <w:r w:rsidRPr="005653FE">
        <w:rPr>
          <w:rFonts w:ascii="Times New Roman" w:hAnsi="Times New Roman" w:cs="Times New Roman"/>
          <w:color w:val="000000" w:themeColor="text1"/>
          <w:sz w:val="24"/>
          <w:szCs w:val="24"/>
        </w:rPr>
        <w:t>и(</w:t>
      </w:r>
      <w:proofErr w:type="gramEnd"/>
      <w:r w:rsidRPr="005653FE">
        <w:rPr>
          <w:rFonts w:ascii="Times New Roman" w:hAnsi="Times New Roman" w:cs="Times New Roman"/>
          <w:color w:val="000000" w:themeColor="text1"/>
          <w:sz w:val="24"/>
          <w:szCs w:val="24"/>
        </w:rPr>
        <w:t>или) гарантом.</w:t>
      </w:r>
    </w:p>
    <w:p w:rsidR="00847A63" w:rsidRPr="005653FE" w:rsidRDefault="00847A63" w:rsidP="00847A63">
      <w:pPr>
        <w:pStyle w:val="afa"/>
        <w:ind w:firstLine="708"/>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В случае если в обеспечение микрозайма было предоставлено поручительство АО «Крымский гарантийный фонд» Заёмщиком заключается дополнительное соглашение к договору поручительства об изменении (увеличении) размера вознаграждения  АО </w:t>
      </w:r>
      <w:r w:rsidRPr="005653FE">
        <w:rPr>
          <w:rFonts w:ascii="Times New Roman" w:hAnsi="Times New Roman" w:cs="Times New Roman"/>
          <w:color w:val="000000" w:themeColor="text1"/>
          <w:sz w:val="24"/>
          <w:szCs w:val="24"/>
        </w:rPr>
        <w:lastRenderedPageBreak/>
        <w:t>«Крымский гарантийный фонд» за предоставленное поручительство ввиду увеличения срока поручительства.</w:t>
      </w:r>
    </w:p>
    <w:p w:rsidR="00847A63" w:rsidRPr="005653FE" w:rsidRDefault="00847A63" w:rsidP="00847A63">
      <w:pPr>
        <w:spacing w:after="0" w:line="240" w:lineRule="auto"/>
        <w:ind w:firstLine="708"/>
        <w:jc w:val="both"/>
        <w:rPr>
          <w:rFonts w:ascii="Times New Roman" w:hAnsi="Times New Roman" w:cs="Times New Roman"/>
          <w:color w:val="000000" w:themeColor="text1"/>
          <w:sz w:val="24"/>
          <w:szCs w:val="24"/>
        </w:rPr>
      </w:pPr>
    </w:p>
    <w:p w:rsidR="00847A63" w:rsidRPr="005653FE" w:rsidRDefault="00847A63" w:rsidP="00847A63">
      <w:pPr>
        <w:pStyle w:val="afa"/>
        <w:ind w:firstLine="851"/>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xml:space="preserve">1.10. </w:t>
      </w:r>
      <w:r w:rsidRPr="005653FE">
        <w:rPr>
          <w:rFonts w:ascii="Times New Roman" w:hAnsi="Times New Roman" w:cs="Times New Roman"/>
          <w:b/>
          <w:color w:val="000000" w:themeColor="text1"/>
          <w:sz w:val="24"/>
          <w:szCs w:val="24"/>
        </w:rPr>
        <w:t>Заёмщик - общество с ограниченной ответственностью</w:t>
      </w:r>
      <w:proofErr w:type="gramStart"/>
      <w:r w:rsidRPr="005653FE">
        <w:rPr>
          <w:rFonts w:ascii="Times New Roman" w:hAnsi="Times New Roman" w:cs="Times New Roman"/>
          <w:b/>
          <w:color w:val="000000" w:themeColor="text1"/>
          <w:sz w:val="24"/>
          <w:szCs w:val="24"/>
        </w:rPr>
        <w:t>,</w:t>
      </w:r>
      <w:r w:rsidRPr="005653FE">
        <w:rPr>
          <w:rFonts w:ascii="Times New Roman" w:hAnsi="Times New Roman" w:cs="Times New Roman"/>
          <w:color w:val="000000" w:themeColor="text1"/>
          <w:sz w:val="24"/>
          <w:szCs w:val="24"/>
        </w:rPr>
        <w:t>л</w:t>
      </w:r>
      <w:proofErr w:type="gramEnd"/>
      <w:r w:rsidRPr="005653FE">
        <w:rPr>
          <w:rFonts w:ascii="Times New Roman" w:hAnsi="Times New Roman" w:cs="Times New Roman"/>
          <w:color w:val="000000" w:themeColor="text1"/>
          <w:sz w:val="24"/>
          <w:szCs w:val="24"/>
        </w:rPr>
        <w:t xml:space="preserve">ибо лицо действующее от его имени по доверенности (далее - заемщик ООО),  </w:t>
      </w:r>
      <w:r w:rsidRPr="005653FE">
        <w:rPr>
          <w:rFonts w:ascii="Times New Roman" w:hAnsi="Times New Roman" w:cs="Times New Roman"/>
          <w:color w:val="000000" w:themeColor="text1"/>
          <w:sz w:val="24"/>
          <w:szCs w:val="24"/>
          <w:lang w:eastAsia="ru-RU"/>
        </w:rPr>
        <w:t>вправе в любой момент в течение времени действия  договора микрозайма, в том числе договора микрозайма, обязательства по которому обеспечены ипотекой, но не позднее 31 декабря 2023 года обратиться  в Фонд с требованием об изменении его условий</w:t>
      </w:r>
      <w:r w:rsidRPr="005653FE">
        <w:rPr>
          <w:rFonts w:ascii="Times New Roman" w:hAnsi="Times New Roman" w:cs="Times New Roman"/>
          <w:color w:val="000000" w:themeColor="text1"/>
          <w:sz w:val="24"/>
          <w:szCs w:val="24"/>
        </w:rPr>
        <w:t>(Приложение 2 к настоящему Регламенту)</w:t>
      </w:r>
      <w:r w:rsidRPr="005653FE">
        <w:rPr>
          <w:rFonts w:ascii="Times New Roman" w:hAnsi="Times New Roman" w:cs="Times New Roman"/>
          <w:color w:val="000000" w:themeColor="text1"/>
          <w:sz w:val="24"/>
          <w:szCs w:val="24"/>
          <w:lang w:eastAsia="ru-RU"/>
        </w:rPr>
        <w:t xml:space="preserve">, предусматривающим приостановление исполнения заемщиком своих обязательств на срок, предусмотренный п.1.10.1 настоящего Регламента (далее  - льготный период), при одновременном соблюдении следующих условий: </w:t>
      </w:r>
    </w:p>
    <w:p w:rsidR="00847A63" w:rsidRPr="005653FE" w:rsidRDefault="00847A63" w:rsidP="00847A63">
      <w:pPr>
        <w:pStyle w:val="afa"/>
        <w:ind w:firstLine="851"/>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xml:space="preserve">1) заёмщик относится к субъектам малого и среднего предпринимательства; </w:t>
      </w:r>
    </w:p>
    <w:p w:rsidR="00847A63" w:rsidRPr="005653FE" w:rsidRDefault="00847A63" w:rsidP="00847A63">
      <w:pPr>
        <w:pStyle w:val="afa"/>
        <w:ind w:firstLine="851"/>
        <w:jc w:val="both"/>
        <w:rPr>
          <w:rFonts w:ascii="Times New Roman" w:hAnsi="Times New Roman" w:cs="Times New Roman"/>
          <w:color w:val="000000" w:themeColor="text1"/>
          <w:sz w:val="24"/>
          <w:szCs w:val="24"/>
          <w:lang w:eastAsia="ru-RU"/>
        </w:rPr>
      </w:pPr>
      <w:proofErr w:type="gramStart"/>
      <w:r w:rsidRPr="005653FE">
        <w:rPr>
          <w:rFonts w:ascii="Times New Roman" w:hAnsi="Times New Roman" w:cs="Times New Roman"/>
          <w:color w:val="000000" w:themeColor="text1"/>
          <w:sz w:val="24"/>
          <w:szCs w:val="24"/>
          <w:lang w:eastAsia="ru-RU"/>
        </w:rPr>
        <w:t>2) заёмщик является обществом с ограниченной ответственностью, состоящим из одного участника, который призван на военную службу по мобилизации в Вооруженные Силы Российской Федерации и который в соответствии со сведениями, содержащимися в едином государственном реестре юридических лиц, одновременно является единственным лицом, обладающим полномочиями единоличного исполнительного органа общества, в период с 21 сентября 2022 года до дня призыва на военную службу по</w:t>
      </w:r>
      <w:proofErr w:type="gramEnd"/>
      <w:r w:rsidRPr="005653FE">
        <w:rPr>
          <w:rFonts w:ascii="Times New Roman" w:hAnsi="Times New Roman" w:cs="Times New Roman"/>
          <w:color w:val="000000" w:themeColor="text1"/>
          <w:sz w:val="24"/>
          <w:szCs w:val="24"/>
          <w:lang w:eastAsia="ru-RU"/>
        </w:rPr>
        <w:t xml:space="preserve"> мобилизации в Вооруженные Силы Российской Федерации (далее - участник общества); </w:t>
      </w:r>
    </w:p>
    <w:p w:rsidR="00847A63" w:rsidRPr="005653FE" w:rsidRDefault="00847A63" w:rsidP="00847A63">
      <w:pPr>
        <w:pStyle w:val="afa"/>
        <w:ind w:firstLine="851"/>
        <w:jc w:val="both"/>
        <w:rPr>
          <w:rFonts w:ascii="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lang w:eastAsia="ru-RU"/>
        </w:rPr>
        <w:t xml:space="preserve">3) договор микрозайма, в том числе договор микрозайма, обязательства по которому обеспечены ипотекой, заключен до дня призыва на военную службу по мобилизации в Вооруженные Силы Российской Федерации участника общества. </w:t>
      </w:r>
    </w:p>
    <w:p w:rsidR="00847A63" w:rsidRPr="005653FE" w:rsidRDefault="00847A63" w:rsidP="00847A63">
      <w:pPr>
        <w:pStyle w:val="afa"/>
        <w:ind w:firstLine="851"/>
        <w:jc w:val="both"/>
        <w:rPr>
          <w:rFonts w:ascii="Times New Roman" w:hAnsi="Times New Roman" w:cs="Times New Roman"/>
          <w:color w:val="000000" w:themeColor="text1"/>
          <w:sz w:val="24"/>
          <w:szCs w:val="24"/>
          <w:shd w:val="clear" w:color="auto" w:fill="FFFFFF"/>
        </w:rPr>
      </w:pPr>
      <w:r w:rsidRPr="005653FE">
        <w:rPr>
          <w:rFonts w:ascii="Times New Roman" w:hAnsi="Times New Roman" w:cs="Times New Roman"/>
          <w:color w:val="000000" w:themeColor="text1"/>
          <w:sz w:val="24"/>
          <w:szCs w:val="24"/>
        </w:rPr>
        <w:t xml:space="preserve">1.10.1. </w:t>
      </w:r>
      <w:proofErr w:type="gramStart"/>
      <w:r w:rsidRPr="005653FE">
        <w:rPr>
          <w:rFonts w:ascii="Times New Roman" w:hAnsi="Times New Roman" w:cs="Times New Roman"/>
          <w:color w:val="000000" w:themeColor="text1"/>
          <w:sz w:val="24"/>
          <w:szCs w:val="24"/>
          <w:shd w:val="clear" w:color="auto" w:fill="FFFFFF"/>
        </w:rPr>
        <w:t xml:space="preserve">В указанном в п.1.10. случае срок льготного периода рассчитывается как срок мобилизации, увеличенный на 90 дней, и продлевается на период нахождения </w:t>
      </w:r>
      <w:r w:rsidRPr="005653FE">
        <w:rPr>
          <w:rFonts w:ascii="Times New Roman" w:hAnsi="Times New Roman" w:cs="Times New Roman"/>
          <w:color w:val="000000" w:themeColor="text1"/>
          <w:sz w:val="24"/>
          <w:szCs w:val="24"/>
          <w:lang w:eastAsia="ru-RU"/>
        </w:rPr>
        <w:t>участник общества</w:t>
      </w:r>
      <w:r w:rsidRPr="005653FE">
        <w:rPr>
          <w:rFonts w:ascii="Times New Roman" w:hAnsi="Times New Roman" w:cs="Times New Roman"/>
          <w:color w:val="000000" w:themeColor="text1"/>
          <w:sz w:val="24"/>
          <w:szCs w:val="24"/>
          <w:shd w:val="clear" w:color="auto" w:fill="FFFFFF"/>
        </w:rPr>
        <w:t>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период военной службы по мобилизации в Вооруженных силах Российской Федерации, а в случае признания</w:t>
      </w:r>
      <w:proofErr w:type="gramEnd"/>
      <w:r w:rsidRPr="005653FE">
        <w:rPr>
          <w:rFonts w:ascii="Times New Roman" w:hAnsi="Times New Roman" w:cs="Times New Roman"/>
          <w:color w:val="000000" w:themeColor="text1"/>
          <w:sz w:val="24"/>
          <w:szCs w:val="24"/>
          <w:shd w:val="clear" w:color="auto" w:fill="FFFFFF"/>
        </w:rPr>
        <w:t xml:space="preserve"> участника общества   безвестно отсутствующим – также на период до отмены решения суда о признании </w:t>
      </w:r>
      <w:r w:rsidRPr="005653FE">
        <w:rPr>
          <w:rFonts w:ascii="Times New Roman" w:hAnsi="Times New Roman" w:cs="Times New Roman"/>
          <w:color w:val="000000" w:themeColor="text1"/>
          <w:sz w:val="24"/>
          <w:szCs w:val="24"/>
          <w:lang w:eastAsia="ru-RU"/>
        </w:rPr>
        <w:t>участник общества</w:t>
      </w:r>
      <w:r w:rsidRPr="005653FE">
        <w:rPr>
          <w:rFonts w:ascii="Times New Roman" w:hAnsi="Times New Roman" w:cs="Times New Roman"/>
          <w:color w:val="000000" w:themeColor="text1"/>
          <w:sz w:val="24"/>
          <w:szCs w:val="24"/>
          <w:shd w:val="clear" w:color="auto" w:fill="FFFFFF"/>
        </w:rPr>
        <w:t xml:space="preserve">безвестно отсутствующим либо до объявления </w:t>
      </w:r>
      <w:r w:rsidRPr="005653FE">
        <w:rPr>
          <w:rFonts w:ascii="Times New Roman" w:hAnsi="Times New Roman" w:cs="Times New Roman"/>
          <w:color w:val="000000" w:themeColor="text1"/>
          <w:sz w:val="24"/>
          <w:szCs w:val="24"/>
          <w:lang w:eastAsia="ru-RU"/>
        </w:rPr>
        <w:t>участник общества</w:t>
      </w:r>
      <w:r w:rsidRPr="005653FE">
        <w:rPr>
          <w:rFonts w:ascii="Times New Roman" w:hAnsi="Times New Roman" w:cs="Times New Roman"/>
          <w:color w:val="000000" w:themeColor="text1"/>
          <w:sz w:val="24"/>
          <w:szCs w:val="24"/>
          <w:shd w:val="clear" w:color="auto" w:fill="FFFFFF"/>
        </w:rPr>
        <w:t>судом умершим.</w:t>
      </w:r>
    </w:p>
    <w:p w:rsidR="00847A63" w:rsidRPr="005653FE" w:rsidRDefault="00847A63" w:rsidP="00847A63">
      <w:pPr>
        <w:pStyle w:val="afa"/>
        <w:ind w:firstLine="851"/>
        <w:jc w:val="both"/>
        <w:rPr>
          <w:rFonts w:ascii="Times New Roman" w:hAnsi="Times New Roman" w:cs="Times New Roman"/>
          <w:color w:val="000000" w:themeColor="text1"/>
          <w:sz w:val="24"/>
          <w:szCs w:val="24"/>
          <w:shd w:val="clear" w:color="auto" w:fill="FFFFFF"/>
        </w:rPr>
      </w:pPr>
      <w:r w:rsidRPr="005653FE">
        <w:rPr>
          <w:rFonts w:ascii="Times New Roman" w:hAnsi="Times New Roman" w:cs="Times New Roman"/>
          <w:color w:val="000000" w:themeColor="text1"/>
          <w:sz w:val="24"/>
          <w:szCs w:val="24"/>
          <w:shd w:val="clear" w:color="auto" w:fill="FFFFFF"/>
        </w:rPr>
        <w:t>Дата начала льготного периода не может быть установлена ранее 21 сентября 2022 года. В случае если Заёмщик ООО в своем требовании не определил дату начала льготного периода, датой начала льготного периода считается дата направления требования Заёмщиком ООО Фонду.</w:t>
      </w:r>
    </w:p>
    <w:p w:rsidR="00847A63" w:rsidRPr="005653FE" w:rsidRDefault="00847A63" w:rsidP="00847A63">
      <w:pPr>
        <w:pStyle w:val="afa"/>
        <w:ind w:firstLine="851"/>
        <w:jc w:val="both"/>
        <w:rPr>
          <w:rFonts w:ascii="Times New Roman" w:hAnsi="Times New Roman" w:cs="Times New Roman"/>
          <w:color w:val="000000" w:themeColor="text1"/>
          <w:sz w:val="24"/>
          <w:szCs w:val="24"/>
          <w:shd w:val="clear" w:color="auto" w:fill="FFFFFF"/>
        </w:rPr>
      </w:pPr>
      <w:r w:rsidRPr="005653FE">
        <w:rPr>
          <w:rFonts w:ascii="Times New Roman" w:hAnsi="Times New Roman" w:cs="Times New Roman"/>
          <w:color w:val="000000" w:themeColor="text1"/>
          <w:sz w:val="24"/>
          <w:szCs w:val="24"/>
          <w:shd w:val="clear" w:color="auto" w:fill="FFFFFF"/>
        </w:rPr>
        <w:t xml:space="preserve">1.10.2. Заёмщик ООО при представлении требования, указанного в п. 1.10. настоящего Регламента, вправе приложить документы, подтверждающие  факт мобилизации участника общества. </w:t>
      </w:r>
    </w:p>
    <w:p w:rsidR="00847A63" w:rsidRPr="005653FE" w:rsidRDefault="00847A63" w:rsidP="00847A63">
      <w:pPr>
        <w:pStyle w:val="afa"/>
        <w:ind w:firstLine="851"/>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t>В случае</w:t>
      </w:r>
      <w:proofErr w:type="gramStart"/>
      <w:r w:rsidRPr="005653FE">
        <w:rPr>
          <w:rFonts w:ascii="Times New Roman" w:eastAsia="Times New Roman" w:hAnsi="Times New Roman" w:cs="Times New Roman"/>
          <w:color w:val="000000" w:themeColor="text1"/>
          <w:sz w:val="24"/>
          <w:szCs w:val="24"/>
          <w:lang w:eastAsia="ru-RU"/>
        </w:rPr>
        <w:t>,</w:t>
      </w:r>
      <w:proofErr w:type="gramEnd"/>
      <w:r w:rsidRPr="005653FE">
        <w:rPr>
          <w:rFonts w:ascii="Times New Roman" w:eastAsia="Times New Roman" w:hAnsi="Times New Roman" w:cs="Times New Roman"/>
          <w:color w:val="000000" w:themeColor="text1"/>
          <w:sz w:val="24"/>
          <w:szCs w:val="24"/>
          <w:lang w:eastAsia="ru-RU"/>
        </w:rPr>
        <w:t xml:space="preserve"> если заёмщик ООО не представил указанные документы, Фонд после предоставления льготного периода вправе потребовать представление таких документов у заёмщика ООО. В случае получения такого требования от Фонда заёмщик ООО обязан представить указанные документы не позднее окончания льготного периода. </w:t>
      </w:r>
    </w:p>
    <w:p w:rsidR="00847A63" w:rsidRPr="005653FE" w:rsidRDefault="00847A63" w:rsidP="00847A63">
      <w:pPr>
        <w:pStyle w:val="afa"/>
        <w:ind w:firstLine="851"/>
        <w:jc w:val="both"/>
        <w:rPr>
          <w:rFonts w:ascii="Times New Roman" w:eastAsia="Times New Roman" w:hAnsi="Times New Roman" w:cs="Times New Roman"/>
          <w:color w:val="000000" w:themeColor="text1"/>
          <w:sz w:val="24"/>
          <w:szCs w:val="24"/>
          <w:lang w:eastAsia="ru-RU"/>
        </w:rPr>
      </w:pPr>
      <w:proofErr w:type="gramStart"/>
      <w:r w:rsidRPr="005653FE">
        <w:rPr>
          <w:rFonts w:ascii="Times New Roman" w:hAnsi="Times New Roman" w:cs="Times New Roman"/>
          <w:color w:val="000000" w:themeColor="text1"/>
          <w:sz w:val="24"/>
          <w:szCs w:val="24"/>
        </w:rPr>
        <w:t>1.10.3.</w:t>
      </w:r>
      <w:r w:rsidRPr="005653FE">
        <w:rPr>
          <w:rFonts w:ascii="Times New Roman" w:eastAsia="Times New Roman" w:hAnsi="Times New Roman" w:cs="Times New Roman"/>
          <w:color w:val="000000" w:themeColor="text1"/>
          <w:sz w:val="24"/>
          <w:szCs w:val="24"/>
          <w:lang w:eastAsia="ru-RU"/>
        </w:rPr>
        <w:t>В случае, если заёмщик ООО не представил документы, подтверждающие факт мобилизации участника общества, Фонд вправе запросить у федерального органа исполнительной власти, осуществляющего функции по контролю и надзору за соблюдением законодательства о налогах и сборах, подтверждение достоверности сведений о факте мобилизации участника общества (с приложением документа, подтверждающего наличие обязательства заемщика по   договору микрозайма).</w:t>
      </w:r>
      <w:proofErr w:type="gramEnd"/>
      <w:r w:rsidRPr="005653FE">
        <w:rPr>
          <w:rFonts w:ascii="Times New Roman" w:eastAsia="Times New Roman" w:hAnsi="Times New Roman" w:cs="Times New Roman"/>
          <w:color w:val="000000" w:themeColor="text1"/>
          <w:sz w:val="24"/>
          <w:szCs w:val="24"/>
          <w:lang w:eastAsia="ru-RU"/>
        </w:rPr>
        <w:t xml:space="preserve"> </w:t>
      </w:r>
      <w:proofErr w:type="gramStart"/>
      <w:r w:rsidRPr="005653FE">
        <w:rPr>
          <w:rFonts w:ascii="Times New Roman" w:eastAsia="Times New Roman" w:hAnsi="Times New Roman" w:cs="Times New Roman"/>
          <w:color w:val="000000" w:themeColor="text1"/>
          <w:sz w:val="24"/>
          <w:szCs w:val="24"/>
          <w:lang w:eastAsia="ru-RU"/>
        </w:rPr>
        <w:t xml:space="preserve">Федеральный орган исполнительной власти, осуществляющий функции по контролю и надзору за соблюдением законодательства о налогах и сборах, в пятидневный срок со дня получения запроса Фонда подтверждает достоверность сведений о факте мобилизации участника общества на основании данных, полученных от федерального органа исполнительной власти, осуществляющего функции по выработке и реализации </w:t>
      </w:r>
      <w:r w:rsidRPr="005653FE">
        <w:rPr>
          <w:rFonts w:ascii="Times New Roman" w:eastAsia="Times New Roman" w:hAnsi="Times New Roman" w:cs="Times New Roman"/>
          <w:color w:val="000000" w:themeColor="text1"/>
          <w:sz w:val="24"/>
          <w:szCs w:val="24"/>
          <w:lang w:eastAsia="ru-RU"/>
        </w:rPr>
        <w:lastRenderedPageBreak/>
        <w:t>государственной политики, нормативно-правовому регулированию в области обороны, с использованием системы межведомственного электронного</w:t>
      </w:r>
      <w:proofErr w:type="gramEnd"/>
      <w:r w:rsidRPr="005653FE">
        <w:rPr>
          <w:rFonts w:ascii="Times New Roman" w:eastAsia="Times New Roman" w:hAnsi="Times New Roman" w:cs="Times New Roman"/>
          <w:color w:val="000000" w:themeColor="text1"/>
          <w:sz w:val="24"/>
          <w:szCs w:val="24"/>
          <w:lang w:eastAsia="ru-RU"/>
        </w:rPr>
        <w:t xml:space="preserve"> взаимодействия. Федеральный орган исполнительной власти, осуществляющий функции по контролю и надзору за соблюдением законодательства о налогах и сборах, определяет порядок осуществления такого взаимодействия. </w:t>
      </w:r>
    </w:p>
    <w:p w:rsidR="00847A63" w:rsidRPr="005653FE" w:rsidRDefault="00847A63" w:rsidP="00847A63">
      <w:pPr>
        <w:pStyle w:val="afa"/>
        <w:ind w:firstLine="851"/>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xml:space="preserve">1.10.4. ТребованиеЗаёмщика ООО, указанное в  п.1.10. настоящего Регламента, представляется Фонду способом, предусмотренным договором микрозайма для взаимодействия заемщика и Фонда, </w:t>
      </w:r>
      <w:r w:rsidRPr="005653FE">
        <w:rPr>
          <w:rFonts w:ascii="Times New Roman" w:eastAsia="Times New Roman" w:hAnsi="Times New Roman" w:cs="Times New Roman"/>
          <w:color w:val="000000" w:themeColor="text1"/>
          <w:sz w:val="24"/>
          <w:szCs w:val="24"/>
          <w:lang w:eastAsia="ru-RU"/>
        </w:rPr>
        <w:t>а также может быть направлено с использованием средств подвижной радиотелефонной связи по абонентскому номеру подвижной радиотелефонной связи, информация о котором предоставлена кредитору заемщиком.</w:t>
      </w:r>
    </w:p>
    <w:p w:rsidR="00847A63" w:rsidRPr="005653FE" w:rsidRDefault="00847A63" w:rsidP="00847A63">
      <w:pPr>
        <w:pStyle w:val="afa"/>
        <w:ind w:firstLine="851"/>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1.10.5. Фонд при получении требованияЗаёмщика ООО, указанного в  п.1.10. настоящего Регламента, в срок, не превышающий десяти дней, рассматривает указанное требование и сообщаетЗаёмщику ООО об изменении условий договора микрозайма в соответствии с представленным Заёмщиком ООО требованием, направив ему уведомление способом, предусмотренным п.1.10.4 настоящего Регламента.</w:t>
      </w:r>
    </w:p>
    <w:p w:rsidR="00847A63" w:rsidRPr="005653FE" w:rsidRDefault="00847A63" w:rsidP="00847A63">
      <w:pPr>
        <w:pStyle w:val="afa"/>
        <w:ind w:firstLine="851"/>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1.10.6. Со дня направления ФондомЗаёмщику ООО уведомления, указанного в п.1.10.5. настоящегоРегламента, условия соответствующего договора микрозайма считаются измененными на время льготного периода на условиях, предусмотренных требованием Заёмщик</w:t>
      </w:r>
      <w:proofErr w:type="gramStart"/>
      <w:r w:rsidRPr="005653FE">
        <w:rPr>
          <w:rFonts w:ascii="Times New Roman" w:hAnsi="Times New Roman" w:cs="Times New Roman"/>
          <w:color w:val="000000" w:themeColor="text1"/>
          <w:sz w:val="24"/>
          <w:szCs w:val="24"/>
        </w:rPr>
        <w:t>а ООО</w:t>
      </w:r>
      <w:proofErr w:type="gramEnd"/>
      <w:r w:rsidRPr="005653FE">
        <w:rPr>
          <w:rFonts w:ascii="Times New Roman" w:hAnsi="Times New Roman" w:cs="Times New Roman"/>
          <w:color w:val="000000" w:themeColor="text1"/>
          <w:sz w:val="24"/>
          <w:szCs w:val="24"/>
        </w:rPr>
        <w:t>, указанным в  п.1.10. настоящего Регламента. ФонднаправляетЗаёмщику ООО уточненный график платежей по  договору микрозайма не позднее пяти дней после окончания льготного периода.</w:t>
      </w:r>
    </w:p>
    <w:p w:rsidR="00847A63" w:rsidRPr="005653FE" w:rsidRDefault="00847A63" w:rsidP="00847A63">
      <w:pPr>
        <w:pStyle w:val="afa"/>
        <w:ind w:firstLine="851"/>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1.10.7. Несоответствие представленного Заёмщиком ООО требования положениям п.1.10. настоящего Регламента является основанием для отказа Заемщик</w:t>
      </w:r>
      <w:proofErr w:type="gramStart"/>
      <w:r w:rsidRPr="005653FE">
        <w:rPr>
          <w:rFonts w:ascii="Times New Roman" w:hAnsi="Times New Roman" w:cs="Times New Roman"/>
          <w:color w:val="000000" w:themeColor="text1"/>
          <w:sz w:val="24"/>
          <w:szCs w:val="24"/>
        </w:rPr>
        <w:t>у ООО</w:t>
      </w:r>
      <w:proofErr w:type="gramEnd"/>
      <w:r w:rsidRPr="005653FE">
        <w:rPr>
          <w:rFonts w:ascii="Times New Roman" w:hAnsi="Times New Roman" w:cs="Times New Roman"/>
          <w:color w:val="000000" w:themeColor="text1"/>
          <w:sz w:val="24"/>
          <w:szCs w:val="24"/>
        </w:rPr>
        <w:t xml:space="preserve"> в удовлетворении его требования. Фонд уведомляет Заёмщик</w:t>
      </w:r>
      <w:proofErr w:type="gramStart"/>
      <w:r w:rsidRPr="005653FE">
        <w:rPr>
          <w:rFonts w:ascii="Times New Roman" w:hAnsi="Times New Roman" w:cs="Times New Roman"/>
          <w:color w:val="000000" w:themeColor="text1"/>
          <w:sz w:val="24"/>
          <w:szCs w:val="24"/>
        </w:rPr>
        <w:t>а ООО о</w:t>
      </w:r>
      <w:proofErr w:type="gramEnd"/>
      <w:r w:rsidRPr="005653FE">
        <w:rPr>
          <w:rFonts w:ascii="Times New Roman" w:hAnsi="Times New Roman" w:cs="Times New Roman"/>
          <w:color w:val="000000" w:themeColor="text1"/>
          <w:sz w:val="24"/>
          <w:szCs w:val="24"/>
        </w:rPr>
        <w:t>б отказе в удовлетворении его требования с указанием причины отказа в срок, не превышающий десяти дней со дня получения требования заемщика ООО, способом, предусмотренным п.1.10.4 настоящего Регламента.</w:t>
      </w:r>
    </w:p>
    <w:p w:rsidR="00847A63" w:rsidRPr="005653FE" w:rsidRDefault="00847A63" w:rsidP="00847A63">
      <w:pPr>
        <w:pStyle w:val="afa"/>
        <w:ind w:firstLine="851"/>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1.10.8.В течение срока действия льготного периода не допускаются начисление неустойки (штрафа, пени) за неисполнение или ненадлежащее исполнение Заёмщиком ООО обязательств по договорумикрозайма, предъявление требования о досрочном исполнении обязательства по договору микрозайма, обращение взыскания на предмет залога или предмет ипотеки, обеспечивающие обязательства по соответствующему договору микрозайма, и (или) обращение с требованием к поручителю (гаранту)</w:t>
      </w:r>
      <w:proofErr w:type="gramStart"/>
      <w:r w:rsidRPr="005653FE">
        <w:rPr>
          <w:rFonts w:ascii="Times New Roman" w:hAnsi="Times New Roman" w:cs="Times New Roman"/>
          <w:color w:val="000000" w:themeColor="text1"/>
          <w:sz w:val="24"/>
          <w:szCs w:val="24"/>
        </w:rPr>
        <w:t>.</w:t>
      </w:r>
      <w:r w:rsidRPr="005653FE">
        <w:rPr>
          <w:rFonts w:ascii="Times New Roman" w:hAnsi="Times New Roman" w:cs="Times New Roman"/>
          <w:color w:val="000000" w:themeColor="text1"/>
          <w:sz w:val="24"/>
          <w:szCs w:val="24"/>
          <w:shd w:val="clear" w:color="auto" w:fill="FFFFFF"/>
        </w:rPr>
        <w:t>С</w:t>
      </w:r>
      <w:proofErr w:type="gramEnd"/>
      <w:r w:rsidRPr="005653FE">
        <w:rPr>
          <w:rFonts w:ascii="Times New Roman" w:hAnsi="Times New Roman" w:cs="Times New Roman"/>
          <w:color w:val="000000" w:themeColor="text1"/>
          <w:sz w:val="24"/>
          <w:szCs w:val="24"/>
          <w:shd w:val="clear" w:color="auto" w:fill="FFFFFF"/>
        </w:rPr>
        <w:t xml:space="preserve">умма процентов, неустойки (штрафа, пени) за </w:t>
      </w:r>
      <w:proofErr w:type="gramStart"/>
      <w:r w:rsidRPr="005653FE">
        <w:rPr>
          <w:rFonts w:ascii="Times New Roman" w:hAnsi="Times New Roman" w:cs="Times New Roman"/>
          <w:color w:val="000000" w:themeColor="text1"/>
          <w:sz w:val="24"/>
          <w:szCs w:val="24"/>
          <w:shd w:val="clear" w:color="auto" w:fill="FFFFFF"/>
        </w:rPr>
        <w:t>неисполнение или ненадлежащее исполнение Заёмщиком ООО обязательств по договору микрозайма, не уплаченная Заёмщиком ООО до установления льготного периода, фиксируется на дату начала льготного периода и уплачивается после окончания льготного периода</w:t>
      </w:r>
      <w:r w:rsidRPr="005653FE">
        <w:rPr>
          <w:rFonts w:ascii="Times New Roman" w:eastAsia="Times New Roman" w:hAnsi="Times New Roman" w:cs="Times New Roman"/>
          <w:color w:val="000000" w:themeColor="text1"/>
          <w:sz w:val="24"/>
          <w:szCs w:val="24"/>
          <w:lang w:eastAsia="ru-RU"/>
        </w:rPr>
        <w:t xml:space="preserve">с периодичностью (в сроки), которая аналогична установленной или определенной в соответствии с действовавшими до предоставления льготного периода условиями  договора  микрозайма. </w:t>
      </w:r>
      <w:proofErr w:type="gramEnd"/>
    </w:p>
    <w:p w:rsidR="00847A63" w:rsidRPr="005653FE" w:rsidRDefault="00847A63" w:rsidP="00847A63">
      <w:pPr>
        <w:pStyle w:val="afa"/>
        <w:ind w:firstLine="851"/>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1.10.9. После установления льготного периода обязательства кредитора по предоставлению денежных средств заёмщик</w:t>
      </w:r>
      <w:proofErr w:type="gramStart"/>
      <w:r w:rsidRPr="005653FE">
        <w:rPr>
          <w:rFonts w:ascii="Times New Roman" w:hAnsi="Times New Roman" w:cs="Times New Roman"/>
          <w:color w:val="000000" w:themeColor="text1"/>
          <w:sz w:val="24"/>
          <w:szCs w:val="24"/>
        </w:rPr>
        <w:t>у ООО</w:t>
      </w:r>
      <w:proofErr w:type="gramEnd"/>
      <w:r w:rsidRPr="005653FE">
        <w:rPr>
          <w:rFonts w:ascii="Times New Roman" w:hAnsi="Times New Roman" w:cs="Times New Roman"/>
          <w:color w:val="000000" w:themeColor="text1"/>
          <w:sz w:val="24"/>
          <w:szCs w:val="24"/>
        </w:rPr>
        <w:t xml:space="preserve"> приостанавливаются на весь срок действия льготного периода. </w:t>
      </w:r>
    </w:p>
    <w:p w:rsidR="00847A63" w:rsidRPr="005653FE" w:rsidRDefault="00847A63" w:rsidP="00847A63">
      <w:pPr>
        <w:pStyle w:val="afa"/>
        <w:ind w:firstLine="851"/>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1.10.10. Заёмщик ООО вправе в любой момент в течение льготного периода прекратить действие льготного периода, направив Фонду уведомление об этом способом, предусмотренным п.1.10.4 данного Регламента. Действие льготного периода считается прекращенным со дня получения Фондом уведомления Заёмщик</w:t>
      </w:r>
      <w:proofErr w:type="gramStart"/>
      <w:r w:rsidRPr="005653FE">
        <w:rPr>
          <w:rFonts w:ascii="Times New Roman" w:hAnsi="Times New Roman" w:cs="Times New Roman"/>
          <w:color w:val="000000" w:themeColor="text1"/>
          <w:sz w:val="24"/>
          <w:szCs w:val="24"/>
        </w:rPr>
        <w:t>а ООО</w:t>
      </w:r>
      <w:proofErr w:type="gramEnd"/>
      <w:r w:rsidRPr="005653FE">
        <w:rPr>
          <w:rFonts w:ascii="Times New Roman" w:hAnsi="Times New Roman" w:cs="Times New Roman"/>
          <w:color w:val="000000" w:themeColor="text1"/>
          <w:sz w:val="24"/>
          <w:szCs w:val="24"/>
        </w:rPr>
        <w:t>. Фонд направляетЗаёмщику ООО уточненный график платежей по договору микрозайма не позднее пяти дней после дня получения уведомления Заёмщик</w:t>
      </w:r>
      <w:proofErr w:type="gramStart"/>
      <w:r w:rsidRPr="005653FE">
        <w:rPr>
          <w:rFonts w:ascii="Times New Roman" w:hAnsi="Times New Roman" w:cs="Times New Roman"/>
          <w:color w:val="000000" w:themeColor="text1"/>
          <w:sz w:val="24"/>
          <w:szCs w:val="24"/>
        </w:rPr>
        <w:t>а ООО</w:t>
      </w:r>
      <w:proofErr w:type="gramEnd"/>
      <w:r w:rsidRPr="005653FE">
        <w:rPr>
          <w:rFonts w:ascii="Times New Roman" w:hAnsi="Times New Roman" w:cs="Times New Roman"/>
          <w:color w:val="000000" w:themeColor="text1"/>
          <w:sz w:val="24"/>
          <w:szCs w:val="24"/>
        </w:rPr>
        <w:t>.</w:t>
      </w:r>
    </w:p>
    <w:p w:rsidR="00847A63" w:rsidRPr="005653FE" w:rsidRDefault="00847A63" w:rsidP="00847A63">
      <w:pPr>
        <w:pStyle w:val="afa"/>
        <w:ind w:firstLine="851"/>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xml:space="preserve">1.10.11. Заёмщик ООО вправе в любой момент в течение льготного периода погасить сумму (часть суммы) микрозайма без прекращения льготного периода. </w:t>
      </w:r>
      <w:r w:rsidRPr="005653FE">
        <w:rPr>
          <w:rFonts w:ascii="Times New Roman" w:eastAsia="Times New Roman" w:hAnsi="Times New Roman" w:cs="Times New Roman"/>
          <w:color w:val="000000" w:themeColor="text1"/>
          <w:sz w:val="24"/>
          <w:szCs w:val="24"/>
          <w:lang w:eastAsia="ru-RU"/>
        </w:rPr>
        <w:t xml:space="preserve">Не позднее пяти дней после дня такого погашения Фонд,  обязан направить заемщику ООО информацию об обязательствах заемщика ООО, зафиксированных на дату такого погашения, </w:t>
      </w:r>
      <w:proofErr w:type="gramStart"/>
      <w:r w:rsidRPr="005653FE">
        <w:rPr>
          <w:rFonts w:ascii="Times New Roman" w:eastAsia="Times New Roman" w:hAnsi="Times New Roman" w:cs="Times New Roman"/>
          <w:color w:val="000000" w:themeColor="text1"/>
          <w:sz w:val="24"/>
          <w:szCs w:val="24"/>
          <w:lang w:eastAsia="ru-RU"/>
        </w:rPr>
        <w:t>способом</w:t>
      </w:r>
      <w:proofErr w:type="gramEnd"/>
      <w:r w:rsidRPr="005653FE">
        <w:rPr>
          <w:rFonts w:ascii="Times New Roman" w:eastAsia="Times New Roman" w:hAnsi="Times New Roman" w:cs="Times New Roman"/>
          <w:color w:val="000000" w:themeColor="text1"/>
          <w:sz w:val="24"/>
          <w:szCs w:val="24"/>
          <w:lang w:eastAsia="ru-RU"/>
        </w:rPr>
        <w:t xml:space="preserve"> предусмотренным </w:t>
      </w:r>
      <w:r w:rsidRPr="005653FE">
        <w:rPr>
          <w:rFonts w:ascii="Times New Roman" w:hAnsi="Times New Roman" w:cs="Times New Roman"/>
          <w:color w:val="000000" w:themeColor="text1"/>
          <w:sz w:val="24"/>
          <w:szCs w:val="24"/>
        </w:rPr>
        <w:t>п.1.10.4 настоящего Регламента.</w:t>
      </w:r>
    </w:p>
    <w:p w:rsidR="00847A63" w:rsidRPr="005653FE" w:rsidRDefault="00847A63" w:rsidP="00847A63">
      <w:pPr>
        <w:pStyle w:val="afa"/>
        <w:ind w:firstLine="851"/>
        <w:jc w:val="both"/>
        <w:rPr>
          <w:rFonts w:ascii="Times New Roman" w:eastAsia="Times New Roman" w:hAnsi="Times New Roman" w:cs="Times New Roman"/>
          <w:color w:val="000000" w:themeColor="text1"/>
          <w:sz w:val="24"/>
          <w:szCs w:val="24"/>
          <w:lang w:eastAsia="ru-RU"/>
        </w:rPr>
      </w:pPr>
      <w:r w:rsidRPr="005653FE">
        <w:rPr>
          <w:rFonts w:ascii="Times New Roman" w:eastAsia="Times New Roman" w:hAnsi="Times New Roman" w:cs="Times New Roman"/>
          <w:color w:val="000000" w:themeColor="text1"/>
          <w:sz w:val="24"/>
          <w:szCs w:val="24"/>
          <w:lang w:eastAsia="ru-RU"/>
        </w:rPr>
        <w:lastRenderedPageBreak/>
        <w:t xml:space="preserve">1.10.12. Заёмщик ООО не позднее окончания льготного периода обязан сообщить Фонду о дате окончания льготного периода способом,  предусмотренным </w:t>
      </w:r>
      <w:r w:rsidRPr="005653FE">
        <w:rPr>
          <w:rFonts w:ascii="Times New Roman" w:hAnsi="Times New Roman" w:cs="Times New Roman"/>
          <w:color w:val="000000" w:themeColor="text1"/>
          <w:sz w:val="24"/>
          <w:szCs w:val="24"/>
        </w:rPr>
        <w:t>п.1.10.4 настоящего Регламента.</w:t>
      </w:r>
    </w:p>
    <w:p w:rsidR="00847A63" w:rsidRPr="005653FE" w:rsidRDefault="00847A63" w:rsidP="00847A63">
      <w:pPr>
        <w:pStyle w:val="afa"/>
        <w:ind w:firstLine="851"/>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1.10.13. </w:t>
      </w:r>
      <w:r w:rsidRPr="005653FE">
        <w:rPr>
          <w:rFonts w:ascii="Times New Roman" w:hAnsi="Times New Roman" w:cs="Times New Roman"/>
          <w:color w:val="000000" w:themeColor="text1"/>
          <w:sz w:val="24"/>
          <w:szCs w:val="24"/>
          <w:shd w:val="clear" w:color="auto" w:fill="FFFFFF"/>
        </w:rPr>
        <w:t>По окончании (прекращении) льготного периода в сумму обязательств Заёмщика ООО по основному долгу включается сумма обязательств по процентам, которые должны были быть уплачены Заёмщиком ОООв течение льготного периода исходя из действовавших до предоставления льготного периода условий договора микрозайма, но не были им уплачены в связи с предоставлением ему льготного периода</w:t>
      </w:r>
      <w:proofErr w:type="gramStart"/>
      <w:r w:rsidRPr="005653FE">
        <w:rPr>
          <w:rFonts w:ascii="Times New Roman" w:hAnsi="Times New Roman" w:cs="Times New Roman"/>
          <w:color w:val="000000" w:themeColor="text1"/>
          <w:sz w:val="24"/>
          <w:szCs w:val="24"/>
          <w:shd w:val="clear" w:color="auto" w:fill="FFFFFF"/>
        </w:rPr>
        <w:t>.П</w:t>
      </w:r>
      <w:proofErr w:type="gramEnd"/>
      <w:r w:rsidRPr="005653FE">
        <w:rPr>
          <w:rFonts w:ascii="Times New Roman" w:hAnsi="Times New Roman" w:cs="Times New Roman"/>
          <w:color w:val="000000" w:themeColor="text1"/>
          <w:sz w:val="24"/>
          <w:szCs w:val="24"/>
          <w:shd w:val="clear" w:color="auto" w:fill="FFFFFF"/>
        </w:rPr>
        <w:t>о окончании (прекращении) льготного периода платежи по договору микрозайма уплачиваются Заёмщиком ООО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микрозайма, а срок возврата микрозайма продлевается на срок, необходимый для погашения обязательств Заемщика ООО по микрозайму исходя из порядка уплаты платежей в соответствии с настоящимпунктом</w:t>
      </w:r>
      <w:proofErr w:type="gramStart"/>
      <w:r w:rsidRPr="005653FE">
        <w:rPr>
          <w:rFonts w:ascii="Times New Roman" w:hAnsi="Times New Roman" w:cs="Times New Roman"/>
          <w:color w:val="000000" w:themeColor="text1"/>
          <w:sz w:val="24"/>
          <w:szCs w:val="24"/>
          <w:shd w:val="clear" w:color="auto" w:fill="FFFFFF"/>
        </w:rPr>
        <w:t>.Ф</w:t>
      </w:r>
      <w:proofErr w:type="gramEnd"/>
      <w:r w:rsidRPr="005653FE">
        <w:rPr>
          <w:rFonts w:ascii="Times New Roman" w:hAnsi="Times New Roman" w:cs="Times New Roman"/>
          <w:color w:val="000000" w:themeColor="text1"/>
          <w:sz w:val="24"/>
          <w:szCs w:val="24"/>
          <w:shd w:val="clear" w:color="auto" w:fill="FFFFFF"/>
        </w:rPr>
        <w:t>онд направляетЗаёмщику ООО уточненный график платежей по договору микрозайма не позднее пяти дней после дня окончания (прекращения) льготного периода.</w:t>
      </w:r>
    </w:p>
    <w:p w:rsidR="00847A63" w:rsidRPr="005653FE" w:rsidRDefault="00847A63" w:rsidP="00847A63">
      <w:pPr>
        <w:pStyle w:val="afa"/>
        <w:ind w:firstLine="851"/>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xml:space="preserve">1.10.14.В случае непредставления по требованию Фонда Заёмщиком ООО документов, указанных в п.1.10.2. настоящего Регламента, в срок, установленный в п.1.10.2. настоящего Регламента, либо несоответствия таких документов </w:t>
      </w:r>
      <w:r w:rsidRPr="005653FE">
        <w:rPr>
          <w:rFonts w:ascii="Times New Roman" w:eastAsia="Times New Roman" w:hAnsi="Times New Roman" w:cs="Times New Roman"/>
          <w:color w:val="000000" w:themeColor="text1"/>
          <w:sz w:val="24"/>
          <w:szCs w:val="24"/>
          <w:lang w:eastAsia="ru-RU"/>
        </w:rPr>
        <w:t>установленным законодательством Российской Федерации требованиям Фонд направляет заемщику уведомление о неподтверждении установления льготного периода. Фонд направляет заемщик</w:t>
      </w:r>
      <w:proofErr w:type="gramStart"/>
      <w:r w:rsidRPr="005653FE">
        <w:rPr>
          <w:rFonts w:ascii="Times New Roman" w:eastAsia="Times New Roman" w:hAnsi="Times New Roman" w:cs="Times New Roman"/>
          <w:color w:val="000000" w:themeColor="text1"/>
          <w:sz w:val="24"/>
          <w:szCs w:val="24"/>
          <w:lang w:eastAsia="ru-RU"/>
        </w:rPr>
        <w:t>у ООО у</w:t>
      </w:r>
      <w:proofErr w:type="gramEnd"/>
      <w:r w:rsidRPr="005653FE">
        <w:rPr>
          <w:rFonts w:ascii="Times New Roman" w:eastAsia="Times New Roman" w:hAnsi="Times New Roman" w:cs="Times New Roman"/>
          <w:color w:val="000000" w:themeColor="text1"/>
          <w:sz w:val="24"/>
          <w:szCs w:val="24"/>
          <w:lang w:eastAsia="ru-RU"/>
        </w:rPr>
        <w:t xml:space="preserve">казанное уведомление способом,  предусмотренным </w:t>
      </w:r>
      <w:r w:rsidRPr="005653FE">
        <w:rPr>
          <w:rFonts w:ascii="Times New Roman" w:hAnsi="Times New Roman" w:cs="Times New Roman"/>
          <w:color w:val="000000" w:themeColor="text1"/>
          <w:sz w:val="24"/>
          <w:szCs w:val="24"/>
        </w:rPr>
        <w:t>п.1.10.4 настоящего Регламента.</w:t>
      </w:r>
    </w:p>
    <w:p w:rsidR="00847A63" w:rsidRPr="005653FE" w:rsidRDefault="00847A63" w:rsidP="00847A63">
      <w:pPr>
        <w:pStyle w:val="afa"/>
        <w:ind w:firstLine="851"/>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1.10.15. Со дня получения Заёмщиком ООО уведомления, указанного в п. 1.10.14., льготный период признается неустановленным, а условия соответствующего договора микрозайма признаются не измененными в соответствии с настоящим пунктом. Фонд обязан направить Заёмщик</w:t>
      </w:r>
      <w:proofErr w:type="gramStart"/>
      <w:r w:rsidRPr="005653FE">
        <w:rPr>
          <w:rFonts w:ascii="Times New Roman" w:hAnsi="Times New Roman" w:cs="Times New Roman"/>
          <w:color w:val="000000" w:themeColor="text1"/>
          <w:sz w:val="24"/>
          <w:szCs w:val="24"/>
        </w:rPr>
        <w:t>у ООО у</w:t>
      </w:r>
      <w:proofErr w:type="gramEnd"/>
      <w:r w:rsidRPr="005653FE">
        <w:rPr>
          <w:rFonts w:ascii="Times New Roman" w:hAnsi="Times New Roman" w:cs="Times New Roman"/>
          <w:color w:val="000000" w:themeColor="text1"/>
          <w:sz w:val="24"/>
          <w:szCs w:val="24"/>
        </w:rPr>
        <w:t>точненный график платежей по договору микрозайма одновременно с направлением Заёмщику ООО уведомления, указанного в п.1.10.14 настоящего Регламента.</w:t>
      </w:r>
    </w:p>
    <w:p w:rsidR="00847A63" w:rsidRPr="005653FE" w:rsidRDefault="00847A63" w:rsidP="00847A63">
      <w:pPr>
        <w:pStyle w:val="afa"/>
        <w:ind w:firstLine="851"/>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1.10.16. Положения п.1.10.13, 1.10.14, 1.10.15 настоящего Регламента не применяются в случае гибели (смерти) лица, указанного в п. 1.10. настоящего Регламента, если такое  лицо погибло (умерло) при выполнении задач в период военной службы по мобилизации в Вооруженных Силах Российской </w:t>
      </w:r>
      <w:proofErr w:type="gramStart"/>
      <w:r w:rsidRPr="005653FE">
        <w:rPr>
          <w:rFonts w:ascii="Times New Roman" w:hAnsi="Times New Roman" w:cs="Times New Roman"/>
          <w:color w:val="000000" w:themeColor="text1"/>
          <w:sz w:val="24"/>
          <w:szCs w:val="24"/>
        </w:rPr>
        <w:t>Федерации</w:t>
      </w:r>
      <w:proofErr w:type="gramEnd"/>
      <w:r w:rsidRPr="005653FE">
        <w:rPr>
          <w:rFonts w:ascii="Times New Roman" w:hAnsi="Times New Roman" w:cs="Times New Roman"/>
          <w:color w:val="000000" w:themeColor="text1"/>
          <w:sz w:val="24"/>
          <w:szCs w:val="24"/>
        </w:rPr>
        <w:t xml:space="preserve"> либо позднее указанного периода, но вследствие увечья (ранения, травмы, контузии) или заболевания, полученных при выполнении задач в период военной службы по мобилизации в Вооруженных Силах Российской Федерации, либо </w:t>
      </w:r>
      <w:proofErr w:type="gramStart"/>
      <w:r w:rsidRPr="005653FE">
        <w:rPr>
          <w:rFonts w:ascii="Times New Roman" w:hAnsi="Times New Roman" w:cs="Times New Roman"/>
          <w:color w:val="000000" w:themeColor="text1"/>
          <w:sz w:val="24"/>
          <w:szCs w:val="24"/>
        </w:rPr>
        <w:t>объявлен</w:t>
      </w:r>
      <w:proofErr w:type="gramEnd"/>
      <w:r w:rsidRPr="005653FE">
        <w:rPr>
          <w:rFonts w:ascii="Times New Roman" w:hAnsi="Times New Roman" w:cs="Times New Roman"/>
          <w:color w:val="000000" w:themeColor="text1"/>
          <w:sz w:val="24"/>
          <w:szCs w:val="24"/>
        </w:rPr>
        <w:t xml:space="preserve"> судом умершим. </w:t>
      </w:r>
    </w:p>
    <w:p w:rsidR="00847A63" w:rsidRPr="005653FE" w:rsidRDefault="00847A63" w:rsidP="00847A63">
      <w:pPr>
        <w:pStyle w:val="afa"/>
        <w:ind w:firstLine="851"/>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1.10.17. Изменение условий договора микрозайма в соответствии с </w:t>
      </w:r>
      <w:r w:rsidRPr="005653FE">
        <w:rPr>
          <w:rFonts w:ascii="Times New Roman" w:hAnsi="Times New Roman" w:cs="Times New Roman"/>
          <w:color w:val="000000" w:themeColor="text1"/>
          <w:sz w:val="24"/>
          <w:szCs w:val="24"/>
          <w:shd w:val="clear" w:color="auto" w:fill="FFFFFF"/>
        </w:rPr>
        <w:t>Федеральным законом от 03.04.2020 г. N 106-ФЗ</w:t>
      </w:r>
      <w:r w:rsidRPr="005653FE">
        <w:rPr>
          <w:rFonts w:ascii="Times New Roman" w:hAnsi="Times New Roman" w:cs="Times New Roman"/>
          <w:color w:val="000000" w:themeColor="text1"/>
          <w:sz w:val="24"/>
          <w:szCs w:val="24"/>
        </w:rPr>
        <w:t xml:space="preserve"> и настоящим Регламентом не требует согласия залогодателя, в случае если залогодателем является третье лицо, а также поручителя и (или) гаранта. В случае если договор микрозайма, измененный в соответствии с </w:t>
      </w:r>
      <w:r w:rsidRPr="005653FE">
        <w:rPr>
          <w:rFonts w:ascii="Times New Roman" w:hAnsi="Times New Roman" w:cs="Times New Roman"/>
          <w:color w:val="000000" w:themeColor="text1"/>
          <w:sz w:val="24"/>
          <w:szCs w:val="24"/>
          <w:shd w:val="clear" w:color="auto" w:fill="FFFFFF"/>
        </w:rPr>
        <w:t>Федеральным законом от 03.04.2020 г. N 106-ФЗ</w:t>
      </w:r>
      <w:r w:rsidRPr="005653FE">
        <w:rPr>
          <w:rFonts w:ascii="Times New Roman" w:hAnsi="Times New Roman" w:cs="Times New Roman"/>
          <w:color w:val="000000" w:themeColor="text1"/>
          <w:sz w:val="24"/>
          <w:szCs w:val="24"/>
        </w:rPr>
        <w:t xml:space="preserve">  и настоящим Регламентом, был обеспечен залогом, поручительством или гарантией, срок действия такого договора залога, поручительства или гарантии продлевается на срок действия договора микрозайма, измененного в соответствии с настоящим Регламентом. </w:t>
      </w:r>
    </w:p>
    <w:p w:rsidR="00847A63" w:rsidRPr="005653FE" w:rsidRDefault="00847A63" w:rsidP="00847A63">
      <w:pPr>
        <w:pStyle w:val="afa"/>
        <w:ind w:firstLine="851"/>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В случае если в обеспечение микрозайма было предоставлено поручительство АО «Крымский гарантийный фонд» Заёмщиком заключается дополнительное соглашение к договору поручительства об изменении (увеличении) размера вознаграждения  АО «Крымский гарантийный фонд» за предоставленное поручительство ввиду увеличения срока поручительства.</w:t>
      </w:r>
    </w:p>
    <w:p w:rsidR="00847A63" w:rsidRPr="005653FE" w:rsidRDefault="00847A63" w:rsidP="00847A63">
      <w:pPr>
        <w:pStyle w:val="afa"/>
        <w:ind w:firstLine="851"/>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1.10.18. Фонд по договору микрозайма, обязательства по которому обеспечены ипотекой, и условия которого были изменены в соответствии с </w:t>
      </w:r>
      <w:r w:rsidRPr="005653FE">
        <w:rPr>
          <w:rFonts w:ascii="Times New Roman" w:hAnsi="Times New Roman" w:cs="Times New Roman"/>
          <w:color w:val="000000" w:themeColor="text1"/>
          <w:sz w:val="24"/>
          <w:szCs w:val="24"/>
          <w:shd w:val="clear" w:color="auto" w:fill="FFFFFF"/>
        </w:rPr>
        <w:t xml:space="preserve">Федеральным законом от </w:t>
      </w:r>
      <w:r w:rsidRPr="005653FE">
        <w:rPr>
          <w:rFonts w:ascii="Times New Roman" w:hAnsi="Times New Roman" w:cs="Times New Roman"/>
          <w:color w:val="000000" w:themeColor="text1"/>
          <w:sz w:val="24"/>
          <w:szCs w:val="24"/>
          <w:shd w:val="clear" w:color="auto" w:fill="FFFFFF"/>
        </w:rPr>
        <w:lastRenderedPageBreak/>
        <w:t>03.04.2020 г. N 106-ФЗ</w:t>
      </w:r>
      <w:r w:rsidRPr="005653FE">
        <w:rPr>
          <w:rFonts w:ascii="Times New Roman" w:hAnsi="Times New Roman" w:cs="Times New Roman"/>
          <w:color w:val="000000" w:themeColor="text1"/>
          <w:sz w:val="24"/>
          <w:szCs w:val="24"/>
        </w:rPr>
        <w:t xml:space="preserve">  и настоящим Регламентом, обеспечивает внесение изменений в регистрационную запись об ипотеке.</w:t>
      </w:r>
    </w:p>
    <w:p w:rsidR="00847A63" w:rsidRPr="005653FE" w:rsidRDefault="00847A63" w:rsidP="00847A63">
      <w:pPr>
        <w:pStyle w:val="afa"/>
        <w:ind w:firstLine="851"/>
        <w:jc w:val="both"/>
        <w:rPr>
          <w:rFonts w:ascii="Times New Roman" w:eastAsia="Times New Roman" w:hAnsi="Times New Roman" w:cs="Times New Roman"/>
          <w:color w:val="000000" w:themeColor="text1"/>
          <w:sz w:val="24"/>
          <w:szCs w:val="24"/>
          <w:lang w:eastAsia="ru-RU"/>
        </w:rPr>
      </w:pPr>
      <w:r w:rsidRPr="005653FE">
        <w:rPr>
          <w:rFonts w:ascii="Times New Roman" w:hAnsi="Times New Roman" w:cs="Times New Roman"/>
          <w:color w:val="000000" w:themeColor="text1"/>
          <w:sz w:val="24"/>
          <w:szCs w:val="24"/>
        </w:rPr>
        <w:t xml:space="preserve">1.10.19. </w:t>
      </w:r>
      <w:proofErr w:type="gramStart"/>
      <w:r w:rsidRPr="005653FE">
        <w:rPr>
          <w:rFonts w:ascii="Times New Roman" w:eastAsia="Times New Roman" w:hAnsi="Times New Roman" w:cs="Times New Roman"/>
          <w:color w:val="000000" w:themeColor="text1"/>
          <w:sz w:val="24"/>
          <w:szCs w:val="24"/>
          <w:lang w:eastAsia="ru-RU"/>
        </w:rPr>
        <w:t>Если заёмщик ООО в своем требовании определил дату начала льготного периода, устанавливаемого в соответствии с частью 1   статьи 7</w:t>
      </w:r>
      <w:r w:rsidRPr="005653FE">
        <w:rPr>
          <w:rFonts w:ascii="Times New Roman" w:eastAsia="Times New Roman" w:hAnsi="Times New Roman" w:cs="Times New Roman"/>
          <w:color w:val="000000" w:themeColor="text1"/>
          <w:sz w:val="24"/>
          <w:szCs w:val="24"/>
          <w:vertAlign w:val="superscript"/>
          <w:lang w:eastAsia="ru-RU"/>
        </w:rPr>
        <w:t>3</w:t>
      </w:r>
      <w:r w:rsidRPr="005653FE">
        <w:rPr>
          <w:rFonts w:ascii="Times New Roman" w:eastAsia="Times New Roman" w:hAnsi="Times New Roman" w:cs="Times New Roman"/>
          <w:color w:val="000000" w:themeColor="text1"/>
          <w:sz w:val="24"/>
          <w:szCs w:val="24"/>
          <w:lang w:eastAsia="ru-RU"/>
        </w:rPr>
        <w:t xml:space="preserve">, до даты окончания льготного периода, установленного ему в соответствии со статьей 7   Федерального закона </w:t>
      </w:r>
      <w:r w:rsidRPr="005653FE">
        <w:rPr>
          <w:rFonts w:ascii="Times New Roman" w:hAnsi="Times New Roman" w:cs="Times New Roman"/>
          <w:color w:val="000000" w:themeColor="text1"/>
          <w:sz w:val="24"/>
          <w:szCs w:val="24"/>
          <w:shd w:val="clear" w:color="auto" w:fill="FFFFFF"/>
        </w:rPr>
        <w:t>от 03.04.2020 г. N 106-ФЗ</w:t>
      </w:r>
      <w:r w:rsidRPr="005653FE">
        <w:rPr>
          <w:rFonts w:ascii="Times New Roman" w:eastAsia="Times New Roman" w:hAnsi="Times New Roman" w:cs="Times New Roman"/>
          <w:color w:val="000000" w:themeColor="text1"/>
          <w:sz w:val="24"/>
          <w:szCs w:val="24"/>
          <w:lang w:eastAsia="ru-RU"/>
        </w:rPr>
        <w:t>, то такой льготный период автоматически досрочно прекращается при предоставлении льготного периода в соответствии с частью 1 статьи 7</w:t>
      </w:r>
      <w:r w:rsidRPr="005653FE">
        <w:rPr>
          <w:rFonts w:ascii="Times New Roman" w:eastAsia="Times New Roman" w:hAnsi="Times New Roman" w:cs="Times New Roman"/>
          <w:color w:val="000000" w:themeColor="text1"/>
          <w:sz w:val="24"/>
          <w:szCs w:val="24"/>
          <w:vertAlign w:val="superscript"/>
          <w:lang w:eastAsia="ru-RU"/>
        </w:rPr>
        <w:t xml:space="preserve">3 </w:t>
      </w:r>
      <w:r w:rsidRPr="005653FE">
        <w:rPr>
          <w:rFonts w:ascii="Times New Roman" w:eastAsia="Times New Roman" w:hAnsi="Times New Roman" w:cs="Times New Roman"/>
          <w:color w:val="000000" w:themeColor="text1"/>
          <w:sz w:val="24"/>
          <w:szCs w:val="24"/>
          <w:lang w:eastAsia="ru-RU"/>
        </w:rPr>
        <w:t xml:space="preserve">Федерального закона </w:t>
      </w:r>
      <w:r w:rsidRPr="005653FE">
        <w:rPr>
          <w:rFonts w:ascii="Times New Roman" w:hAnsi="Times New Roman" w:cs="Times New Roman"/>
          <w:color w:val="000000" w:themeColor="text1"/>
          <w:sz w:val="24"/>
          <w:szCs w:val="24"/>
          <w:shd w:val="clear" w:color="auto" w:fill="FFFFFF"/>
        </w:rPr>
        <w:t>от 03.04.2020</w:t>
      </w:r>
      <w:proofErr w:type="gramEnd"/>
      <w:r w:rsidRPr="005653FE">
        <w:rPr>
          <w:rFonts w:ascii="Times New Roman" w:hAnsi="Times New Roman" w:cs="Times New Roman"/>
          <w:color w:val="000000" w:themeColor="text1"/>
          <w:sz w:val="24"/>
          <w:szCs w:val="24"/>
          <w:shd w:val="clear" w:color="auto" w:fill="FFFFFF"/>
        </w:rPr>
        <w:t> г. N 106-ФЗ.</w:t>
      </w: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ind w:firstLine="708"/>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ind w:firstLine="708"/>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ind w:firstLine="708"/>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ind w:firstLine="708"/>
        <w:jc w:val="right"/>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lastRenderedPageBreak/>
        <w:t>Приложение 1  к Регламенту</w:t>
      </w:r>
    </w:p>
    <w:p w:rsidR="00847A63" w:rsidRPr="005653FE" w:rsidRDefault="00847A63" w:rsidP="00847A63">
      <w:pPr>
        <w:pStyle w:val="afa"/>
        <w:jc w:val="center"/>
        <w:rPr>
          <w:rFonts w:ascii="Times New Roman" w:hAnsi="Times New Roman" w:cs="Times New Roman"/>
          <w:b/>
          <w:color w:val="000000" w:themeColor="text1"/>
          <w:sz w:val="28"/>
          <w:szCs w:val="28"/>
        </w:rPr>
      </w:pPr>
    </w:p>
    <w:p w:rsidR="00847A63" w:rsidRPr="005653FE" w:rsidRDefault="00847A63" w:rsidP="00847A63">
      <w:pPr>
        <w:pStyle w:val="afa"/>
        <w:jc w:val="center"/>
        <w:rPr>
          <w:rFonts w:ascii="Times New Roman" w:hAnsi="Times New Roman" w:cs="Times New Roman"/>
          <w:b/>
          <w:color w:val="000000" w:themeColor="text1"/>
          <w:sz w:val="28"/>
          <w:szCs w:val="28"/>
        </w:rPr>
      </w:pPr>
      <w:r w:rsidRPr="005653FE">
        <w:rPr>
          <w:rFonts w:ascii="Times New Roman" w:hAnsi="Times New Roman" w:cs="Times New Roman"/>
          <w:b/>
          <w:color w:val="000000" w:themeColor="text1"/>
          <w:sz w:val="28"/>
          <w:szCs w:val="28"/>
        </w:rPr>
        <w:t>Требование об изменении условий договора микрозайма</w:t>
      </w:r>
    </w:p>
    <w:p w:rsidR="00847A63" w:rsidRPr="005653FE" w:rsidRDefault="00847A63" w:rsidP="00847A63">
      <w:pPr>
        <w:jc w:val="center"/>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(далее – Требование)</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Наименование Заёмщика</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(Полное наименование ИП, самозанятого)</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(ОГРНИП</w:t>
      </w:r>
      <w:proofErr w:type="gramStart"/>
      <w:r w:rsidRPr="005653FE">
        <w:rPr>
          <w:rFonts w:ascii="Times New Roman" w:hAnsi="Times New Roman" w:cs="Times New Roman"/>
          <w:i/>
          <w:color w:val="000000" w:themeColor="text1"/>
          <w:sz w:val="20"/>
          <w:szCs w:val="20"/>
        </w:rPr>
        <w:t>)(</w:t>
      </w:r>
      <w:proofErr w:type="gramEnd"/>
      <w:r w:rsidRPr="005653FE">
        <w:rPr>
          <w:rFonts w:ascii="Times New Roman" w:hAnsi="Times New Roman" w:cs="Times New Roman"/>
          <w:i/>
          <w:color w:val="000000" w:themeColor="text1"/>
          <w:sz w:val="20"/>
          <w:szCs w:val="20"/>
        </w:rPr>
        <w:t>ИНН)</w:t>
      </w:r>
    </w:p>
    <w:p w:rsidR="00847A63" w:rsidRPr="005653FE" w:rsidRDefault="00847A63" w:rsidP="00847A63">
      <w:pPr>
        <w:pStyle w:val="afa"/>
        <w:rPr>
          <w:rFonts w:ascii="Times New Roman" w:hAnsi="Times New Roman" w:cs="Times New Roman"/>
          <w:i/>
          <w:color w:val="000000" w:themeColor="text1"/>
          <w:sz w:val="20"/>
          <w:szCs w:val="20"/>
        </w:rPr>
      </w:pP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(контактный номер телефона)(</w:t>
      </w:r>
      <w:r w:rsidRPr="005653FE">
        <w:rPr>
          <w:rFonts w:ascii="Times New Roman" w:hAnsi="Times New Roman" w:cs="Times New Roman"/>
          <w:i/>
          <w:color w:val="000000" w:themeColor="text1"/>
          <w:sz w:val="20"/>
          <w:szCs w:val="20"/>
          <w:lang w:val="en-US"/>
        </w:rPr>
        <w:t>e</w:t>
      </w:r>
      <w:r w:rsidRPr="005653FE">
        <w:rPr>
          <w:rFonts w:ascii="Times New Roman" w:hAnsi="Times New Roman" w:cs="Times New Roman"/>
          <w:i/>
          <w:color w:val="000000" w:themeColor="text1"/>
          <w:sz w:val="20"/>
          <w:szCs w:val="20"/>
        </w:rPr>
        <w:t>-</w:t>
      </w:r>
      <w:r w:rsidRPr="005653FE">
        <w:rPr>
          <w:rFonts w:ascii="Times New Roman" w:hAnsi="Times New Roman" w:cs="Times New Roman"/>
          <w:i/>
          <w:color w:val="000000" w:themeColor="text1"/>
          <w:sz w:val="20"/>
          <w:szCs w:val="20"/>
          <w:lang w:val="en-US"/>
        </w:rPr>
        <w:t>mail</w:t>
      </w:r>
      <w:r w:rsidRPr="005653FE">
        <w:rPr>
          <w:rFonts w:ascii="Times New Roman" w:hAnsi="Times New Roman" w:cs="Times New Roman"/>
          <w:i/>
          <w:color w:val="000000" w:themeColor="text1"/>
          <w:sz w:val="20"/>
          <w:szCs w:val="20"/>
        </w:rPr>
        <w:t>)</w:t>
      </w:r>
    </w:p>
    <w:p w:rsidR="00847A63" w:rsidRPr="005653FE" w:rsidRDefault="00847A63" w:rsidP="00847A63">
      <w:pPr>
        <w:pStyle w:val="afa"/>
        <w:jc w:val="center"/>
        <w:rPr>
          <w:rFonts w:ascii="Times New Roman" w:hAnsi="Times New Roman" w:cs="Times New Roman"/>
          <w:i/>
          <w:color w:val="000000" w:themeColor="text1"/>
          <w:sz w:val="20"/>
          <w:szCs w:val="20"/>
        </w:rPr>
      </w:pP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Я, 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(Ф.И.О. ИП, самозанятогополностью)</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(паспорт № серия кем выдан дата выдачи)</w:t>
      </w:r>
    </w:p>
    <w:p w:rsidR="00847A63" w:rsidRPr="005653FE" w:rsidRDefault="00847A63" w:rsidP="00847A63">
      <w:pPr>
        <w:pStyle w:val="afa"/>
        <w:jc w:val="center"/>
        <w:rPr>
          <w:rFonts w:ascii="Times New Roman" w:hAnsi="Times New Roman" w:cs="Times New Roman"/>
          <w:i/>
          <w:color w:val="000000" w:themeColor="text1"/>
          <w:sz w:val="20"/>
          <w:szCs w:val="20"/>
        </w:rPr>
      </w:pPr>
    </w:p>
    <w:p w:rsidR="00847A63" w:rsidRPr="005653FE" w:rsidRDefault="00847A63" w:rsidP="00847A63">
      <w:pPr>
        <w:jc w:val="both"/>
        <w:rPr>
          <w:rFonts w:ascii="Times New Roman" w:hAnsi="Times New Roman" w:cs="Times New Roman"/>
          <w:color w:val="000000" w:themeColor="text1"/>
          <w:u w:val="single"/>
        </w:rPr>
      </w:pPr>
      <w:r w:rsidRPr="005653FE">
        <w:rPr>
          <w:rFonts w:ascii="Times New Roman" w:hAnsi="Times New Roman" w:cs="Times New Roman"/>
          <w:b/>
          <w:color w:val="000000" w:themeColor="text1"/>
        </w:rPr>
        <w:t xml:space="preserve">В лице представителя </w:t>
      </w:r>
      <w:r w:rsidRPr="005653FE">
        <w:rPr>
          <w:rFonts w:ascii="Times New Roman" w:hAnsi="Times New Roman" w:cs="Times New Roman"/>
          <w:color w:val="000000" w:themeColor="text1"/>
          <w:u w:val="single"/>
        </w:rPr>
        <w:t>(заполняется в случае получения требования от представителя Заёмщика)</w:t>
      </w:r>
    </w:p>
    <w:p w:rsidR="00847A63" w:rsidRPr="005653FE" w:rsidRDefault="00847A63" w:rsidP="00847A63">
      <w:pPr>
        <w:pStyle w:val="afa"/>
        <w:rPr>
          <w:rFonts w:ascii="Times New Roman" w:hAnsi="Times New Roman" w:cs="Times New Roman"/>
          <w:color w:val="000000" w:themeColor="text1"/>
        </w:rPr>
      </w:pPr>
      <w:r w:rsidRPr="005653FE">
        <w:rPr>
          <w:rFonts w:ascii="Times New Roman" w:hAnsi="Times New Roman" w:cs="Times New Roman"/>
          <w:color w:val="000000" w:themeColor="text1"/>
        </w:rPr>
        <w:t>____________________________________________________________________________________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(фамилия, имя, отчество полностью)</w:t>
      </w:r>
    </w:p>
    <w:p w:rsidR="00847A63" w:rsidRPr="005653FE" w:rsidRDefault="00847A63" w:rsidP="00847A63">
      <w:pPr>
        <w:pStyle w:val="afa"/>
        <w:rPr>
          <w:rFonts w:ascii="Times New Roman" w:hAnsi="Times New Roman" w:cs="Times New Roman"/>
          <w:i/>
          <w:color w:val="000000" w:themeColor="text1"/>
          <w:sz w:val="16"/>
          <w:szCs w:val="16"/>
        </w:rPr>
      </w:pPr>
      <w:r w:rsidRPr="005653FE">
        <w:rPr>
          <w:rFonts w:ascii="Times New Roman" w:hAnsi="Times New Roman" w:cs="Times New Roman"/>
          <w:color w:val="000000" w:themeColor="text1"/>
        </w:rPr>
        <w:t xml:space="preserve">паспорт серия </w:t>
      </w:r>
      <w:r w:rsidRPr="005653FE">
        <w:rPr>
          <w:rStyle w:val="fill"/>
          <w:rFonts w:ascii="Times New Roman" w:hAnsi="Times New Roman" w:cs="Times New Roman"/>
          <w:bCs/>
          <w:iCs/>
          <w:color w:val="000000" w:themeColor="text1"/>
        </w:rPr>
        <w:t>_____</w:t>
      </w:r>
      <w:r w:rsidRPr="005653FE">
        <w:rPr>
          <w:rFonts w:ascii="Times New Roman" w:hAnsi="Times New Roman" w:cs="Times New Roman"/>
          <w:color w:val="000000" w:themeColor="text1"/>
        </w:rPr>
        <w:t xml:space="preserve"> № </w:t>
      </w:r>
      <w:r w:rsidRPr="005653FE">
        <w:rPr>
          <w:rStyle w:val="fill"/>
          <w:rFonts w:ascii="Times New Roman" w:hAnsi="Times New Roman" w:cs="Times New Roman"/>
          <w:bCs/>
          <w:iCs/>
          <w:color w:val="000000" w:themeColor="text1"/>
        </w:rPr>
        <w:t>______</w:t>
      </w:r>
      <w:r w:rsidRPr="005653FE">
        <w:rPr>
          <w:rFonts w:ascii="Times New Roman" w:hAnsi="Times New Roman" w:cs="Times New Roman"/>
          <w:color w:val="000000" w:themeColor="text1"/>
        </w:rPr>
        <w:t xml:space="preserve"> выдан «</w:t>
      </w:r>
      <w:r w:rsidRPr="005653FE">
        <w:rPr>
          <w:rStyle w:val="fill"/>
          <w:rFonts w:ascii="Times New Roman" w:hAnsi="Times New Roman" w:cs="Times New Roman"/>
          <w:bCs/>
          <w:iCs/>
          <w:color w:val="000000" w:themeColor="text1"/>
        </w:rPr>
        <w:t>__</w:t>
      </w:r>
      <w:r w:rsidRPr="005653FE">
        <w:rPr>
          <w:rFonts w:ascii="Times New Roman" w:hAnsi="Times New Roman" w:cs="Times New Roman"/>
          <w:color w:val="000000" w:themeColor="text1"/>
        </w:rPr>
        <w:t>» </w:t>
      </w:r>
      <w:r w:rsidRPr="005653FE">
        <w:rPr>
          <w:rStyle w:val="fill"/>
          <w:rFonts w:ascii="Times New Roman" w:hAnsi="Times New Roman" w:cs="Times New Roman"/>
          <w:bCs/>
          <w:iCs/>
          <w:color w:val="000000" w:themeColor="text1"/>
        </w:rPr>
        <w:t>_____20__</w:t>
      </w:r>
      <w:r w:rsidRPr="005653FE">
        <w:rPr>
          <w:rFonts w:ascii="Times New Roman" w:hAnsi="Times New Roman" w:cs="Times New Roman"/>
          <w:color w:val="000000" w:themeColor="text1"/>
        </w:rPr>
        <w:t xml:space="preserve"> г. </w:t>
      </w:r>
      <w:r w:rsidRPr="005653FE">
        <w:rPr>
          <w:rFonts w:ascii="Times New Roman" w:hAnsi="Times New Roman" w:cs="Times New Roman"/>
          <w:i/>
          <w:color w:val="000000" w:themeColor="text1"/>
          <w:sz w:val="16"/>
          <w:szCs w:val="16"/>
        </w:rPr>
        <w:t>_________________________________________________</w:t>
      </w:r>
    </w:p>
    <w:p w:rsidR="00847A63" w:rsidRPr="005653FE" w:rsidRDefault="00847A63" w:rsidP="00847A63">
      <w:pPr>
        <w:pStyle w:val="afa"/>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ab/>
      </w:r>
      <w:r w:rsidRPr="005653FE">
        <w:rPr>
          <w:rFonts w:ascii="Times New Roman" w:hAnsi="Times New Roman" w:cs="Times New Roman"/>
          <w:i/>
          <w:color w:val="000000" w:themeColor="text1"/>
          <w:sz w:val="16"/>
          <w:szCs w:val="16"/>
        </w:rPr>
        <w:tab/>
      </w:r>
      <w:r w:rsidRPr="005653FE">
        <w:rPr>
          <w:rFonts w:ascii="Times New Roman" w:hAnsi="Times New Roman" w:cs="Times New Roman"/>
          <w:i/>
          <w:color w:val="000000" w:themeColor="text1"/>
          <w:sz w:val="16"/>
          <w:szCs w:val="16"/>
        </w:rPr>
        <w:tab/>
      </w:r>
      <w:r w:rsidRPr="005653FE">
        <w:rPr>
          <w:rFonts w:ascii="Times New Roman" w:hAnsi="Times New Roman" w:cs="Times New Roman"/>
          <w:i/>
          <w:color w:val="000000" w:themeColor="text1"/>
          <w:sz w:val="16"/>
          <w:szCs w:val="16"/>
        </w:rPr>
        <w:tab/>
      </w:r>
      <w:r w:rsidRPr="005653FE">
        <w:rPr>
          <w:rFonts w:ascii="Times New Roman" w:hAnsi="Times New Roman" w:cs="Times New Roman"/>
          <w:i/>
          <w:color w:val="000000" w:themeColor="text1"/>
          <w:sz w:val="16"/>
          <w:szCs w:val="16"/>
        </w:rPr>
        <w:tab/>
      </w:r>
      <w:r w:rsidRPr="005653FE">
        <w:rPr>
          <w:rFonts w:ascii="Times New Roman" w:hAnsi="Times New Roman" w:cs="Times New Roman"/>
          <w:i/>
          <w:color w:val="000000" w:themeColor="text1"/>
          <w:sz w:val="16"/>
          <w:szCs w:val="16"/>
        </w:rPr>
        <w:tab/>
      </w:r>
    </w:p>
    <w:p w:rsidR="00847A63" w:rsidRPr="005653FE" w:rsidRDefault="00847A63" w:rsidP="00847A63">
      <w:pPr>
        <w:pStyle w:val="afa"/>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____________________________________________________________________________________________________________________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наименование органа выдавшего паспорт, код подразделения</w:t>
      </w:r>
    </w:p>
    <w:p w:rsidR="00847A63" w:rsidRPr="005653FE" w:rsidRDefault="00847A63" w:rsidP="00847A63">
      <w:pPr>
        <w:pStyle w:val="afa"/>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____________________________________________________________________________________________________________________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адрес места жительства (регистрации)</w:t>
      </w:r>
    </w:p>
    <w:p w:rsidR="00847A63" w:rsidRPr="005653FE" w:rsidRDefault="00847A63" w:rsidP="00847A63">
      <w:pPr>
        <w:pStyle w:val="afa"/>
        <w:rPr>
          <w:rFonts w:ascii="Times New Roman" w:hAnsi="Times New Roman" w:cs="Times New Roman"/>
          <w:color w:val="000000" w:themeColor="text1"/>
        </w:rPr>
      </w:pPr>
      <w:proofErr w:type="gramStart"/>
      <w:r w:rsidRPr="005653FE">
        <w:rPr>
          <w:rFonts w:ascii="Times New Roman" w:hAnsi="Times New Roman" w:cs="Times New Roman"/>
          <w:color w:val="000000" w:themeColor="text1"/>
        </w:rPr>
        <w:t>действующий</w:t>
      </w:r>
      <w:proofErr w:type="gramEnd"/>
      <w:r w:rsidRPr="005653FE">
        <w:rPr>
          <w:rFonts w:ascii="Times New Roman" w:hAnsi="Times New Roman" w:cs="Times New Roman"/>
          <w:color w:val="000000" w:themeColor="text1"/>
        </w:rPr>
        <w:t xml:space="preserve"> от имени субъекта персональных данных на основании ________________________</w:t>
      </w:r>
    </w:p>
    <w:p w:rsidR="00847A63" w:rsidRPr="005653FE" w:rsidRDefault="00847A63" w:rsidP="00847A63">
      <w:pPr>
        <w:pStyle w:val="afa"/>
        <w:rPr>
          <w:rFonts w:ascii="Times New Roman" w:hAnsi="Times New Roman" w:cs="Times New Roman"/>
          <w:color w:val="000000" w:themeColor="text1"/>
        </w:rPr>
      </w:pPr>
      <w:r w:rsidRPr="005653FE">
        <w:rPr>
          <w:rFonts w:ascii="Times New Roman" w:hAnsi="Times New Roman" w:cs="Times New Roman"/>
          <w:color w:val="000000" w:themeColor="text1"/>
        </w:rPr>
        <w:t>____________________________________________________________________________________</w:t>
      </w:r>
    </w:p>
    <w:p w:rsidR="00847A63" w:rsidRPr="005653FE" w:rsidRDefault="00847A63" w:rsidP="00847A63">
      <w:pPr>
        <w:pStyle w:val="afa"/>
        <w:rPr>
          <w:rFonts w:ascii="Times New Roman" w:hAnsi="Times New Roman" w:cs="Times New Roman"/>
          <w:color w:val="000000" w:themeColor="text1"/>
        </w:rPr>
      </w:pPr>
      <w:r w:rsidRPr="005653FE">
        <w:rPr>
          <w:rFonts w:ascii="Times New Roman" w:hAnsi="Times New Roman" w:cs="Times New Roman"/>
          <w:color w:val="000000" w:themeColor="text1"/>
        </w:rPr>
        <w:t>____________________________________________________________________________________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реквизиты доверенности или иного документа, подтверждающего полномочия представителя</w:t>
      </w:r>
    </w:p>
    <w:p w:rsidR="00847A63" w:rsidRPr="005653FE" w:rsidRDefault="00847A63" w:rsidP="00847A63">
      <w:pPr>
        <w:pStyle w:val="afa"/>
        <w:jc w:val="both"/>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прошу МКК «ФондМПРК» (далее – Фонд) изменить условия действующего договора микрозаймав связи с призывом на военную службу по мобилизации в Вооруженные силы Российской Федерации или прохождения заёмщиком военной службы по контракту в Вооруженных силах Российской Федерации,</w:t>
      </w:r>
    </w:p>
    <w:p w:rsidR="00847A63" w:rsidRPr="005653FE" w:rsidRDefault="00847A63" w:rsidP="00847A63">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Номер и дата договора </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color w:val="000000" w:themeColor="text1"/>
          <w:sz w:val="24"/>
          <w:szCs w:val="24"/>
        </w:rPr>
        <w:t>_______________________________</w:t>
      </w:r>
      <w:r w:rsidRPr="005653FE">
        <w:rPr>
          <w:rFonts w:ascii="Times New Roman" w:hAnsi="Times New Roman" w:cs="Times New Roman"/>
          <w:i/>
          <w:color w:val="000000" w:themeColor="text1"/>
          <w:sz w:val="20"/>
          <w:szCs w:val="20"/>
        </w:rPr>
        <w:t>_______  _______  _____________________</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Номер                                                                      От, дд.мм</w:t>
      </w:r>
      <w:proofErr w:type="gramStart"/>
      <w:r w:rsidRPr="005653FE">
        <w:rPr>
          <w:rFonts w:ascii="Times New Roman" w:hAnsi="Times New Roman" w:cs="Times New Roman"/>
          <w:i/>
          <w:color w:val="000000" w:themeColor="text1"/>
          <w:sz w:val="20"/>
          <w:szCs w:val="20"/>
        </w:rPr>
        <w:t>.г</w:t>
      </w:r>
      <w:proofErr w:type="gramEnd"/>
      <w:r w:rsidRPr="005653FE">
        <w:rPr>
          <w:rFonts w:ascii="Times New Roman" w:hAnsi="Times New Roman" w:cs="Times New Roman"/>
          <w:i/>
          <w:color w:val="000000" w:themeColor="text1"/>
          <w:sz w:val="20"/>
          <w:szCs w:val="20"/>
        </w:rPr>
        <w:t>ггг</w:t>
      </w:r>
    </w:p>
    <w:p w:rsidR="00847A63" w:rsidRPr="005653FE" w:rsidRDefault="00847A63" w:rsidP="00847A63">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Вариант изменения договора</w:t>
      </w:r>
    </w:p>
    <w:p w:rsidR="00847A63" w:rsidRPr="005653FE" w:rsidRDefault="0099487D" w:rsidP="00847A63">
      <w:pPr>
        <w:pStyle w:val="afa"/>
        <w:jc w:val="both"/>
        <w:rPr>
          <w:rFonts w:ascii="Times New Roman" w:hAnsi="Times New Roman" w:cs="Times New Roman"/>
          <w:color w:val="000000" w:themeColor="text1"/>
          <w:sz w:val="24"/>
          <w:szCs w:val="24"/>
        </w:rPr>
      </w:pPr>
      <w:r w:rsidRPr="005653FE">
        <w:rPr>
          <w:rFonts w:ascii="Times New Roman" w:hAnsi="Times New Roman" w:cs="Times New Roman"/>
          <w:noProof/>
          <w:color w:val="000000" w:themeColor="text1"/>
          <w:sz w:val="24"/>
          <w:szCs w:val="24"/>
          <w:lang w:eastAsia="ru-RU"/>
        </w:rPr>
        <w:pict>
          <v:rect id="_x0000_s1026" style="position:absolute;left:0;text-align:left;margin-left:-1.55pt;margin-top:.7pt;width:14pt;height:15pt;z-index:251660288"/>
        </w:pict>
      </w:r>
      <w:r w:rsidR="00847A63" w:rsidRPr="005653FE">
        <w:rPr>
          <w:rFonts w:ascii="Times New Roman" w:hAnsi="Times New Roman" w:cs="Times New Roman"/>
          <w:color w:val="000000" w:themeColor="text1"/>
          <w:sz w:val="24"/>
          <w:szCs w:val="24"/>
        </w:rPr>
        <w:t>Продлить срок действия договора микрозайма</w:t>
      </w:r>
    </w:p>
    <w:p w:rsidR="00847A63" w:rsidRPr="005653FE" w:rsidRDefault="00847A63" w:rsidP="00847A63">
      <w:pPr>
        <w:pStyle w:val="afa"/>
        <w:jc w:val="both"/>
        <w:rPr>
          <w:rFonts w:ascii="Times New Roman" w:hAnsi="Times New Roman" w:cs="Times New Roman"/>
          <w:color w:val="000000" w:themeColor="text1"/>
          <w:sz w:val="24"/>
          <w:szCs w:val="24"/>
        </w:rPr>
      </w:pP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color w:val="000000" w:themeColor="text1"/>
          <w:sz w:val="24"/>
          <w:szCs w:val="24"/>
        </w:rPr>
        <w:t>Длительность периода</w:t>
      </w:r>
      <w:r w:rsidRPr="005653FE">
        <w:rPr>
          <w:rFonts w:ascii="Times New Roman" w:hAnsi="Times New Roman" w:cs="Times New Roman"/>
          <w:i/>
          <w:color w:val="000000" w:themeColor="text1"/>
          <w:sz w:val="20"/>
          <w:szCs w:val="20"/>
        </w:rPr>
        <w:t>_________________________________________________</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 xml:space="preserve"> прописью</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color w:val="000000" w:themeColor="text1"/>
          <w:sz w:val="24"/>
          <w:szCs w:val="24"/>
        </w:rPr>
        <w:t>Дата начала периода</w:t>
      </w:r>
      <w:r w:rsidRPr="005653FE">
        <w:rPr>
          <w:rFonts w:ascii="Times New Roman" w:hAnsi="Times New Roman" w:cs="Times New Roman"/>
          <w:i/>
          <w:color w:val="000000" w:themeColor="text1"/>
          <w:sz w:val="20"/>
          <w:szCs w:val="20"/>
        </w:rPr>
        <w:t>_______  _______  _____________________</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Дата, дд.мм</w:t>
      </w:r>
      <w:proofErr w:type="gramStart"/>
      <w:r w:rsidRPr="005653FE">
        <w:rPr>
          <w:rFonts w:ascii="Times New Roman" w:hAnsi="Times New Roman" w:cs="Times New Roman"/>
          <w:i/>
          <w:color w:val="000000" w:themeColor="text1"/>
          <w:sz w:val="20"/>
          <w:szCs w:val="20"/>
        </w:rPr>
        <w:t>.г</w:t>
      </w:r>
      <w:proofErr w:type="gramEnd"/>
      <w:r w:rsidRPr="005653FE">
        <w:rPr>
          <w:rFonts w:ascii="Times New Roman" w:hAnsi="Times New Roman" w:cs="Times New Roman"/>
          <w:i/>
          <w:color w:val="000000" w:themeColor="text1"/>
          <w:sz w:val="20"/>
          <w:szCs w:val="20"/>
        </w:rPr>
        <w:t>ггг</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(Ф.И.О. ИП полностью)</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w:t>
      </w:r>
    </w:p>
    <w:p w:rsidR="00847A63" w:rsidRPr="005653FE" w:rsidRDefault="00847A63" w:rsidP="00847A63">
      <w:pPr>
        <w:pStyle w:val="afa"/>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Подпись                                                      (Дата, дд.мм</w:t>
      </w:r>
      <w:proofErr w:type="gramStart"/>
      <w:r w:rsidRPr="005653FE">
        <w:rPr>
          <w:rFonts w:ascii="Times New Roman" w:hAnsi="Times New Roman" w:cs="Times New Roman"/>
          <w:i/>
          <w:color w:val="000000" w:themeColor="text1"/>
          <w:sz w:val="20"/>
          <w:szCs w:val="20"/>
        </w:rPr>
        <w:t>.г</w:t>
      </w:r>
      <w:proofErr w:type="gramEnd"/>
      <w:r w:rsidRPr="005653FE">
        <w:rPr>
          <w:rFonts w:ascii="Times New Roman" w:hAnsi="Times New Roman" w:cs="Times New Roman"/>
          <w:i/>
          <w:color w:val="000000" w:themeColor="text1"/>
          <w:sz w:val="20"/>
          <w:szCs w:val="20"/>
        </w:rPr>
        <w:t>ггг)</w:t>
      </w:r>
    </w:p>
    <w:p w:rsidR="00847A63" w:rsidRPr="005653FE" w:rsidRDefault="00847A63" w:rsidP="00847A63">
      <w:pPr>
        <w:pStyle w:val="afa"/>
        <w:rPr>
          <w:rFonts w:ascii="Times New Roman" w:hAnsi="Times New Roman" w:cs="Times New Roman"/>
          <w:b/>
          <w:color w:val="000000" w:themeColor="text1"/>
          <w:sz w:val="20"/>
          <w:szCs w:val="20"/>
        </w:rPr>
      </w:pPr>
      <w:r w:rsidRPr="005653FE">
        <w:rPr>
          <w:rFonts w:ascii="Times New Roman" w:hAnsi="Times New Roman" w:cs="Times New Roman"/>
          <w:b/>
          <w:color w:val="000000" w:themeColor="text1"/>
          <w:sz w:val="20"/>
          <w:szCs w:val="20"/>
        </w:rPr>
        <w:t>М.П.</w:t>
      </w:r>
    </w:p>
    <w:p w:rsidR="00847A63" w:rsidRPr="005653FE" w:rsidRDefault="00847A63" w:rsidP="00847A63">
      <w:pPr>
        <w:pStyle w:val="afa"/>
        <w:jc w:val="both"/>
        <w:rPr>
          <w:rFonts w:ascii="Times New Roman" w:hAnsi="Times New Roman" w:cs="Times New Roman"/>
          <w:b/>
          <w:color w:val="000000" w:themeColor="text1"/>
          <w:sz w:val="24"/>
          <w:szCs w:val="24"/>
        </w:rPr>
      </w:pPr>
    </w:p>
    <w:p w:rsidR="00847A63" w:rsidRPr="005653FE" w:rsidRDefault="00847A63" w:rsidP="00847A63">
      <w:pPr>
        <w:pStyle w:val="afa"/>
        <w:jc w:val="both"/>
        <w:rPr>
          <w:rFonts w:ascii="Times New Roman" w:hAnsi="Times New Roman" w:cs="Times New Roman"/>
          <w:b/>
          <w:color w:val="000000" w:themeColor="text1"/>
          <w:sz w:val="24"/>
          <w:szCs w:val="24"/>
        </w:rPr>
      </w:pPr>
    </w:p>
    <w:p w:rsidR="00847A63" w:rsidRPr="005653FE" w:rsidRDefault="00847A63" w:rsidP="00847A63">
      <w:pPr>
        <w:pStyle w:val="afa"/>
        <w:jc w:val="both"/>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Я уведомлен об изменениях условий договора микрозайма:</w:t>
      </w:r>
    </w:p>
    <w:p w:rsidR="00847A63" w:rsidRPr="005653FE" w:rsidRDefault="00847A63" w:rsidP="00847A63">
      <w:pPr>
        <w:pStyle w:val="afa"/>
        <w:numPr>
          <w:ilvl w:val="0"/>
          <w:numId w:val="36"/>
        </w:numPr>
        <w:jc w:val="both"/>
        <w:rPr>
          <w:rFonts w:ascii="Times New Roman" w:hAnsi="Times New Roman" w:cs="Times New Roman"/>
          <w:color w:val="000000" w:themeColor="text1"/>
          <w:sz w:val="21"/>
          <w:szCs w:val="21"/>
        </w:rPr>
      </w:pPr>
      <w:r w:rsidRPr="005653FE">
        <w:rPr>
          <w:rFonts w:ascii="Times New Roman" w:hAnsi="Times New Roman" w:cs="Times New Roman"/>
          <w:color w:val="000000" w:themeColor="text1"/>
          <w:sz w:val="21"/>
          <w:szCs w:val="21"/>
        </w:rPr>
        <w:t xml:space="preserve">Изменение условий договора микрозаймапредоставляется Индивидуальным предпринимателям- субъектам малого и среднего предпринимательства, самозанятым, призванным на военную службу по мобилизации в Вооруженные силы Российской Федерации с 21.09.2022г. или заключившим контракт о прохождении Военной службы в  Вооруженных силах Российской Федерации в 2022 году. </w:t>
      </w:r>
    </w:p>
    <w:p w:rsidR="00847A63" w:rsidRPr="005653FE" w:rsidRDefault="00847A63" w:rsidP="00847A63">
      <w:pPr>
        <w:pStyle w:val="afa"/>
        <w:numPr>
          <w:ilvl w:val="0"/>
          <w:numId w:val="36"/>
        </w:numPr>
        <w:jc w:val="both"/>
        <w:rPr>
          <w:rFonts w:ascii="Times New Roman" w:hAnsi="Times New Roman" w:cs="Times New Roman"/>
          <w:color w:val="000000" w:themeColor="text1"/>
          <w:sz w:val="21"/>
          <w:szCs w:val="21"/>
        </w:rPr>
      </w:pPr>
      <w:r w:rsidRPr="005653FE">
        <w:rPr>
          <w:rFonts w:ascii="Times New Roman" w:hAnsi="Times New Roman" w:cs="Times New Roman"/>
          <w:color w:val="000000" w:themeColor="text1"/>
          <w:sz w:val="21"/>
          <w:szCs w:val="21"/>
        </w:rPr>
        <w:lastRenderedPageBreak/>
        <w:t xml:space="preserve">Изменение условий договора микрозайма требует согласия залогодателя в случае, если залогодателем является третье лицо, а также поручителя и (или) гаранта. Обязуюсь обеспечить подписание дополнительных соглашений по договорам обеспечения (при наличии). </w:t>
      </w:r>
    </w:p>
    <w:p w:rsidR="00847A63" w:rsidRPr="005653FE" w:rsidRDefault="00847A63" w:rsidP="00847A63">
      <w:pPr>
        <w:pStyle w:val="afa"/>
        <w:numPr>
          <w:ilvl w:val="0"/>
          <w:numId w:val="36"/>
        </w:numPr>
        <w:jc w:val="both"/>
        <w:rPr>
          <w:rFonts w:ascii="Times New Roman" w:hAnsi="Times New Roman" w:cs="Times New Roman"/>
          <w:color w:val="000000" w:themeColor="text1"/>
          <w:sz w:val="21"/>
          <w:szCs w:val="21"/>
        </w:rPr>
      </w:pPr>
      <w:r w:rsidRPr="005653FE">
        <w:rPr>
          <w:rFonts w:ascii="Times New Roman" w:hAnsi="Times New Roman" w:cs="Times New Roman"/>
          <w:color w:val="000000" w:themeColor="text1"/>
          <w:sz w:val="21"/>
          <w:szCs w:val="21"/>
        </w:rPr>
        <w:t xml:space="preserve">Не допускается злоупотребление гражданскими правами, установленными действующим законодательством.  В случае установления злоупотребления Заемщиком правами, направленными на уклонение от ранее принятых перед Фондом обязательств, Фонд оставляет за собой право защищать свои права всеми предусмотренными законом способами. </w:t>
      </w:r>
    </w:p>
    <w:p w:rsidR="00847A63" w:rsidRPr="005653FE" w:rsidRDefault="00847A63" w:rsidP="00847A63">
      <w:pPr>
        <w:pStyle w:val="afa"/>
        <w:ind w:left="720"/>
        <w:jc w:val="both"/>
        <w:rPr>
          <w:rFonts w:ascii="Times New Roman" w:hAnsi="Times New Roman" w:cs="Times New Roman"/>
          <w:color w:val="000000" w:themeColor="text1"/>
          <w:sz w:val="21"/>
          <w:szCs w:val="21"/>
        </w:rPr>
      </w:pPr>
    </w:p>
    <w:p w:rsidR="00847A63" w:rsidRPr="005653FE" w:rsidRDefault="00847A63" w:rsidP="00847A63">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(Ф.И.О. ИП полностью)</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w:t>
      </w:r>
    </w:p>
    <w:p w:rsidR="00847A63" w:rsidRPr="005653FE" w:rsidRDefault="00847A63" w:rsidP="00847A63">
      <w:pPr>
        <w:pStyle w:val="afa"/>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(Подпись)</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w:t>
      </w:r>
    </w:p>
    <w:p w:rsidR="00847A63" w:rsidRPr="005653FE" w:rsidRDefault="00847A63" w:rsidP="00847A63">
      <w:pPr>
        <w:pStyle w:val="afa"/>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(Дата, дд.мм</w:t>
      </w:r>
      <w:proofErr w:type="gramStart"/>
      <w:r w:rsidRPr="005653FE">
        <w:rPr>
          <w:rFonts w:ascii="Times New Roman" w:hAnsi="Times New Roman" w:cs="Times New Roman"/>
          <w:i/>
          <w:color w:val="000000" w:themeColor="text1"/>
          <w:sz w:val="20"/>
          <w:szCs w:val="20"/>
        </w:rPr>
        <w:t>.г</w:t>
      </w:r>
      <w:proofErr w:type="gramEnd"/>
      <w:r w:rsidRPr="005653FE">
        <w:rPr>
          <w:rFonts w:ascii="Times New Roman" w:hAnsi="Times New Roman" w:cs="Times New Roman"/>
          <w:i/>
          <w:color w:val="000000" w:themeColor="text1"/>
          <w:sz w:val="20"/>
          <w:szCs w:val="20"/>
        </w:rPr>
        <w:t>ггг)</w:t>
      </w:r>
    </w:p>
    <w:p w:rsidR="00847A63" w:rsidRPr="005653FE" w:rsidRDefault="00847A63" w:rsidP="00847A63">
      <w:pPr>
        <w:pStyle w:val="afa"/>
        <w:rPr>
          <w:rFonts w:ascii="Times New Roman" w:hAnsi="Times New Roman" w:cs="Times New Roman"/>
          <w:i/>
          <w:color w:val="000000" w:themeColor="text1"/>
          <w:sz w:val="20"/>
          <w:szCs w:val="20"/>
        </w:rPr>
      </w:pPr>
    </w:p>
    <w:p w:rsidR="00847A63" w:rsidRPr="005653FE" w:rsidRDefault="00847A63" w:rsidP="00847A63">
      <w:pPr>
        <w:pStyle w:val="afa"/>
        <w:rPr>
          <w:rFonts w:ascii="Times New Roman" w:hAnsi="Times New Roman" w:cs="Times New Roman"/>
          <w:b/>
          <w:color w:val="000000" w:themeColor="text1"/>
          <w:sz w:val="20"/>
          <w:szCs w:val="20"/>
        </w:rPr>
      </w:pPr>
      <w:r w:rsidRPr="005653FE">
        <w:rPr>
          <w:rFonts w:ascii="Times New Roman" w:hAnsi="Times New Roman" w:cs="Times New Roman"/>
          <w:b/>
          <w:color w:val="000000" w:themeColor="text1"/>
          <w:sz w:val="20"/>
          <w:szCs w:val="20"/>
        </w:rPr>
        <w:t>М.П.</w:t>
      </w:r>
    </w:p>
    <w:p w:rsidR="00847A63" w:rsidRPr="005653FE" w:rsidRDefault="00847A63" w:rsidP="00847A63">
      <w:pPr>
        <w:spacing w:after="0" w:line="240" w:lineRule="auto"/>
        <w:ind w:firstLine="708"/>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jc w:val="both"/>
        <w:rPr>
          <w:rFonts w:ascii="Times New Roman" w:hAnsi="Times New Roman" w:cs="Times New Roman"/>
          <w:b/>
          <w:color w:val="000000" w:themeColor="text1"/>
          <w:sz w:val="24"/>
          <w:szCs w:val="24"/>
        </w:rPr>
      </w:pPr>
    </w:p>
    <w:p w:rsidR="00847A63" w:rsidRPr="005653FE" w:rsidRDefault="00847A63" w:rsidP="00847A63">
      <w:pPr>
        <w:spacing w:after="0" w:line="240" w:lineRule="auto"/>
        <w:ind w:firstLine="708"/>
        <w:jc w:val="right"/>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lastRenderedPageBreak/>
        <w:t>Приложение  2  к Регламенту</w:t>
      </w:r>
    </w:p>
    <w:p w:rsidR="00847A63" w:rsidRPr="005653FE" w:rsidRDefault="00847A63" w:rsidP="00847A63">
      <w:pPr>
        <w:pStyle w:val="afa"/>
        <w:jc w:val="center"/>
        <w:rPr>
          <w:rFonts w:ascii="Times New Roman" w:hAnsi="Times New Roman" w:cs="Times New Roman"/>
          <w:b/>
          <w:color w:val="000000" w:themeColor="text1"/>
          <w:sz w:val="28"/>
          <w:szCs w:val="28"/>
        </w:rPr>
      </w:pPr>
    </w:p>
    <w:p w:rsidR="00847A63" w:rsidRPr="005653FE" w:rsidRDefault="00847A63" w:rsidP="00847A63">
      <w:pPr>
        <w:pStyle w:val="afa"/>
        <w:jc w:val="center"/>
        <w:rPr>
          <w:rFonts w:ascii="Times New Roman" w:hAnsi="Times New Roman" w:cs="Times New Roman"/>
          <w:b/>
          <w:color w:val="000000" w:themeColor="text1"/>
          <w:sz w:val="28"/>
          <w:szCs w:val="28"/>
        </w:rPr>
      </w:pPr>
      <w:r w:rsidRPr="005653FE">
        <w:rPr>
          <w:rFonts w:ascii="Times New Roman" w:hAnsi="Times New Roman" w:cs="Times New Roman"/>
          <w:b/>
          <w:color w:val="000000" w:themeColor="text1"/>
          <w:sz w:val="28"/>
          <w:szCs w:val="28"/>
        </w:rPr>
        <w:t>Требование о предоставлении льготного периода</w:t>
      </w:r>
    </w:p>
    <w:p w:rsidR="00847A63" w:rsidRPr="005653FE" w:rsidRDefault="00847A63" w:rsidP="00847A63">
      <w:pPr>
        <w:jc w:val="center"/>
        <w:rPr>
          <w:rFonts w:ascii="Times New Roman" w:hAnsi="Times New Roman" w:cs="Times New Roman"/>
          <w:color w:val="000000" w:themeColor="text1"/>
          <w:sz w:val="20"/>
          <w:szCs w:val="20"/>
        </w:rPr>
      </w:pPr>
      <w:r w:rsidRPr="005653FE">
        <w:rPr>
          <w:rFonts w:ascii="Times New Roman" w:hAnsi="Times New Roman" w:cs="Times New Roman"/>
          <w:color w:val="000000" w:themeColor="text1"/>
          <w:sz w:val="20"/>
          <w:szCs w:val="20"/>
        </w:rPr>
        <w:t>(далее – Требование)</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Наименование Заёмщика</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(Полное наименование Юридического лица (включая организационно-правовую форму))</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(ОГРН)</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(ИНН)</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(контактный номер телефона)</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w:t>
      </w:r>
      <w:r w:rsidRPr="005653FE">
        <w:rPr>
          <w:rFonts w:ascii="Times New Roman" w:hAnsi="Times New Roman" w:cs="Times New Roman"/>
          <w:i/>
          <w:color w:val="000000" w:themeColor="text1"/>
          <w:sz w:val="20"/>
          <w:szCs w:val="20"/>
          <w:lang w:val="en-US"/>
        </w:rPr>
        <w:t>e</w:t>
      </w:r>
      <w:r w:rsidRPr="005653FE">
        <w:rPr>
          <w:rFonts w:ascii="Times New Roman" w:hAnsi="Times New Roman" w:cs="Times New Roman"/>
          <w:i/>
          <w:color w:val="000000" w:themeColor="text1"/>
          <w:sz w:val="20"/>
          <w:szCs w:val="20"/>
        </w:rPr>
        <w:t>-</w:t>
      </w:r>
      <w:r w:rsidRPr="005653FE">
        <w:rPr>
          <w:rFonts w:ascii="Times New Roman" w:hAnsi="Times New Roman" w:cs="Times New Roman"/>
          <w:i/>
          <w:color w:val="000000" w:themeColor="text1"/>
          <w:sz w:val="20"/>
          <w:szCs w:val="20"/>
          <w:lang w:val="en-US"/>
        </w:rPr>
        <w:t>mail</w:t>
      </w:r>
      <w:r w:rsidRPr="005653FE">
        <w:rPr>
          <w:rFonts w:ascii="Times New Roman" w:hAnsi="Times New Roman" w:cs="Times New Roman"/>
          <w:i/>
          <w:color w:val="000000" w:themeColor="text1"/>
          <w:sz w:val="20"/>
          <w:szCs w:val="20"/>
        </w:rPr>
        <w:t>)</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Я, 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(Ф.И.О. уполномоченного лица ЮЛ  полностью)</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(паспорт № серия кем выдан дата выдачи)</w:t>
      </w:r>
    </w:p>
    <w:p w:rsidR="00847A63" w:rsidRPr="005653FE" w:rsidRDefault="00847A63" w:rsidP="00847A63">
      <w:pPr>
        <w:jc w:val="both"/>
        <w:rPr>
          <w:rFonts w:ascii="Times New Roman" w:hAnsi="Times New Roman" w:cs="Times New Roman"/>
          <w:color w:val="000000" w:themeColor="text1"/>
          <w:u w:val="single"/>
        </w:rPr>
      </w:pPr>
      <w:r w:rsidRPr="005653FE">
        <w:rPr>
          <w:rFonts w:ascii="Times New Roman" w:hAnsi="Times New Roman" w:cs="Times New Roman"/>
          <w:b/>
          <w:color w:val="000000" w:themeColor="text1"/>
        </w:rPr>
        <w:t xml:space="preserve">В лице представителя </w:t>
      </w:r>
      <w:r w:rsidRPr="005653FE">
        <w:rPr>
          <w:rFonts w:ascii="Times New Roman" w:hAnsi="Times New Roman" w:cs="Times New Roman"/>
          <w:color w:val="000000" w:themeColor="text1"/>
          <w:u w:val="single"/>
        </w:rPr>
        <w:t>(заполняется в случае получения требования от представителя Заёмщика)</w:t>
      </w:r>
    </w:p>
    <w:p w:rsidR="00847A63" w:rsidRPr="005653FE" w:rsidRDefault="00847A63" w:rsidP="00847A63">
      <w:pPr>
        <w:pStyle w:val="afa"/>
        <w:rPr>
          <w:rFonts w:ascii="Times New Roman" w:hAnsi="Times New Roman" w:cs="Times New Roman"/>
          <w:color w:val="000000" w:themeColor="text1"/>
        </w:rPr>
      </w:pPr>
      <w:r w:rsidRPr="005653FE">
        <w:rPr>
          <w:rFonts w:ascii="Times New Roman" w:hAnsi="Times New Roman" w:cs="Times New Roman"/>
          <w:color w:val="000000" w:themeColor="text1"/>
        </w:rPr>
        <w:t>____________________________________________________________________________________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(фамилия, имя, отчество полностью)</w:t>
      </w:r>
    </w:p>
    <w:p w:rsidR="00847A63" w:rsidRPr="005653FE" w:rsidRDefault="00847A63" w:rsidP="00847A63">
      <w:pPr>
        <w:pStyle w:val="afa"/>
        <w:rPr>
          <w:rFonts w:ascii="Times New Roman" w:hAnsi="Times New Roman" w:cs="Times New Roman"/>
          <w:i/>
          <w:color w:val="000000" w:themeColor="text1"/>
          <w:sz w:val="16"/>
          <w:szCs w:val="16"/>
        </w:rPr>
      </w:pPr>
      <w:r w:rsidRPr="005653FE">
        <w:rPr>
          <w:rFonts w:ascii="Times New Roman" w:hAnsi="Times New Roman" w:cs="Times New Roman"/>
          <w:color w:val="000000" w:themeColor="text1"/>
        </w:rPr>
        <w:t xml:space="preserve">паспорт серия </w:t>
      </w:r>
      <w:r w:rsidRPr="005653FE">
        <w:rPr>
          <w:rStyle w:val="fill"/>
          <w:rFonts w:ascii="Times New Roman" w:hAnsi="Times New Roman" w:cs="Times New Roman"/>
          <w:bCs/>
          <w:iCs/>
          <w:color w:val="000000" w:themeColor="text1"/>
        </w:rPr>
        <w:t>_____</w:t>
      </w:r>
      <w:r w:rsidRPr="005653FE">
        <w:rPr>
          <w:rFonts w:ascii="Times New Roman" w:hAnsi="Times New Roman" w:cs="Times New Roman"/>
          <w:color w:val="000000" w:themeColor="text1"/>
        </w:rPr>
        <w:t xml:space="preserve"> № </w:t>
      </w:r>
      <w:r w:rsidRPr="005653FE">
        <w:rPr>
          <w:rStyle w:val="fill"/>
          <w:rFonts w:ascii="Times New Roman" w:hAnsi="Times New Roman" w:cs="Times New Roman"/>
          <w:bCs/>
          <w:iCs/>
          <w:color w:val="000000" w:themeColor="text1"/>
        </w:rPr>
        <w:t>______</w:t>
      </w:r>
      <w:r w:rsidRPr="005653FE">
        <w:rPr>
          <w:rFonts w:ascii="Times New Roman" w:hAnsi="Times New Roman" w:cs="Times New Roman"/>
          <w:color w:val="000000" w:themeColor="text1"/>
        </w:rPr>
        <w:t xml:space="preserve"> выдан «</w:t>
      </w:r>
      <w:r w:rsidRPr="005653FE">
        <w:rPr>
          <w:rStyle w:val="fill"/>
          <w:rFonts w:ascii="Times New Roman" w:hAnsi="Times New Roman" w:cs="Times New Roman"/>
          <w:bCs/>
          <w:iCs/>
          <w:color w:val="000000" w:themeColor="text1"/>
        </w:rPr>
        <w:t>__</w:t>
      </w:r>
      <w:r w:rsidRPr="005653FE">
        <w:rPr>
          <w:rFonts w:ascii="Times New Roman" w:hAnsi="Times New Roman" w:cs="Times New Roman"/>
          <w:color w:val="000000" w:themeColor="text1"/>
        </w:rPr>
        <w:t>» </w:t>
      </w:r>
      <w:r w:rsidRPr="005653FE">
        <w:rPr>
          <w:rStyle w:val="fill"/>
          <w:rFonts w:ascii="Times New Roman" w:hAnsi="Times New Roman" w:cs="Times New Roman"/>
          <w:bCs/>
          <w:iCs/>
          <w:color w:val="000000" w:themeColor="text1"/>
        </w:rPr>
        <w:t>_____20__</w:t>
      </w:r>
      <w:r w:rsidRPr="005653FE">
        <w:rPr>
          <w:rFonts w:ascii="Times New Roman" w:hAnsi="Times New Roman" w:cs="Times New Roman"/>
          <w:color w:val="000000" w:themeColor="text1"/>
        </w:rPr>
        <w:t xml:space="preserve"> г. </w:t>
      </w:r>
      <w:r w:rsidRPr="005653FE">
        <w:rPr>
          <w:rFonts w:ascii="Times New Roman" w:hAnsi="Times New Roman" w:cs="Times New Roman"/>
          <w:i/>
          <w:color w:val="000000" w:themeColor="text1"/>
          <w:sz w:val="16"/>
          <w:szCs w:val="16"/>
        </w:rPr>
        <w:t>_________________________________________________</w:t>
      </w:r>
    </w:p>
    <w:p w:rsidR="00847A63" w:rsidRPr="005653FE" w:rsidRDefault="00847A63" w:rsidP="00847A63">
      <w:pPr>
        <w:pStyle w:val="afa"/>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ab/>
      </w:r>
      <w:r w:rsidRPr="005653FE">
        <w:rPr>
          <w:rFonts w:ascii="Times New Roman" w:hAnsi="Times New Roman" w:cs="Times New Roman"/>
          <w:i/>
          <w:color w:val="000000" w:themeColor="text1"/>
          <w:sz w:val="16"/>
          <w:szCs w:val="16"/>
        </w:rPr>
        <w:tab/>
      </w:r>
      <w:r w:rsidRPr="005653FE">
        <w:rPr>
          <w:rFonts w:ascii="Times New Roman" w:hAnsi="Times New Roman" w:cs="Times New Roman"/>
          <w:i/>
          <w:color w:val="000000" w:themeColor="text1"/>
          <w:sz w:val="16"/>
          <w:szCs w:val="16"/>
        </w:rPr>
        <w:tab/>
      </w:r>
      <w:r w:rsidRPr="005653FE">
        <w:rPr>
          <w:rFonts w:ascii="Times New Roman" w:hAnsi="Times New Roman" w:cs="Times New Roman"/>
          <w:i/>
          <w:color w:val="000000" w:themeColor="text1"/>
          <w:sz w:val="16"/>
          <w:szCs w:val="16"/>
        </w:rPr>
        <w:tab/>
      </w:r>
      <w:r w:rsidRPr="005653FE">
        <w:rPr>
          <w:rFonts w:ascii="Times New Roman" w:hAnsi="Times New Roman" w:cs="Times New Roman"/>
          <w:i/>
          <w:color w:val="000000" w:themeColor="text1"/>
          <w:sz w:val="16"/>
          <w:szCs w:val="16"/>
        </w:rPr>
        <w:tab/>
      </w:r>
      <w:r w:rsidRPr="005653FE">
        <w:rPr>
          <w:rFonts w:ascii="Times New Roman" w:hAnsi="Times New Roman" w:cs="Times New Roman"/>
          <w:i/>
          <w:color w:val="000000" w:themeColor="text1"/>
          <w:sz w:val="16"/>
          <w:szCs w:val="16"/>
        </w:rPr>
        <w:tab/>
      </w:r>
    </w:p>
    <w:p w:rsidR="00847A63" w:rsidRPr="005653FE" w:rsidRDefault="00847A63" w:rsidP="00847A63">
      <w:pPr>
        <w:pStyle w:val="afa"/>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____________________________________________________________________________________________________________________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наименование органа выдавшего паспорт, код подразделения</w:t>
      </w:r>
    </w:p>
    <w:p w:rsidR="00847A63" w:rsidRPr="005653FE" w:rsidRDefault="00847A63" w:rsidP="00847A63">
      <w:pPr>
        <w:pStyle w:val="afa"/>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____________________________________________________________________________________________________________________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16"/>
          <w:szCs w:val="16"/>
        </w:rPr>
      </w:pPr>
      <w:r w:rsidRPr="005653FE">
        <w:rPr>
          <w:rFonts w:ascii="Times New Roman" w:hAnsi="Times New Roman" w:cs="Times New Roman"/>
          <w:i/>
          <w:color w:val="000000" w:themeColor="text1"/>
          <w:sz w:val="16"/>
          <w:szCs w:val="16"/>
        </w:rPr>
        <w:t>адрес места жительства (регистрации)</w:t>
      </w:r>
    </w:p>
    <w:p w:rsidR="00847A63" w:rsidRPr="005653FE" w:rsidRDefault="00847A63" w:rsidP="00847A63">
      <w:pPr>
        <w:pStyle w:val="afa"/>
        <w:rPr>
          <w:rFonts w:ascii="Times New Roman" w:hAnsi="Times New Roman" w:cs="Times New Roman"/>
          <w:color w:val="000000" w:themeColor="text1"/>
        </w:rPr>
      </w:pPr>
      <w:proofErr w:type="gramStart"/>
      <w:r w:rsidRPr="005653FE">
        <w:rPr>
          <w:rFonts w:ascii="Times New Roman" w:hAnsi="Times New Roman" w:cs="Times New Roman"/>
          <w:color w:val="000000" w:themeColor="text1"/>
        </w:rPr>
        <w:t>действующий</w:t>
      </w:r>
      <w:proofErr w:type="gramEnd"/>
      <w:r w:rsidRPr="005653FE">
        <w:rPr>
          <w:rFonts w:ascii="Times New Roman" w:hAnsi="Times New Roman" w:cs="Times New Roman"/>
          <w:color w:val="000000" w:themeColor="text1"/>
        </w:rPr>
        <w:t xml:space="preserve"> от имени субъекта персональных данных на основании ________________________</w:t>
      </w:r>
    </w:p>
    <w:p w:rsidR="00847A63" w:rsidRPr="005653FE" w:rsidRDefault="00847A63" w:rsidP="00847A63">
      <w:pPr>
        <w:pStyle w:val="afa"/>
        <w:rPr>
          <w:rFonts w:ascii="Times New Roman" w:hAnsi="Times New Roman" w:cs="Times New Roman"/>
          <w:color w:val="000000" w:themeColor="text1"/>
        </w:rPr>
      </w:pPr>
      <w:r w:rsidRPr="005653FE">
        <w:rPr>
          <w:rFonts w:ascii="Times New Roman" w:hAnsi="Times New Roman" w:cs="Times New Roman"/>
          <w:color w:val="000000" w:themeColor="text1"/>
        </w:rPr>
        <w:t>____________________________________________________________________________________</w:t>
      </w:r>
    </w:p>
    <w:p w:rsidR="00847A63" w:rsidRPr="005653FE" w:rsidRDefault="00847A63" w:rsidP="00847A63">
      <w:pPr>
        <w:pStyle w:val="afa"/>
        <w:rPr>
          <w:rFonts w:ascii="Times New Roman" w:hAnsi="Times New Roman" w:cs="Times New Roman"/>
          <w:color w:val="000000" w:themeColor="text1"/>
        </w:rPr>
      </w:pPr>
      <w:r w:rsidRPr="005653FE">
        <w:rPr>
          <w:rFonts w:ascii="Times New Roman" w:hAnsi="Times New Roman" w:cs="Times New Roman"/>
          <w:color w:val="000000" w:themeColor="text1"/>
        </w:rPr>
        <w:t>____________________________________________________________________________________</w:t>
      </w:r>
    </w:p>
    <w:p w:rsidR="00847A63" w:rsidRPr="005653FE" w:rsidRDefault="00847A63" w:rsidP="00847A63">
      <w:pPr>
        <w:pStyle w:val="afa"/>
        <w:jc w:val="center"/>
        <w:rPr>
          <w:rFonts w:ascii="Times New Roman" w:hAnsi="Times New Roman" w:cs="Times New Roman"/>
          <w:i/>
          <w:color w:val="000000" w:themeColor="text1"/>
          <w:sz w:val="20"/>
          <w:szCs w:val="20"/>
        </w:rPr>
      </w:pPr>
    </w:p>
    <w:p w:rsidR="00847A63" w:rsidRPr="005653FE" w:rsidRDefault="00847A63" w:rsidP="00847A63">
      <w:pPr>
        <w:pStyle w:val="afa"/>
        <w:jc w:val="both"/>
        <w:rPr>
          <w:rFonts w:ascii="Times New Roman" w:hAnsi="Times New Roman" w:cs="Times New Roman"/>
          <w:i/>
          <w:color w:val="000000" w:themeColor="text1"/>
          <w:sz w:val="20"/>
          <w:szCs w:val="20"/>
        </w:rPr>
      </w:pPr>
      <w:proofErr w:type="gramStart"/>
      <w:r w:rsidRPr="005653FE">
        <w:rPr>
          <w:rFonts w:ascii="Times New Roman" w:hAnsi="Times New Roman" w:cs="Times New Roman"/>
          <w:color w:val="000000" w:themeColor="text1"/>
          <w:sz w:val="20"/>
          <w:szCs w:val="20"/>
        </w:rPr>
        <w:t>действующий в качестве уполномоченного лица Заёмщика, прошу МКК «ФондМПРК» (далее – Фонд) изменить условия действующего договора микрозаймана основании Федерального закона от 03.04.2020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- 106-ФЗ) с изменениями, внесенными согласно Федеральному закону от 20.10.2022</w:t>
      </w:r>
      <w:proofErr w:type="gramEnd"/>
      <w:r w:rsidRPr="005653FE">
        <w:rPr>
          <w:rFonts w:ascii="Times New Roman" w:hAnsi="Times New Roman" w:cs="Times New Roman"/>
          <w:color w:val="000000" w:themeColor="text1"/>
          <w:sz w:val="20"/>
          <w:szCs w:val="20"/>
        </w:rPr>
        <w:t xml:space="preserve"> №406-ФЗ, в связи с призывом на военную службу по мобилизации в Вооруженные силы Российской Федерации,</w:t>
      </w:r>
    </w:p>
    <w:p w:rsidR="00847A63" w:rsidRPr="005653FE" w:rsidRDefault="00847A63" w:rsidP="00847A63">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а именно предоставить Льготный период на следующих условиях:</w:t>
      </w:r>
    </w:p>
    <w:p w:rsidR="00847A63" w:rsidRPr="005653FE" w:rsidRDefault="00847A63" w:rsidP="00847A63">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Номер и дата договора </w:t>
      </w:r>
    </w:p>
    <w:p w:rsidR="00847A63" w:rsidRPr="005653FE" w:rsidRDefault="00847A63" w:rsidP="00847A63">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w:t>
      </w:r>
    </w:p>
    <w:p w:rsidR="00847A63" w:rsidRPr="005653FE" w:rsidRDefault="00847A63" w:rsidP="00847A63">
      <w:pPr>
        <w:pStyle w:val="afa"/>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_______  _______  _____________________</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От, дд.мм</w:t>
      </w:r>
      <w:proofErr w:type="gramStart"/>
      <w:r w:rsidRPr="005653FE">
        <w:rPr>
          <w:rFonts w:ascii="Times New Roman" w:hAnsi="Times New Roman" w:cs="Times New Roman"/>
          <w:i/>
          <w:color w:val="000000" w:themeColor="text1"/>
          <w:sz w:val="20"/>
          <w:szCs w:val="20"/>
        </w:rPr>
        <w:t>.г</w:t>
      </w:r>
      <w:proofErr w:type="gramEnd"/>
      <w:r w:rsidRPr="005653FE">
        <w:rPr>
          <w:rFonts w:ascii="Times New Roman" w:hAnsi="Times New Roman" w:cs="Times New Roman"/>
          <w:i/>
          <w:color w:val="000000" w:themeColor="text1"/>
          <w:sz w:val="20"/>
          <w:szCs w:val="20"/>
        </w:rPr>
        <w:t>ггг</w:t>
      </w:r>
    </w:p>
    <w:p w:rsidR="00847A63" w:rsidRPr="005653FE" w:rsidRDefault="00847A63" w:rsidP="00847A63">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 xml:space="preserve">Вариант изменения договора </w:t>
      </w:r>
      <w:r w:rsidRPr="005653FE">
        <w:rPr>
          <w:rFonts w:ascii="Times New Roman" w:hAnsi="Times New Roman" w:cs="Times New Roman"/>
          <w:i/>
          <w:color w:val="000000" w:themeColor="text1"/>
          <w:sz w:val="20"/>
          <w:szCs w:val="20"/>
        </w:rPr>
        <w:t>(отметить)</w:t>
      </w:r>
    </w:p>
    <w:p w:rsidR="00847A63" w:rsidRPr="005653FE" w:rsidRDefault="0099487D" w:rsidP="00847A63">
      <w:pPr>
        <w:pStyle w:val="afa"/>
        <w:jc w:val="both"/>
        <w:rPr>
          <w:rFonts w:ascii="Times New Roman" w:hAnsi="Times New Roman" w:cs="Times New Roman"/>
          <w:color w:val="000000" w:themeColor="text1"/>
          <w:sz w:val="24"/>
          <w:szCs w:val="24"/>
        </w:rPr>
      </w:pPr>
      <w:r w:rsidRPr="005653FE">
        <w:rPr>
          <w:rFonts w:ascii="Times New Roman" w:hAnsi="Times New Roman" w:cs="Times New Roman"/>
          <w:noProof/>
          <w:color w:val="000000" w:themeColor="text1"/>
          <w:sz w:val="24"/>
          <w:szCs w:val="24"/>
          <w:lang w:eastAsia="ru-RU"/>
        </w:rPr>
        <w:pict>
          <v:rect id="_x0000_s1027" style="position:absolute;left:0;text-align:left;margin-left:-1.55pt;margin-top:.7pt;width:14pt;height:15pt;z-index:251661312"/>
        </w:pict>
      </w:r>
      <w:r w:rsidR="00847A63" w:rsidRPr="005653FE">
        <w:rPr>
          <w:rFonts w:ascii="Times New Roman" w:hAnsi="Times New Roman" w:cs="Times New Roman"/>
          <w:color w:val="000000" w:themeColor="text1"/>
          <w:sz w:val="24"/>
          <w:szCs w:val="24"/>
        </w:rPr>
        <w:t xml:space="preserve">       Приостановить исполнение обязательств (на основании </w:t>
      </w:r>
      <w:proofErr w:type="gramStart"/>
      <w:r w:rsidR="00847A63" w:rsidRPr="005653FE">
        <w:rPr>
          <w:rFonts w:ascii="Times New Roman" w:hAnsi="Times New Roman" w:cs="Times New Roman"/>
          <w:color w:val="000000" w:themeColor="text1"/>
          <w:sz w:val="24"/>
          <w:szCs w:val="24"/>
        </w:rPr>
        <w:t>ч</w:t>
      </w:r>
      <w:proofErr w:type="gramEnd"/>
      <w:r w:rsidR="00847A63" w:rsidRPr="005653FE">
        <w:rPr>
          <w:rFonts w:ascii="Times New Roman" w:hAnsi="Times New Roman" w:cs="Times New Roman"/>
          <w:color w:val="000000" w:themeColor="text1"/>
          <w:sz w:val="24"/>
          <w:szCs w:val="24"/>
        </w:rPr>
        <w:t>.1 ст. 7</w:t>
      </w:r>
      <w:r w:rsidR="00847A63" w:rsidRPr="005653FE">
        <w:rPr>
          <w:rFonts w:ascii="Times New Roman" w:hAnsi="Times New Roman" w:cs="Times New Roman"/>
          <w:color w:val="000000" w:themeColor="text1"/>
          <w:sz w:val="24"/>
          <w:szCs w:val="24"/>
          <w:vertAlign w:val="superscript"/>
        </w:rPr>
        <w:t>3</w:t>
      </w:r>
      <w:r w:rsidR="00847A63" w:rsidRPr="005653FE">
        <w:rPr>
          <w:rFonts w:ascii="Times New Roman" w:hAnsi="Times New Roman" w:cs="Times New Roman"/>
          <w:color w:val="000000" w:themeColor="text1"/>
          <w:sz w:val="24"/>
          <w:szCs w:val="24"/>
        </w:rPr>
        <w:t> 106-ФЗ)</w:t>
      </w:r>
    </w:p>
    <w:p w:rsidR="00847A63" w:rsidRPr="005653FE" w:rsidRDefault="00847A63" w:rsidP="00847A63">
      <w:pPr>
        <w:pStyle w:val="afa"/>
        <w:jc w:val="both"/>
        <w:rPr>
          <w:rFonts w:ascii="Times New Roman" w:hAnsi="Times New Roman" w:cs="Times New Roman"/>
          <w:color w:val="000000" w:themeColor="text1"/>
          <w:sz w:val="24"/>
          <w:szCs w:val="24"/>
        </w:rPr>
      </w:pPr>
    </w:p>
    <w:p w:rsidR="00847A63" w:rsidRPr="005653FE" w:rsidRDefault="00847A63" w:rsidP="00847A63">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Длительность Льготного периода</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_____________________________________</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мес. прописью</w:t>
      </w:r>
    </w:p>
    <w:p w:rsidR="00847A63" w:rsidRPr="005653FE" w:rsidRDefault="00847A63" w:rsidP="00847A63">
      <w:pPr>
        <w:pStyle w:val="afa"/>
        <w:jc w:val="both"/>
        <w:rPr>
          <w:rFonts w:ascii="Times New Roman" w:hAnsi="Times New Roman" w:cs="Times New Roman"/>
          <w:color w:val="000000" w:themeColor="text1"/>
          <w:sz w:val="24"/>
          <w:szCs w:val="24"/>
        </w:rPr>
      </w:pPr>
    </w:p>
    <w:p w:rsidR="00847A63" w:rsidRPr="005653FE" w:rsidRDefault="00847A63" w:rsidP="00847A63">
      <w:pPr>
        <w:pStyle w:val="afa"/>
        <w:jc w:val="both"/>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Дата начала льготного периода</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_______  _______  _____________________</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Дата, дд.мм</w:t>
      </w:r>
      <w:proofErr w:type="gramStart"/>
      <w:r w:rsidRPr="005653FE">
        <w:rPr>
          <w:rFonts w:ascii="Times New Roman" w:hAnsi="Times New Roman" w:cs="Times New Roman"/>
          <w:i/>
          <w:color w:val="000000" w:themeColor="text1"/>
          <w:sz w:val="20"/>
          <w:szCs w:val="20"/>
        </w:rPr>
        <w:t>.г</w:t>
      </w:r>
      <w:proofErr w:type="gramEnd"/>
      <w:r w:rsidRPr="005653FE">
        <w:rPr>
          <w:rFonts w:ascii="Times New Roman" w:hAnsi="Times New Roman" w:cs="Times New Roman"/>
          <w:i/>
          <w:color w:val="000000" w:themeColor="text1"/>
          <w:sz w:val="20"/>
          <w:szCs w:val="20"/>
        </w:rPr>
        <w:t>ггг</w:t>
      </w:r>
    </w:p>
    <w:p w:rsidR="00847A63" w:rsidRPr="005653FE" w:rsidRDefault="00847A63" w:rsidP="00847A63">
      <w:pPr>
        <w:pStyle w:val="afa"/>
        <w:rPr>
          <w:rFonts w:ascii="Times New Roman" w:hAnsi="Times New Roman" w:cs="Times New Roman"/>
          <w:color w:val="000000" w:themeColor="text1"/>
          <w:sz w:val="24"/>
          <w:szCs w:val="24"/>
        </w:rPr>
      </w:pP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(Ф.И.О. руководителя ЮЛ полностью)</w:t>
      </w:r>
    </w:p>
    <w:p w:rsidR="00847A63" w:rsidRPr="005653FE" w:rsidRDefault="00847A63" w:rsidP="00847A63">
      <w:pPr>
        <w:pStyle w:val="afa"/>
        <w:rPr>
          <w:rFonts w:ascii="Times New Roman" w:hAnsi="Times New Roman" w:cs="Times New Roman"/>
          <w:color w:val="000000" w:themeColor="text1"/>
          <w:sz w:val="24"/>
          <w:szCs w:val="24"/>
        </w:rPr>
      </w:pP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w:t>
      </w:r>
    </w:p>
    <w:p w:rsidR="00847A63" w:rsidRPr="005653FE" w:rsidRDefault="00847A63" w:rsidP="00847A63">
      <w:pPr>
        <w:pStyle w:val="afa"/>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(Подпись)</w:t>
      </w:r>
    </w:p>
    <w:p w:rsidR="00847A63" w:rsidRPr="005653FE" w:rsidRDefault="00847A63" w:rsidP="00847A63">
      <w:pPr>
        <w:pStyle w:val="afa"/>
        <w:rPr>
          <w:rFonts w:ascii="Times New Roman" w:hAnsi="Times New Roman" w:cs="Times New Roman"/>
          <w:color w:val="000000" w:themeColor="text1"/>
          <w:sz w:val="24"/>
          <w:szCs w:val="24"/>
        </w:rPr>
      </w:pP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w:t>
      </w:r>
    </w:p>
    <w:p w:rsidR="00847A63" w:rsidRPr="005653FE" w:rsidRDefault="00847A63" w:rsidP="00847A63">
      <w:pPr>
        <w:pStyle w:val="afa"/>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(Дата, дд.мм</w:t>
      </w:r>
      <w:proofErr w:type="gramStart"/>
      <w:r w:rsidRPr="005653FE">
        <w:rPr>
          <w:rFonts w:ascii="Times New Roman" w:hAnsi="Times New Roman" w:cs="Times New Roman"/>
          <w:i/>
          <w:color w:val="000000" w:themeColor="text1"/>
          <w:sz w:val="20"/>
          <w:szCs w:val="20"/>
        </w:rPr>
        <w:t>.г</w:t>
      </w:r>
      <w:proofErr w:type="gramEnd"/>
      <w:r w:rsidRPr="005653FE">
        <w:rPr>
          <w:rFonts w:ascii="Times New Roman" w:hAnsi="Times New Roman" w:cs="Times New Roman"/>
          <w:i/>
          <w:color w:val="000000" w:themeColor="text1"/>
          <w:sz w:val="20"/>
          <w:szCs w:val="20"/>
        </w:rPr>
        <w:t>ггг)</w:t>
      </w:r>
    </w:p>
    <w:p w:rsidR="00847A63" w:rsidRPr="005653FE" w:rsidRDefault="00847A63" w:rsidP="00847A63">
      <w:pPr>
        <w:pStyle w:val="afa"/>
        <w:rPr>
          <w:rFonts w:ascii="Times New Roman" w:hAnsi="Times New Roman" w:cs="Times New Roman"/>
          <w:b/>
          <w:color w:val="000000" w:themeColor="text1"/>
          <w:sz w:val="20"/>
          <w:szCs w:val="20"/>
        </w:rPr>
      </w:pPr>
      <w:r w:rsidRPr="005653FE">
        <w:rPr>
          <w:rFonts w:ascii="Times New Roman" w:hAnsi="Times New Roman" w:cs="Times New Roman"/>
          <w:b/>
          <w:color w:val="000000" w:themeColor="text1"/>
          <w:sz w:val="20"/>
          <w:szCs w:val="20"/>
        </w:rPr>
        <w:t>М.П.</w:t>
      </w:r>
    </w:p>
    <w:p w:rsidR="00847A63" w:rsidRPr="005653FE" w:rsidRDefault="00847A63" w:rsidP="00847A63">
      <w:pPr>
        <w:pStyle w:val="afa"/>
        <w:jc w:val="both"/>
        <w:rPr>
          <w:rFonts w:ascii="Times New Roman" w:hAnsi="Times New Roman" w:cs="Times New Roman"/>
          <w:b/>
          <w:color w:val="000000" w:themeColor="text1"/>
          <w:sz w:val="24"/>
          <w:szCs w:val="24"/>
        </w:rPr>
      </w:pPr>
    </w:p>
    <w:p w:rsidR="00847A63" w:rsidRPr="005653FE" w:rsidRDefault="00847A63" w:rsidP="00847A63">
      <w:pPr>
        <w:pStyle w:val="afa"/>
        <w:jc w:val="both"/>
        <w:rPr>
          <w:rFonts w:ascii="Times New Roman" w:hAnsi="Times New Roman" w:cs="Times New Roman"/>
          <w:b/>
          <w:color w:val="000000" w:themeColor="text1"/>
          <w:sz w:val="24"/>
          <w:szCs w:val="24"/>
        </w:rPr>
      </w:pPr>
    </w:p>
    <w:p w:rsidR="00847A63" w:rsidRPr="005653FE" w:rsidRDefault="00847A63" w:rsidP="00847A63">
      <w:pPr>
        <w:pStyle w:val="afa"/>
        <w:jc w:val="both"/>
        <w:rPr>
          <w:rFonts w:ascii="Times New Roman" w:hAnsi="Times New Roman" w:cs="Times New Roman"/>
          <w:b/>
          <w:color w:val="000000" w:themeColor="text1"/>
          <w:sz w:val="24"/>
          <w:szCs w:val="24"/>
        </w:rPr>
      </w:pPr>
      <w:r w:rsidRPr="005653FE">
        <w:rPr>
          <w:rFonts w:ascii="Times New Roman" w:hAnsi="Times New Roman" w:cs="Times New Roman"/>
          <w:b/>
          <w:color w:val="000000" w:themeColor="text1"/>
          <w:sz w:val="24"/>
          <w:szCs w:val="24"/>
        </w:rPr>
        <w:t>Я уведомлен об условиях предоставления Льготного периода:</w:t>
      </w:r>
    </w:p>
    <w:p w:rsidR="00847A63" w:rsidRPr="005653FE" w:rsidRDefault="00847A63" w:rsidP="00847A63">
      <w:pPr>
        <w:pStyle w:val="afa"/>
        <w:numPr>
          <w:ilvl w:val="0"/>
          <w:numId w:val="37"/>
        </w:numPr>
        <w:jc w:val="both"/>
        <w:rPr>
          <w:rFonts w:ascii="Times New Roman" w:hAnsi="Times New Roman" w:cs="Times New Roman"/>
          <w:color w:val="000000" w:themeColor="text1"/>
          <w:sz w:val="21"/>
          <w:szCs w:val="21"/>
        </w:rPr>
      </w:pPr>
      <w:r w:rsidRPr="005653FE">
        <w:rPr>
          <w:rFonts w:ascii="Times New Roman" w:hAnsi="Times New Roman" w:cs="Times New Roman"/>
          <w:color w:val="000000" w:themeColor="text1"/>
          <w:sz w:val="21"/>
          <w:szCs w:val="21"/>
        </w:rPr>
        <w:t>Льготный период предоставляется заемщикам - обществам с ограниченной ответственностью - субъектам малого и среднего предпринимательства, единственный участник (учредитель) одновременно являющийся лицом, обладающим полномочиями единоличного исполнительного органа общества, которого призван на военную службу по мобилизации в Вооруженные силы Российской Федерации.</w:t>
      </w:r>
    </w:p>
    <w:p w:rsidR="00847A63" w:rsidRPr="005653FE" w:rsidRDefault="00847A63" w:rsidP="00847A63">
      <w:pPr>
        <w:pStyle w:val="afa"/>
        <w:numPr>
          <w:ilvl w:val="0"/>
          <w:numId w:val="37"/>
        </w:numPr>
        <w:jc w:val="both"/>
        <w:rPr>
          <w:rFonts w:ascii="Times New Roman" w:hAnsi="Times New Roman" w:cs="Times New Roman"/>
          <w:color w:val="000000" w:themeColor="text1"/>
          <w:sz w:val="24"/>
          <w:szCs w:val="24"/>
          <w:shd w:val="clear" w:color="auto" w:fill="FFFFFF"/>
        </w:rPr>
      </w:pPr>
      <w:proofErr w:type="gramStart"/>
      <w:r w:rsidRPr="005653FE">
        <w:rPr>
          <w:rFonts w:ascii="Times New Roman" w:hAnsi="Times New Roman" w:cs="Times New Roman"/>
          <w:color w:val="000000" w:themeColor="text1"/>
          <w:sz w:val="21"/>
          <w:szCs w:val="21"/>
        </w:rPr>
        <w:t xml:space="preserve">Льготный период предоставляется </w:t>
      </w:r>
      <w:r w:rsidRPr="005653FE">
        <w:rPr>
          <w:rFonts w:ascii="Times New Roman" w:hAnsi="Times New Roman" w:cs="Times New Roman"/>
          <w:color w:val="000000" w:themeColor="text1"/>
          <w:sz w:val="21"/>
          <w:szCs w:val="21"/>
          <w:shd w:val="clear" w:color="auto" w:fill="FFFFFF"/>
        </w:rPr>
        <w:t xml:space="preserve">на срок мобилизации, увеличенный на 90 дней, и продлевается на период нахождения </w:t>
      </w:r>
      <w:r w:rsidRPr="005653FE">
        <w:rPr>
          <w:rFonts w:ascii="Times New Roman" w:hAnsi="Times New Roman" w:cs="Times New Roman"/>
          <w:color w:val="000000" w:themeColor="text1"/>
          <w:sz w:val="21"/>
          <w:szCs w:val="21"/>
          <w:lang w:eastAsia="ru-RU"/>
        </w:rPr>
        <w:t>участник общества</w:t>
      </w:r>
      <w:r w:rsidRPr="005653FE">
        <w:rPr>
          <w:rFonts w:ascii="Times New Roman" w:hAnsi="Times New Roman" w:cs="Times New Roman"/>
          <w:color w:val="000000" w:themeColor="text1"/>
          <w:sz w:val="21"/>
          <w:szCs w:val="21"/>
          <w:shd w:val="clear" w:color="auto" w:fill="FFFFFF"/>
        </w:rPr>
        <w:t xml:space="preserve"> 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период военной службы по мобилизации в Вооруженных силах Российской Федерации, а в случае признания участника общества   безвестно отсутствующим – также на</w:t>
      </w:r>
      <w:proofErr w:type="gramEnd"/>
      <w:r w:rsidRPr="005653FE">
        <w:rPr>
          <w:rFonts w:ascii="Times New Roman" w:hAnsi="Times New Roman" w:cs="Times New Roman"/>
          <w:color w:val="000000" w:themeColor="text1"/>
          <w:sz w:val="21"/>
          <w:szCs w:val="21"/>
          <w:shd w:val="clear" w:color="auto" w:fill="FFFFFF"/>
        </w:rPr>
        <w:t xml:space="preserve"> период до отмены решения суда о признании </w:t>
      </w:r>
      <w:r w:rsidRPr="005653FE">
        <w:rPr>
          <w:rFonts w:ascii="Times New Roman" w:hAnsi="Times New Roman" w:cs="Times New Roman"/>
          <w:color w:val="000000" w:themeColor="text1"/>
          <w:sz w:val="21"/>
          <w:szCs w:val="21"/>
          <w:lang w:eastAsia="ru-RU"/>
        </w:rPr>
        <w:t>участник общества</w:t>
      </w:r>
      <w:r w:rsidRPr="005653FE">
        <w:rPr>
          <w:rFonts w:ascii="Times New Roman" w:hAnsi="Times New Roman" w:cs="Times New Roman"/>
          <w:color w:val="000000" w:themeColor="text1"/>
          <w:sz w:val="21"/>
          <w:szCs w:val="21"/>
          <w:shd w:val="clear" w:color="auto" w:fill="FFFFFF"/>
        </w:rPr>
        <w:t xml:space="preserve"> безвестно отсутствующим либо до объявления </w:t>
      </w:r>
      <w:r w:rsidRPr="005653FE">
        <w:rPr>
          <w:rFonts w:ascii="Times New Roman" w:hAnsi="Times New Roman" w:cs="Times New Roman"/>
          <w:color w:val="000000" w:themeColor="text1"/>
          <w:sz w:val="21"/>
          <w:szCs w:val="21"/>
          <w:lang w:eastAsia="ru-RU"/>
        </w:rPr>
        <w:t>участник общества</w:t>
      </w:r>
      <w:r w:rsidRPr="005653FE">
        <w:rPr>
          <w:rFonts w:ascii="Times New Roman" w:hAnsi="Times New Roman" w:cs="Times New Roman"/>
          <w:color w:val="000000" w:themeColor="text1"/>
          <w:sz w:val="21"/>
          <w:szCs w:val="21"/>
          <w:shd w:val="clear" w:color="auto" w:fill="FFFFFF"/>
        </w:rPr>
        <w:t xml:space="preserve"> судом умершим.</w:t>
      </w:r>
    </w:p>
    <w:p w:rsidR="00847A63" w:rsidRPr="005653FE" w:rsidRDefault="00847A63" w:rsidP="00847A63">
      <w:pPr>
        <w:pStyle w:val="afa"/>
        <w:numPr>
          <w:ilvl w:val="0"/>
          <w:numId w:val="37"/>
        </w:numPr>
        <w:jc w:val="both"/>
        <w:rPr>
          <w:rFonts w:ascii="Times New Roman" w:hAnsi="Times New Roman" w:cs="Times New Roman"/>
          <w:color w:val="000000" w:themeColor="text1"/>
          <w:sz w:val="21"/>
          <w:szCs w:val="21"/>
        </w:rPr>
      </w:pPr>
      <w:r w:rsidRPr="005653FE">
        <w:rPr>
          <w:rFonts w:ascii="Times New Roman" w:hAnsi="Times New Roman" w:cs="Times New Roman"/>
          <w:color w:val="000000" w:themeColor="text1"/>
          <w:sz w:val="21"/>
          <w:szCs w:val="21"/>
        </w:rPr>
        <w:t xml:space="preserve">Требование рассматривается Фондом в порядке и сроки, предусмотренные 106-ФЗ. Подтверждаю, что уведомлен о том, что по факту рассмотрения Требования Фонд направит подтверждение об установлении Льготного периода на электронный адрес, указанный в настоящем Требовании либо иным способом предусмотренным договором, настоящим Регламентом. </w:t>
      </w:r>
    </w:p>
    <w:p w:rsidR="00847A63" w:rsidRPr="005653FE" w:rsidRDefault="00847A63" w:rsidP="00847A63">
      <w:pPr>
        <w:pStyle w:val="afa"/>
        <w:numPr>
          <w:ilvl w:val="0"/>
          <w:numId w:val="37"/>
        </w:numPr>
        <w:jc w:val="both"/>
        <w:rPr>
          <w:rFonts w:ascii="Times New Roman" w:hAnsi="Times New Roman" w:cs="Times New Roman"/>
          <w:color w:val="000000" w:themeColor="text1"/>
          <w:sz w:val="21"/>
          <w:szCs w:val="21"/>
        </w:rPr>
      </w:pPr>
      <w:r w:rsidRPr="005653FE">
        <w:rPr>
          <w:rFonts w:ascii="Times New Roman" w:hAnsi="Times New Roman" w:cs="Times New Roman"/>
          <w:color w:val="000000" w:themeColor="text1"/>
          <w:sz w:val="21"/>
          <w:szCs w:val="21"/>
        </w:rPr>
        <w:t xml:space="preserve">Уточненный график платежей будет предоставлен в срок, установленный 106-ФЗ. </w:t>
      </w:r>
    </w:p>
    <w:p w:rsidR="00847A63" w:rsidRPr="005653FE" w:rsidRDefault="00847A63" w:rsidP="00847A63">
      <w:pPr>
        <w:pStyle w:val="afa"/>
        <w:numPr>
          <w:ilvl w:val="0"/>
          <w:numId w:val="37"/>
        </w:numPr>
        <w:jc w:val="both"/>
        <w:rPr>
          <w:rFonts w:ascii="Times New Roman" w:hAnsi="Times New Roman" w:cs="Times New Roman"/>
          <w:color w:val="000000" w:themeColor="text1"/>
          <w:sz w:val="21"/>
          <w:szCs w:val="21"/>
        </w:rPr>
      </w:pPr>
      <w:r w:rsidRPr="005653FE">
        <w:rPr>
          <w:rFonts w:ascii="Times New Roman" w:hAnsi="Times New Roman" w:cs="Times New Roman"/>
          <w:color w:val="000000" w:themeColor="text1"/>
          <w:sz w:val="21"/>
          <w:szCs w:val="21"/>
        </w:rPr>
        <w:t>Сумма процентов, неустойки (штрафа, пени) за неисполнение или ненадлежащее исполнение Заемщиком обязательств по возврату микрозайма и (или) уплате процентов на сумму микрозайма, не уплаченная Заемщиком до установления Льготного периода, фиксируется и уплачивается после окончания Льготного периода.</w:t>
      </w:r>
    </w:p>
    <w:p w:rsidR="00847A63" w:rsidRPr="005653FE" w:rsidRDefault="00847A63" w:rsidP="00847A63">
      <w:pPr>
        <w:pStyle w:val="afa"/>
        <w:numPr>
          <w:ilvl w:val="0"/>
          <w:numId w:val="37"/>
        </w:numPr>
        <w:jc w:val="both"/>
        <w:rPr>
          <w:rFonts w:ascii="Times New Roman" w:hAnsi="Times New Roman" w:cs="Times New Roman"/>
          <w:color w:val="000000" w:themeColor="text1"/>
          <w:sz w:val="21"/>
          <w:szCs w:val="21"/>
        </w:rPr>
      </w:pPr>
      <w:r w:rsidRPr="005653FE">
        <w:rPr>
          <w:rFonts w:ascii="Times New Roman" w:hAnsi="Times New Roman" w:cs="Times New Roman"/>
          <w:color w:val="000000" w:themeColor="text1"/>
          <w:sz w:val="21"/>
          <w:szCs w:val="21"/>
        </w:rPr>
        <w:t xml:space="preserve">Со дня направления Фондом подтверждения об установлении Льготного периода в соответствии с Требованием, условия договора считаются измененными на время Льготного периода, на условиях, предусмотренных Требованием и 106-ФЗ. </w:t>
      </w:r>
    </w:p>
    <w:p w:rsidR="00847A63" w:rsidRPr="005653FE" w:rsidRDefault="00847A63" w:rsidP="00847A63">
      <w:pPr>
        <w:pStyle w:val="afa"/>
        <w:numPr>
          <w:ilvl w:val="0"/>
          <w:numId w:val="37"/>
        </w:numPr>
        <w:jc w:val="both"/>
        <w:rPr>
          <w:rFonts w:ascii="Times New Roman" w:hAnsi="Times New Roman" w:cs="Times New Roman"/>
          <w:color w:val="000000" w:themeColor="text1"/>
          <w:sz w:val="21"/>
          <w:szCs w:val="21"/>
        </w:rPr>
      </w:pPr>
      <w:r w:rsidRPr="005653FE">
        <w:rPr>
          <w:rFonts w:ascii="Times New Roman" w:hAnsi="Times New Roman" w:cs="Times New Roman"/>
          <w:color w:val="000000" w:themeColor="text1"/>
          <w:sz w:val="21"/>
          <w:szCs w:val="21"/>
        </w:rPr>
        <w:t>В период действия Льготного периода Фонд продолжает начисление процентов согласно 106-ФЗ.</w:t>
      </w:r>
    </w:p>
    <w:p w:rsidR="00847A63" w:rsidRPr="005653FE" w:rsidRDefault="00847A63" w:rsidP="00847A63">
      <w:pPr>
        <w:pStyle w:val="afa"/>
        <w:numPr>
          <w:ilvl w:val="0"/>
          <w:numId w:val="37"/>
        </w:numPr>
        <w:jc w:val="both"/>
        <w:rPr>
          <w:rFonts w:ascii="Times New Roman" w:hAnsi="Times New Roman" w:cs="Times New Roman"/>
          <w:color w:val="000000" w:themeColor="text1"/>
          <w:sz w:val="21"/>
          <w:szCs w:val="21"/>
        </w:rPr>
      </w:pPr>
      <w:proofErr w:type="gramStart"/>
      <w:r w:rsidRPr="005653FE">
        <w:rPr>
          <w:rFonts w:ascii="Times New Roman" w:hAnsi="Times New Roman" w:cs="Times New Roman"/>
          <w:color w:val="000000" w:themeColor="text1"/>
          <w:sz w:val="21"/>
          <w:szCs w:val="21"/>
        </w:rPr>
        <w:t xml:space="preserve">По окончании (прекращении) Льготного периода в сумму обязательств Заемщика </w:t>
      </w:r>
      <w:r w:rsidRPr="005653FE">
        <w:rPr>
          <w:rFonts w:ascii="Times New Roman" w:hAnsi="Times New Roman" w:cs="Times New Roman"/>
          <w:color w:val="000000" w:themeColor="text1"/>
          <w:sz w:val="21"/>
          <w:szCs w:val="21"/>
          <w:shd w:val="clear" w:color="auto" w:fill="FFFFFF"/>
        </w:rPr>
        <w:t>ООО</w:t>
      </w:r>
      <w:r w:rsidRPr="005653FE">
        <w:rPr>
          <w:rFonts w:ascii="Times New Roman" w:hAnsi="Times New Roman" w:cs="Times New Roman"/>
          <w:color w:val="000000" w:themeColor="text1"/>
          <w:sz w:val="21"/>
          <w:szCs w:val="21"/>
        </w:rPr>
        <w:t>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микрозайма, но не были им уплачены в связи с предоставлением ему Льготного периода.</w:t>
      </w:r>
      <w:proofErr w:type="gramEnd"/>
    </w:p>
    <w:p w:rsidR="00847A63" w:rsidRPr="005653FE" w:rsidRDefault="00847A63" w:rsidP="00847A63">
      <w:pPr>
        <w:pStyle w:val="afa"/>
        <w:numPr>
          <w:ilvl w:val="0"/>
          <w:numId w:val="37"/>
        </w:numPr>
        <w:jc w:val="both"/>
        <w:rPr>
          <w:rFonts w:ascii="Times New Roman" w:hAnsi="Times New Roman" w:cs="Times New Roman"/>
          <w:color w:val="000000" w:themeColor="text1"/>
          <w:sz w:val="21"/>
          <w:szCs w:val="21"/>
        </w:rPr>
      </w:pPr>
      <w:proofErr w:type="gramStart"/>
      <w:r w:rsidRPr="005653FE">
        <w:rPr>
          <w:rFonts w:ascii="Times New Roman" w:hAnsi="Times New Roman" w:cs="Times New Roman"/>
          <w:color w:val="000000" w:themeColor="text1"/>
          <w:sz w:val="21"/>
          <w:szCs w:val="21"/>
          <w:shd w:val="clear" w:color="auto" w:fill="FFFFFF"/>
        </w:rPr>
        <w:t>По окончании (прекращении) льготного периода платежи по договору микрозайма уплачиваются Заемщиком ООО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микрозайма, а срок возврата микрозайма продлевается на срок, необходимый для погашения обязательств Заемщика ООО по микрозайму исходя из порядка уплаты платежей в соответствии с настоящим</w:t>
      </w:r>
      <w:proofErr w:type="gramEnd"/>
      <w:r w:rsidRPr="005653FE">
        <w:rPr>
          <w:rFonts w:ascii="Times New Roman" w:hAnsi="Times New Roman" w:cs="Times New Roman"/>
          <w:color w:val="000000" w:themeColor="text1"/>
          <w:sz w:val="21"/>
          <w:szCs w:val="21"/>
          <w:shd w:val="clear" w:color="auto" w:fill="FFFFFF"/>
        </w:rPr>
        <w:t xml:space="preserve"> пунктом. Фонд направляет Заемщик</w:t>
      </w:r>
      <w:proofErr w:type="gramStart"/>
      <w:r w:rsidRPr="005653FE">
        <w:rPr>
          <w:rFonts w:ascii="Times New Roman" w:hAnsi="Times New Roman" w:cs="Times New Roman"/>
          <w:color w:val="000000" w:themeColor="text1"/>
          <w:sz w:val="21"/>
          <w:szCs w:val="21"/>
          <w:shd w:val="clear" w:color="auto" w:fill="FFFFFF"/>
        </w:rPr>
        <w:t>у ООО у</w:t>
      </w:r>
      <w:proofErr w:type="gramEnd"/>
      <w:r w:rsidRPr="005653FE">
        <w:rPr>
          <w:rFonts w:ascii="Times New Roman" w:hAnsi="Times New Roman" w:cs="Times New Roman"/>
          <w:color w:val="000000" w:themeColor="text1"/>
          <w:sz w:val="21"/>
          <w:szCs w:val="21"/>
          <w:shd w:val="clear" w:color="auto" w:fill="FFFFFF"/>
        </w:rPr>
        <w:t>точненный график платежей по договору микрозайма не позднее пяти дней после дня окончания (прекращения) льготного периода.</w:t>
      </w:r>
    </w:p>
    <w:p w:rsidR="00847A63" w:rsidRPr="005653FE" w:rsidRDefault="00847A63" w:rsidP="00847A63">
      <w:pPr>
        <w:pStyle w:val="afa"/>
        <w:numPr>
          <w:ilvl w:val="0"/>
          <w:numId w:val="37"/>
        </w:numPr>
        <w:jc w:val="both"/>
        <w:rPr>
          <w:rFonts w:ascii="Times New Roman" w:hAnsi="Times New Roman" w:cs="Times New Roman"/>
          <w:color w:val="000000" w:themeColor="text1"/>
          <w:sz w:val="21"/>
          <w:szCs w:val="21"/>
        </w:rPr>
      </w:pPr>
      <w:r w:rsidRPr="005653FE">
        <w:rPr>
          <w:rFonts w:ascii="Times New Roman" w:hAnsi="Times New Roman" w:cs="Times New Roman"/>
          <w:color w:val="000000" w:themeColor="text1"/>
          <w:sz w:val="21"/>
          <w:szCs w:val="21"/>
        </w:rPr>
        <w:t xml:space="preserve">Изменение условий договора микрозайма в соответствии с 106-ФЗ не требует согласия залогодателя в случае, если залогодателем является третье лицо, а также поручителя и (или) гаранта. В случае если  договор микрозайма был обеспечен залогом, поручительством или гарантией, срок действия такого договора залога, поручительства или гарантии продлевается на срок действия договора микрозайма, измененного в соответствии с 106-ФЗ. </w:t>
      </w:r>
    </w:p>
    <w:p w:rsidR="00847A63" w:rsidRPr="005653FE" w:rsidRDefault="00847A63" w:rsidP="00847A63">
      <w:pPr>
        <w:pStyle w:val="afa"/>
        <w:numPr>
          <w:ilvl w:val="0"/>
          <w:numId w:val="37"/>
        </w:numPr>
        <w:jc w:val="both"/>
        <w:rPr>
          <w:rFonts w:ascii="Times New Roman" w:hAnsi="Times New Roman" w:cs="Times New Roman"/>
          <w:color w:val="000000" w:themeColor="text1"/>
          <w:sz w:val="21"/>
          <w:szCs w:val="21"/>
        </w:rPr>
      </w:pPr>
      <w:r w:rsidRPr="005653FE">
        <w:rPr>
          <w:rFonts w:ascii="Times New Roman" w:hAnsi="Times New Roman" w:cs="Times New Roman"/>
          <w:color w:val="000000" w:themeColor="text1"/>
          <w:sz w:val="21"/>
          <w:szCs w:val="21"/>
        </w:rPr>
        <w:t xml:space="preserve">Не допускается злоупотребление гражданскими правами, установленными действующим законодательством. В случае если в течение действия Льготного периода в хозяйственной деятельности Заемщика </w:t>
      </w:r>
      <w:r w:rsidRPr="005653FE">
        <w:rPr>
          <w:rFonts w:ascii="Times New Roman" w:hAnsi="Times New Roman" w:cs="Times New Roman"/>
          <w:color w:val="000000" w:themeColor="text1"/>
          <w:sz w:val="21"/>
          <w:szCs w:val="21"/>
          <w:shd w:val="clear" w:color="auto" w:fill="FFFFFF"/>
        </w:rPr>
        <w:t>ООО</w:t>
      </w:r>
      <w:r w:rsidRPr="005653FE">
        <w:rPr>
          <w:rFonts w:ascii="Times New Roman" w:hAnsi="Times New Roman" w:cs="Times New Roman"/>
          <w:color w:val="000000" w:themeColor="text1"/>
          <w:sz w:val="21"/>
          <w:szCs w:val="21"/>
        </w:rPr>
        <w:t xml:space="preserve">будут установлены действия, свидетельствующие о злоупотреблении Заемщиком </w:t>
      </w:r>
      <w:r w:rsidRPr="005653FE">
        <w:rPr>
          <w:rFonts w:ascii="Times New Roman" w:hAnsi="Times New Roman" w:cs="Times New Roman"/>
          <w:color w:val="000000" w:themeColor="text1"/>
          <w:sz w:val="21"/>
          <w:szCs w:val="21"/>
          <w:shd w:val="clear" w:color="auto" w:fill="FFFFFF"/>
        </w:rPr>
        <w:t>ООО</w:t>
      </w:r>
      <w:r w:rsidRPr="005653FE">
        <w:rPr>
          <w:rFonts w:ascii="Times New Roman" w:hAnsi="Times New Roman" w:cs="Times New Roman"/>
          <w:color w:val="000000" w:themeColor="text1"/>
          <w:sz w:val="21"/>
          <w:szCs w:val="21"/>
        </w:rPr>
        <w:t xml:space="preserve">правами, направленными на уклонение от ранее принятых </w:t>
      </w:r>
      <w:r w:rsidRPr="005653FE">
        <w:rPr>
          <w:rFonts w:ascii="Times New Roman" w:hAnsi="Times New Roman" w:cs="Times New Roman"/>
          <w:color w:val="000000" w:themeColor="text1"/>
          <w:sz w:val="21"/>
          <w:szCs w:val="21"/>
        </w:rPr>
        <w:lastRenderedPageBreak/>
        <w:t>перед Фондом обязательств, Фонд оставляет за собой право защищать свои права всеми предусмотренными законом способами, в том числе в течение действия Льготного периода.</w:t>
      </w:r>
    </w:p>
    <w:p w:rsidR="00847A63" w:rsidRPr="005653FE" w:rsidRDefault="00847A63" w:rsidP="00847A63">
      <w:pPr>
        <w:pStyle w:val="afa"/>
        <w:jc w:val="both"/>
        <w:rPr>
          <w:rFonts w:ascii="Times New Roman" w:hAnsi="Times New Roman" w:cs="Times New Roman"/>
          <w:i/>
          <w:color w:val="000000" w:themeColor="text1"/>
          <w:sz w:val="21"/>
          <w:szCs w:val="21"/>
        </w:rPr>
      </w:pP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_____________________________________________________________________________</w:t>
      </w:r>
    </w:p>
    <w:p w:rsidR="00847A63" w:rsidRPr="005653FE" w:rsidRDefault="00847A63" w:rsidP="00847A63">
      <w:pPr>
        <w:pStyle w:val="afa"/>
        <w:jc w:val="both"/>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(Ф.И.О. руководителя ЮЛ полностью)</w:t>
      </w:r>
    </w:p>
    <w:p w:rsidR="00847A63" w:rsidRPr="005653FE" w:rsidRDefault="00847A63" w:rsidP="00847A63">
      <w:pPr>
        <w:pStyle w:val="afa"/>
        <w:rPr>
          <w:rFonts w:ascii="Times New Roman" w:hAnsi="Times New Roman" w:cs="Times New Roman"/>
          <w:color w:val="000000" w:themeColor="text1"/>
          <w:sz w:val="24"/>
          <w:szCs w:val="24"/>
        </w:rPr>
      </w:pP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w:t>
      </w:r>
    </w:p>
    <w:p w:rsidR="00847A63" w:rsidRPr="005653FE" w:rsidRDefault="00847A63" w:rsidP="00847A63">
      <w:pPr>
        <w:pStyle w:val="afa"/>
        <w:rPr>
          <w:rFonts w:ascii="Times New Roman" w:hAnsi="Times New Roman" w:cs="Times New Roman"/>
          <w:i/>
          <w:color w:val="000000" w:themeColor="text1"/>
          <w:sz w:val="20"/>
          <w:szCs w:val="20"/>
        </w:rPr>
      </w:pPr>
      <w:r w:rsidRPr="005653FE">
        <w:rPr>
          <w:rFonts w:ascii="Times New Roman" w:hAnsi="Times New Roman" w:cs="Times New Roman"/>
          <w:i/>
          <w:color w:val="000000" w:themeColor="text1"/>
          <w:sz w:val="20"/>
          <w:szCs w:val="20"/>
        </w:rPr>
        <w:t>(Подпись)</w:t>
      </w:r>
    </w:p>
    <w:p w:rsidR="00847A63" w:rsidRPr="005653FE" w:rsidRDefault="00847A63" w:rsidP="00847A63">
      <w:pPr>
        <w:pStyle w:val="afa"/>
        <w:rPr>
          <w:rFonts w:ascii="Times New Roman" w:hAnsi="Times New Roman" w:cs="Times New Roman"/>
          <w:color w:val="000000" w:themeColor="text1"/>
          <w:sz w:val="24"/>
          <w:szCs w:val="24"/>
        </w:rPr>
      </w:pPr>
      <w:r w:rsidRPr="005653FE">
        <w:rPr>
          <w:rFonts w:ascii="Times New Roman" w:hAnsi="Times New Roman" w:cs="Times New Roman"/>
          <w:color w:val="000000" w:themeColor="text1"/>
          <w:sz w:val="24"/>
          <w:szCs w:val="24"/>
        </w:rPr>
        <w:t>________________________</w:t>
      </w:r>
    </w:p>
    <w:p w:rsidR="00847A63" w:rsidRPr="00847A63" w:rsidRDefault="00847A63" w:rsidP="00847A63">
      <w:pPr>
        <w:pStyle w:val="afa"/>
        <w:rPr>
          <w:rFonts w:ascii="Times New Roman" w:hAnsi="Times New Roman" w:cs="Times New Roman"/>
          <w:b/>
          <w:color w:val="000000" w:themeColor="text1"/>
          <w:sz w:val="20"/>
          <w:szCs w:val="20"/>
        </w:rPr>
      </w:pPr>
      <w:r w:rsidRPr="005653FE">
        <w:rPr>
          <w:rFonts w:ascii="Times New Roman" w:hAnsi="Times New Roman" w:cs="Times New Roman"/>
          <w:i/>
          <w:color w:val="000000" w:themeColor="text1"/>
          <w:sz w:val="20"/>
          <w:szCs w:val="20"/>
        </w:rPr>
        <w:t>(Дата, дд.мм</w:t>
      </w:r>
      <w:proofErr w:type="gramStart"/>
      <w:r w:rsidRPr="005653FE">
        <w:rPr>
          <w:rFonts w:ascii="Times New Roman" w:hAnsi="Times New Roman" w:cs="Times New Roman"/>
          <w:i/>
          <w:color w:val="000000" w:themeColor="text1"/>
          <w:sz w:val="20"/>
          <w:szCs w:val="20"/>
        </w:rPr>
        <w:t>.г</w:t>
      </w:r>
      <w:proofErr w:type="gramEnd"/>
      <w:r w:rsidRPr="005653FE">
        <w:rPr>
          <w:rFonts w:ascii="Times New Roman" w:hAnsi="Times New Roman" w:cs="Times New Roman"/>
          <w:i/>
          <w:color w:val="000000" w:themeColor="text1"/>
          <w:sz w:val="20"/>
          <w:szCs w:val="20"/>
        </w:rPr>
        <w:t>ггг)</w:t>
      </w:r>
      <w:r w:rsidRPr="005653FE">
        <w:rPr>
          <w:rFonts w:ascii="Times New Roman" w:hAnsi="Times New Roman" w:cs="Times New Roman"/>
          <w:b/>
          <w:color w:val="000000" w:themeColor="text1"/>
          <w:sz w:val="20"/>
          <w:szCs w:val="20"/>
        </w:rPr>
        <w:t>М.П.</w:t>
      </w:r>
    </w:p>
    <w:p w:rsidR="00847A63" w:rsidRPr="00847A63" w:rsidRDefault="00847A63" w:rsidP="00847A63">
      <w:pPr>
        <w:rPr>
          <w:color w:val="000000" w:themeColor="text1"/>
        </w:rPr>
      </w:pPr>
    </w:p>
    <w:p w:rsidR="00847A63" w:rsidRPr="00847A63" w:rsidRDefault="00847A63" w:rsidP="00002BEC">
      <w:pPr>
        <w:spacing w:after="0" w:line="240" w:lineRule="auto"/>
        <w:ind w:firstLine="708"/>
        <w:jc w:val="right"/>
        <w:rPr>
          <w:rFonts w:ascii="Times New Roman" w:hAnsi="Times New Roman" w:cs="Times New Roman"/>
          <w:b/>
          <w:color w:val="000000" w:themeColor="text1"/>
          <w:sz w:val="24"/>
          <w:szCs w:val="24"/>
        </w:rPr>
      </w:pPr>
    </w:p>
    <w:sectPr w:rsidR="00847A63" w:rsidRPr="00847A63" w:rsidSect="000D041B">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12A" w:rsidRDefault="001E412A" w:rsidP="00124E5A">
      <w:pPr>
        <w:spacing w:after="0" w:line="240" w:lineRule="auto"/>
      </w:pPr>
      <w:r>
        <w:separator/>
      </w:r>
    </w:p>
  </w:endnote>
  <w:endnote w:type="continuationSeparator" w:id="1">
    <w:p w:rsidR="001E412A" w:rsidRDefault="001E412A" w:rsidP="0012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9362"/>
      <w:docPartObj>
        <w:docPartGallery w:val="Page Numbers (Bottom of Page)"/>
        <w:docPartUnique/>
      </w:docPartObj>
    </w:sdtPr>
    <w:sdtContent>
      <w:p w:rsidR="001E412A" w:rsidRDefault="0099487D">
        <w:pPr>
          <w:pStyle w:val="ae"/>
          <w:jc w:val="right"/>
        </w:pPr>
        <w:r>
          <w:fldChar w:fldCharType="begin"/>
        </w:r>
        <w:r w:rsidR="00936C19">
          <w:instrText xml:space="preserve"> PAGE   \* MERGEFORMAT </w:instrText>
        </w:r>
        <w:r>
          <w:fldChar w:fldCharType="separate"/>
        </w:r>
        <w:r w:rsidR="00595E36">
          <w:rPr>
            <w:noProof/>
          </w:rPr>
          <w:t>60</w:t>
        </w:r>
        <w:r>
          <w:rPr>
            <w:noProof/>
          </w:rPr>
          <w:fldChar w:fldCharType="end"/>
        </w:r>
      </w:p>
    </w:sdtContent>
  </w:sdt>
  <w:p w:rsidR="001E412A" w:rsidRDefault="001E412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12A" w:rsidRDefault="001E412A" w:rsidP="00124E5A">
      <w:pPr>
        <w:spacing w:after="0" w:line="240" w:lineRule="auto"/>
      </w:pPr>
      <w:r>
        <w:separator/>
      </w:r>
    </w:p>
  </w:footnote>
  <w:footnote w:type="continuationSeparator" w:id="1">
    <w:p w:rsidR="001E412A" w:rsidRDefault="001E412A" w:rsidP="00124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9363"/>
      <w:docPartObj>
        <w:docPartGallery w:val="Page Numbers (Top of Page)"/>
        <w:docPartUnique/>
      </w:docPartObj>
    </w:sdtPr>
    <w:sdtContent>
      <w:p w:rsidR="001E412A" w:rsidRDefault="0099487D">
        <w:pPr>
          <w:pStyle w:val="ac"/>
          <w:jc w:val="right"/>
        </w:pPr>
        <w:r>
          <w:fldChar w:fldCharType="begin"/>
        </w:r>
        <w:r w:rsidR="00936C19">
          <w:instrText xml:space="preserve"> PAGE   \* MERGEFORMAT </w:instrText>
        </w:r>
        <w:r>
          <w:fldChar w:fldCharType="separate"/>
        </w:r>
        <w:r w:rsidR="001E412A">
          <w:rPr>
            <w:noProof/>
          </w:rPr>
          <w:t>1</w:t>
        </w:r>
        <w:r>
          <w:rPr>
            <w:noProof/>
          </w:rPr>
          <w:fldChar w:fldCharType="end"/>
        </w:r>
      </w:p>
    </w:sdtContent>
  </w:sdt>
  <w:p w:rsidR="001E412A" w:rsidRDefault="001E412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1F"/>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4F2034"/>
    <w:multiLevelType w:val="hybridMultilevel"/>
    <w:tmpl w:val="5BD8E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D0431"/>
    <w:multiLevelType w:val="hybridMultilevel"/>
    <w:tmpl w:val="FB4AE0C4"/>
    <w:lvl w:ilvl="0" w:tplc="A7E215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9A2585"/>
    <w:multiLevelType w:val="hybridMultilevel"/>
    <w:tmpl w:val="11CC1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B13EE"/>
    <w:multiLevelType w:val="hybridMultilevel"/>
    <w:tmpl w:val="6ECCD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13AA8"/>
    <w:multiLevelType w:val="hybridMultilevel"/>
    <w:tmpl w:val="BC28FCE0"/>
    <w:lvl w:ilvl="0" w:tplc="CC90471A">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E7376"/>
    <w:multiLevelType w:val="hybridMultilevel"/>
    <w:tmpl w:val="BC28FCE0"/>
    <w:lvl w:ilvl="0" w:tplc="CC90471A">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56A16"/>
    <w:multiLevelType w:val="hybridMultilevel"/>
    <w:tmpl w:val="74B4877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07A2077"/>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0A77021"/>
    <w:multiLevelType w:val="hybridMultilevel"/>
    <w:tmpl w:val="D2245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324695"/>
    <w:multiLevelType w:val="hybridMultilevel"/>
    <w:tmpl w:val="E0781A0A"/>
    <w:lvl w:ilvl="0" w:tplc="18E44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6739E8"/>
    <w:multiLevelType w:val="hybridMultilevel"/>
    <w:tmpl w:val="6DCA76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DD1970"/>
    <w:multiLevelType w:val="hybridMultilevel"/>
    <w:tmpl w:val="3AB6A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3974D6"/>
    <w:multiLevelType w:val="hybridMultilevel"/>
    <w:tmpl w:val="2F12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044700"/>
    <w:multiLevelType w:val="hybridMultilevel"/>
    <w:tmpl w:val="36B8B5CC"/>
    <w:lvl w:ilvl="0" w:tplc="89480D7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34F67A90"/>
    <w:multiLevelType w:val="hybridMultilevel"/>
    <w:tmpl w:val="8FB82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756E0E"/>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DC27F65"/>
    <w:multiLevelType w:val="hybridMultilevel"/>
    <w:tmpl w:val="2AB6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A3105"/>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95A3BAF"/>
    <w:multiLevelType w:val="hybridMultilevel"/>
    <w:tmpl w:val="73563BDE"/>
    <w:lvl w:ilvl="0" w:tplc="5A3AEB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5601CE"/>
    <w:multiLevelType w:val="hybridMultilevel"/>
    <w:tmpl w:val="69348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AF5086"/>
    <w:multiLevelType w:val="multilevel"/>
    <w:tmpl w:val="7018C40C"/>
    <w:lvl w:ilvl="0">
      <w:start w:val="1"/>
      <w:numFmt w:val="bullet"/>
      <w:lvlText w:val=""/>
      <w:lvlJc w:val="left"/>
      <w:pPr>
        <w:tabs>
          <w:tab w:val="num" w:pos="2148"/>
        </w:tabs>
        <w:ind w:left="2148" w:hanging="360"/>
      </w:pPr>
      <w:rPr>
        <w:rFonts w:ascii="Symbol" w:hAnsi="Symbol" w:hint="default"/>
      </w:rPr>
    </w:lvl>
    <w:lvl w:ilvl="1">
      <w:start w:val="1"/>
      <w:numFmt w:val="bullet"/>
      <w:lvlText w:val="o"/>
      <w:lvlJc w:val="left"/>
      <w:pPr>
        <w:tabs>
          <w:tab w:val="num" w:pos="2868"/>
        </w:tabs>
        <w:ind w:left="2868" w:hanging="360"/>
      </w:pPr>
      <w:rPr>
        <w:rFonts w:ascii="Courier New" w:hAnsi="Courier New" w:cs="Arial Unicode MS" w:hint="default"/>
      </w:rPr>
    </w:lvl>
    <w:lvl w:ilvl="2">
      <w:start w:val="1"/>
      <w:numFmt w:val="bullet"/>
      <w:lvlText w:val=""/>
      <w:lvlJc w:val="left"/>
      <w:pPr>
        <w:tabs>
          <w:tab w:val="num" w:pos="3588"/>
        </w:tabs>
        <w:ind w:left="3588" w:hanging="360"/>
      </w:pPr>
      <w:rPr>
        <w:rFonts w:ascii="Wingdings" w:hAnsi="Wingdings" w:hint="default"/>
      </w:rPr>
    </w:lvl>
    <w:lvl w:ilvl="3">
      <w:start w:val="1"/>
      <w:numFmt w:val="bullet"/>
      <w:lvlText w:val=""/>
      <w:lvlJc w:val="left"/>
      <w:pPr>
        <w:tabs>
          <w:tab w:val="num" w:pos="4308"/>
        </w:tabs>
        <w:ind w:left="4308" w:hanging="360"/>
      </w:pPr>
      <w:rPr>
        <w:rFonts w:ascii="Symbol" w:hAnsi="Symbol" w:hint="default"/>
      </w:rPr>
    </w:lvl>
    <w:lvl w:ilvl="4">
      <w:start w:val="1"/>
      <w:numFmt w:val="bullet"/>
      <w:lvlText w:val="o"/>
      <w:lvlJc w:val="left"/>
      <w:pPr>
        <w:tabs>
          <w:tab w:val="num" w:pos="5028"/>
        </w:tabs>
        <w:ind w:left="5028" w:hanging="360"/>
      </w:pPr>
      <w:rPr>
        <w:rFonts w:ascii="Courier New" w:hAnsi="Courier New" w:cs="Arial Unicode MS" w:hint="default"/>
      </w:rPr>
    </w:lvl>
    <w:lvl w:ilvl="5">
      <w:start w:val="1"/>
      <w:numFmt w:val="bullet"/>
      <w:lvlText w:val=""/>
      <w:lvlJc w:val="left"/>
      <w:pPr>
        <w:tabs>
          <w:tab w:val="num" w:pos="5748"/>
        </w:tabs>
        <w:ind w:left="5748" w:hanging="360"/>
      </w:pPr>
      <w:rPr>
        <w:rFonts w:ascii="Wingdings" w:hAnsi="Wingdings" w:hint="default"/>
      </w:rPr>
    </w:lvl>
    <w:lvl w:ilvl="6">
      <w:start w:val="1"/>
      <w:numFmt w:val="bullet"/>
      <w:lvlText w:val=""/>
      <w:lvlJc w:val="left"/>
      <w:pPr>
        <w:tabs>
          <w:tab w:val="num" w:pos="6468"/>
        </w:tabs>
        <w:ind w:left="6468" w:hanging="360"/>
      </w:pPr>
      <w:rPr>
        <w:rFonts w:ascii="Symbol" w:hAnsi="Symbol" w:hint="default"/>
      </w:rPr>
    </w:lvl>
    <w:lvl w:ilvl="7">
      <w:start w:val="1"/>
      <w:numFmt w:val="bullet"/>
      <w:lvlText w:val="o"/>
      <w:lvlJc w:val="left"/>
      <w:pPr>
        <w:tabs>
          <w:tab w:val="num" w:pos="7188"/>
        </w:tabs>
        <w:ind w:left="7188" w:hanging="360"/>
      </w:pPr>
      <w:rPr>
        <w:rFonts w:ascii="Courier New" w:hAnsi="Courier New" w:cs="Arial Unicode MS" w:hint="default"/>
      </w:rPr>
    </w:lvl>
    <w:lvl w:ilvl="8">
      <w:start w:val="1"/>
      <w:numFmt w:val="bullet"/>
      <w:lvlText w:val=""/>
      <w:lvlJc w:val="left"/>
      <w:pPr>
        <w:tabs>
          <w:tab w:val="num" w:pos="7908"/>
        </w:tabs>
        <w:ind w:left="7908" w:hanging="360"/>
      </w:pPr>
      <w:rPr>
        <w:rFonts w:ascii="Wingdings" w:hAnsi="Wingdings" w:hint="default"/>
      </w:rPr>
    </w:lvl>
  </w:abstractNum>
  <w:abstractNum w:abstractNumId="22">
    <w:nsid w:val="4BD2737C"/>
    <w:multiLevelType w:val="hybridMultilevel"/>
    <w:tmpl w:val="35F458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A8356C"/>
    <w:multiLevelType w:val="hybridMultilevel"/>
    <w:tmpl w:val="69348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B6572B"/>
    <w:multiLevelType w:val="hybridMultilevel"/>
    <w:tmpl w:val="C23E7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42DCD"/>
    <w:multiLevelType w:val="hybridMultilevel"/>
    <w:tmpl w:val="90046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8FC"/>
    <w:multiLevelType w:val="hybridMultilevel"/>
    <w:tmpl w:val="70060872"/>
    <w:lvl w:ilvl="0" w:tplc="1AA471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0DA45A0"/>
    <w:multiLevelType w:val="hybridMultilevel"/>
    <w:tmpl w:val="8F8EE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7B078A"/>
    <w:multiLevelType w:val="hybridMultilevel"/>
    <w:tmpl w:val="C62C3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F3D2A"/>
    <w:multiLevelType w:val="hybridMultilevel"/>
    <w:tmpl w:val="59AE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946C9"/>
    <w:multiLevelType w:val="hybridMultilevel"/>
    <w:tmpl w:val="9F86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D915AB"/>
    <w:multiLevelType w:val="hybridMultilevel"/>
    <w:tmpl w:val="F4FE35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3864C5"/>
    <w:multiLevelType w:val="hybridMultilevel"/>
    <w:tmpl w:val="5036BF0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3317727"/>
    <w:multiLevelType w:val="hybridMultilevel"/>
    <w:tmpl w:val="B158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F06AE1"/>
    <w:multiLevelType w:val="hybridMultilevel"/>
    <w:tmpl w:val="09C40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2F5B2B"/>
    <w:multiLevelType w:val="hybridMultilevel"/>
    <w:tmpl w:val="0608BA28"/>
    <w:lvl w:ilvl="0" w:tplc="3C004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58132D"/>
    <w:multiLevelType w:val="hybridMultilevel"/>
    <w:tmpl w:val="C0089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4"/>
  </w:num>
  <w:num w:numId="4">
    <w:abstractNumId w:val="3"/>
  </w:num>
  <w:num w:numId="5">
    <w:abstractNumId w:val="31"/>
  </w:num>
  <w:num w:numId="6">
    <w:abstractNumId w:val="11"/>
  </w:num>
  <w:num w:numId="7">
    <w:abstractNumId w:val="33"/>
  </w:num>
  <w:num w:numId="8">
    <w:abstractNumId w:val="25"/>
  </w:num>
  <w:num w:numId="9">
    <w:abstractNumId w:val="29"/>
  </w:num>
  <w:num w:numId="10">
    <w:abstractNumId w:val="22"/>
  </w:num>
  <w:num w:numId="11">
    <w:abstractNumId w:val="36"/>
  </w:num>
  <w:num w:numId="12">
    <w:abstractNumId w:val="15"/>
  </w:num>
  <w:num w:numId="13">
    <w:abstractNumId w:val="34"/>
  </w:num>
  <w:num w:numId="14">
    <w:abstractNumId w:val="27"/>
  </w:num>
  <w:num w:numId="15">
    <w:abstractNumId w:val="30"/>
  </w:num>
  <w:num w:numId="16">
    <w:abstractNumId w:val="1"/>
  </w:num>
  <w:num w:numId="17">
    <w:abstractNumId w:val="4"/>
  </w:num>
  <w:num w:numId="18">
    <w:abstractNumId w:val="17"/>
  </w:num>
  <w:num w:numId="19">
    <w:abstractNumId w:val="12"/>
  </w:num>
  <w:num w:numId="20">
    <w:abstractNumId w:val="21"/>
  </w:num>
  <w:num w:numId="21">
    <w:abstractNumId w:val="7"/>
  </w:num>
  <w:num w:numId="22">
    <w:abstractNumId w:val="14"/>
  </w:num>
  <w:num w:numId="23">
    <w:abstractNumId w:val="8"/>
  </w:num>
  <w:num w:numId="24">
    <w:abstractNumId w:val="32"/>
  </w:num>
  <w:num w:numId="25">
    <w:abstractNumId w:val="13"/>
  </w:num>
  <w:num w:numId="26">
    <w:abstractNumId w:val="19"/>
  </w:num>
  <w:num w:numId="27">
    <w:abstractNumId w:val="6"/>
  </w:num>
  <w:num w:numId="28">
    <w:abstractNumId w:val="2"/>
  </w:num>
  <w:num w:numId="29">
    <w:abstractNumId w:val="26"/>
  </w:num>
  <w:num w:numId="30">
    <w:abstractNumId w:val="18"/>
  </w:num>
  <w:num w:numId="31">
    <w:abstractNumId w:val="10"/>
  </w:num>
  <w:num w:numId="32">
    <w:abstractNumId w:val="0"/>
  </w:num>
  <w:num w:numId="33">
    <w:abstractNumId w:val="16"/>
  </w:num>
  <w:num w:numId="34">
    <w:abstractNumId w:val="5"/>
  </w:num>
  <w:num w:numId="35">
    <w:abstractNumId w:val="35"/>
  </w:num>
  <w:num w:numId="36">
    <w:abstractNumId w:val="23"/>
  </w:num>
  <w:num w:numId="3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7455A"/>
    <w:rsid w:val="00000872"/>
    <w:rsid w:val="00000E92"/>
    <w:rsid w:val="00001190"/>
    <w:rsid w:val="00002BEC"/>
    <w:rsid w:val="0000308C"/>
    <w:rsid w:val="0000374E"/>
    <w:rsid w:val="00007DE0"/>
    <w:rsid w:val="000115A2"/>
    <w:rsid w:val="00012011"/>
    <w:rsid w:val="0001534B"/>
    <w:rsid w:val="00016D6C"/>
    <w:rsid w:val="0001787B"/>
    <w:rsid w:val="000206B4"/>
    <w:rsid w:val="00021808"/>
    <w:rsid w:val="00022A80"/>
    <w:rsid w:val="00024B2B"/>
    <w:rsid w:val="00025608"/>
    <w:rsid w:val="0002583F"/>
    <w:rsid w:val="00025AF9"/>
    <w:rsid w:val="00026A6E"/>
    <w:rsid w:val="00026E10"/>
    <w:rsid w:val="000300D5"/>
    <w:rsid w:val="00030F6C"/>
    <w:rsid w:val="00032F35"/>
    <w:rsid w:val="00033267"/>
    <w:rsid w:val="00033E03"/>
    <w:rsid w:val="000344A5"/>
    <w:rsid w:val="00037007"/>
    <w:rsid w:val="000373ED"/>
    <w:rsid w:val="000414C1"/>
    <w:rsid w:val="00042A14"/>
    <w:rsid w:val="00043B98"/>
    <w:rsid w:val="00044D82"/>
    <w:rsid w:val="000457C9"/>
    <w:rsid w:val="0004755A"/>
    <w:rsid w:val="00050A69"/>
    <w:rsid w:val="00054B1D"/>
    <w:rsid w:val="00063670"/>
    <w:rsid w:val="00064037"/>
    <w:rsid w:val="00064730"/>
    <w:rsid w:val="00064B6D"/>
    <w:rsid w:val="00066E8A"/>
    <w:rsid w:val="00067871"/>
    <w:rsid w:val="00070F8A"/>
    <w:rsid w:val="00071BE8"/>
    <w:rsid w:val="00071C3C"/>
    <w:rsid w:val="00072B90"/>
    <w:rsid w:val="0007302B"/>
    <w:rsid w:val="000731C6"/>
    <w:rsid w:val="00074029"/>
    <w:rsid w:val="00075413"/>
    <w:rsid w:val="000755F2"/>
    <w:rsid w:val="00075D25"/>
    <w:rsid w:val="00076930"/>
    <w:rsid w:val="00077BA5"/>
    <w:rsid w:val="00080673"/>
    <w:rsid w:val="00080F40"/>
    <w:rsid w:val="000817AF"/>
    <w:rsid w:val="000826F0"/>
    <w:rsid w:val="00083C24"/>
    <w:rsid w:val="00084102"/>
    <w:rsid w:val="000843B4"/>
    <w:rsid w:val="00084BC2"/>
    <w:rsid w:val="0008539B"/>
    <w:rsid w:val="00086426"/>
    <w:rsid w:val="0008701A"/>
    <w:rsid w:val="00091A4D"/>
    <w:rsid w:val="0009231A"/>
    <w:rsid w:val="000929F9"/>
    <w:rsid w:val="00094027"/>
    <w:rsid w:val="000949B0"/>
    <w:rsid w:val="00094B5E"/>
    <w:rsid w:val="00096FF2"/>
    <w:rsid w:val="00097687"/>
    <w:rsid w:val="00097B10"/>
    <w:rsid w:val="000A22CC"/>
    <w:rsid w:val="000A47AF"/>
    <w:rsid w:val="000A48F9"/>
    <w:rsid w:val="000A529C"/>
    <w:rsid w:val="000A751D"/>
    <w:rsid w:val="000A78A1"/>
    <w:rsid w:val="000B3E92"/>
    <w:rsid w:val="000B4867"/>
    <w:rsid w:val="000C1813"/>
    <w:rsid w:val="000C2947"/>
    <w:rsid w:val="000C34E2"/>
    <w:rsid w:val="000C3651"/>
    <w:rsid w:val="000C4D91"/>
    <w:rsid w:val="000C69F6"/>
    <w:rsid w:val="000C6E92"/>
    <w:rsid w:val="000C7393"/>
    <w:rsid w:val="000C7CC1"/>
    <w:rsid w:val="000D041B"/>
    <w:rsid w:val="000D0C94"/>
    <w:rsid w:val="000D0F6C"/>
    <w:rsid w:val="000D10AD"/>
    <w:rsid w:val="000D1336"/>
    <w:rsid w:val="000D2528"/>
    <w:rsid w:val="000D3130"/>
    <w:rsid w:val="000D364C"/>
    <w:rsid w:val="000D478B"/>
    <w:rsid w:val="000D554C"/>
    <w:rsid w:val="000D686D"/>
    <w:rsid w:val="000D7130"/>
    <w:rsid w:val="000D74CD"/>
    <w:rsid w:val="000D7E8F"/>
    <w:rsid w:val="000E1FE7"/>
    <w:rsid w:val="000E2341"/>
    <w:rsid w:val="000E29E7"/>
    <w:rsid w:val="000E2D57"/>
    <w:rsid w:val="000E589B"/>
    <w:rsid w:val="000F0BC9"/>
    <w:rsid w:val="000F1443"/>
    <w:rsid w:val="000F204A"/>
    <w:rsid w:val="000F5BCF"/>
    <w:rsid w:val="000F61DB"/>
    <w:rsid w:val="0010075C"/>
    <w:rsid w:val="00100825"/>
    <w:rsid w:val="001009CA"/>
    <w:rsid w:val="001011B6"/>
    <w:rsid w:val="001021DD"/>
    <w:rsid w:val="0010270F"/>
    <w:rsid w:val="001035DE"/>
    <w:rsid w:val="00103D98"/>
    <w:rsid w:val="001044B5"/>
    <w:rsid w:val="00104FCF"/>
    <w:rsid w:val="0011015D"/>
    <w:rsid w:val="001113BD"/>
    <w:rsid w:val="00114BA6"/>
    <w:rsid w:val="00115EFF"/>
    <w:rsid w:val="00120C29"/>
    <w:rsid w:val="00120CDA"/>
    <w:rsid w:val="00121181"/>
    <w:rsid w:val="001244A6"/>
    <w:rsid w:val="00124B78"/>
    <w:rsid w:val="00124E5A"/>
    <w:rsid w:val="001253FE"/>
    <w:rsid w:val="00125558"/>
    <w:rsid w:val="00126652"/>
    <w:rsid w:val="00127F7E"/>
    <w:rsid w:val="001305DC"/>
    <w:rsid w:val="0013116E"/>
    <w:rsid w:val="00131B4B"/>
    <w:rsid w:val="00131E90"/>
    <w:rsid w:val="001340D0"/>
    <w:rsid w:val="00134CB5"/>
    <w:rsid w:val="00135857"/>
    <w:rsid w:val="001366FD"/>
    <w:rsid w:val="00136A40"/>
    <w:rsid w:val="00137436"/>
    <w:rsid w:val="00140681"/>
    <w:rsid w:val="00140912"/>
    <w:rsid w:val="00141F18"/>
    <w:rsid w:val="001440E9"/>
    <w:rsid w:val="00144AD7"/>
    <w:rsid w:val="001471D0"/>
    <w:rsid w:val="001506FD"/>
    <w:rsid w:val="00150862"/>
    <w:rsid w:val="00150A70"/>
    <w:rsid w:val="001522D0"/>
    <w:rsid w:val="001523FC"/>
    <w:rsid w:val="0015288F"/>
    <w:rsid w:val="00157258"/>
    <w:rsid w:val="001607B8"/>
    <w:rsid w:val="00162541"/>
    <w:rsid w:val="00162615"/>
    <w:rsid w:val="00164009"/>
    <w:rsid w:val="00165374"/>
    <w:rsid w:val="001654D7"/>
    <w:rsid w:val="001656DA"/>
    <w:rsid w:val="001711E5"/>
    <w:rsid w:val="00172A50"/>
    <w:rsid w:val="001748FD"/>
    <w:rsid w:val="00175A9B"/>
    <w:rsid w:val="00175DCA"/>
    <w:rsid w:val="00176100"/>
    <w:rsid w:val="00177690"/>
    <w:rsid w:val="001779C4"/>
    <w:rsid w:val="0018199D"/>
    <w:rsid w:val="00182637"/>
    <w:rsid w:val="00183EA3"/>
    <w:rsid w:val="001842B1"/>
    <w:rsid w:val="00184A40"/>
    <w:rsid w:val="00184A5D"/>
    <w:rsid w:val="00186885"/>
    <w:rsid w:val="00186972"/>
    <w:rsid w:val="00186B52"/>
    <w:rsid w:val="0019483D"/>
    <w:rsid w:val="00194D91"/>
    <w:rsid w:val="00195F55"/>
    <w:rsid w:val="00196987"/>
    <w:rsid w:val="00196C96"/>
    <w:rsid w:val="001A090A"/>
    <w:rsid w:val="001A2A94"/>
    <w:rsid w:val="001A3357"/>
    <w:rsid w:val="001A3D1D"/>
    <w:rsid w:val="001A5FDF"/>
    <w:rsid w:val="001A62A5"/>
    <w:rsid w:val="001A729C"/>
    <w:rsid w:val="001B059F"/>
    <w:rsid w:val="001B0A6C"/>
    <w:rsid w:val="001B0E9B"/>
    <w:rsid w:val="001B3099"/>
    <w:rsid w:val="001B3A62"/>
    <w:rsid w:val="001B3EE4"/>
    <w:rsid w:val="001B49F9"/>
    <w:rsid w:val="001B4DD9"/>
    <w:rsid w:val="001B4F73"/>
    <w:rsid w:val="001B5287"/>
    <w:rsid w:val="001B54B5"/>
    <w:rsid w:val="001C01DD"/>
    <w:rsid w:val="001C17A4"/>
    <w:rsid w:val="001C3071"/>
    <w:rsid w:val="001C39AC"/>
    <w:rsid w:val="001C63D1"/>
    <w:rsid w:val="001D014A"/>
    <w:rsid w:val="001D105D"/>
    <w:rsid w:val="001D2F76"/>
    <w:rsid w:val="001D3CC5"/>
    <w:rsid w:val="001D5CA7"/>
    <w:rsid w:val="001E17D7"/>
    <w:rsid w:val="001E3201"/>
    <w:rsid w:val="001E412A"/>
    <w:rsid w:val="001E63CD"/>
    <w:rsid w:val="001E6DE2"/>
    <w:rsid w:val="001F05FA"/>
    <w:rsid w:val="001F40D2"/>
    <w:rsid w:val="001F6E42"/>
    <w:rsid w:val="00201B63"/>
    <w:rsid w:val="002020F4"/>
    <w:rsid w:val="00202676"/>
    <w:rsid w:val="00202A69"/>
    <w:rsid w:val="00203042"/>
    <w:rsid w:val="0020474A"/>
    <w:rsid w:val="00205790"/>
    <w:rsid w:val="00205E66"/>
    <w:rsid w:val="00207AED"/>
    <w:rsid w:val="00211E31"/>
    <w:rsid w:val="002123A0"/>
    <w:rsid w:val="00214A5E"/>
    <w:rsid w:val="002154EC"/>
    <w:rsid w:val="0021638F"/>
    <w:rsid w:val="00216FD7"/>
    <w:rsid w:val="00220890"/>
    <w:rsid w:val="00220D8D"/>
    <w:rsid w:val="00220F01"/>
    <w:rsid w:val="002218BE"/>
    <w:rsid w:val="0022272E"/>
    <w:rsid w:val="0022485F"/>
    <w:rsid w:val="00224B4B"/>
    <w:rsid w:val="0022530D"/>
    <w:rsid w:val="00225A62"/>
    <w:rsid w:val="002262A8"/>
    <w:rsid w:val="002273ED"/>
    <w:rsid w:val="00230D1B"/>
    <w:rsid w:val="00232F40"/>
    <w:rsid w:val="00234E92"/>
    <w:rsid w:val="00240139"/>
    <w:rsid w:val="002404A3"/>
    <w:rsid w:val="00240D9C"/>
    <w:rsid w:val="0024238F"/>
    <w:rsid w:val="00242791"/>
    <w:rsid w:val="00243916"/>
    <w:rsid w:val="00245337"/>
    <w:rsid w:val="00245FCB"/>
    <w:rsid w:val="00246395"/>
    <w:rsid w:val="00246729"/>
    <w:rsid w:val="00250341"/>
    <w:rsid w:val="00250E1B"/>
    <w:rsid w:val="00251E48"/>
    <w:rsid w:val="00252398"/>
    <w:rsid w:val="00252A63"/>
    <w:rsid w:val="00252E02"/>
    <w:rsid w:val="00252EA3"/>
    <w:rsid w:val="0025345A"/>
    <w:rsid w:val="002549BF"/>
    <w:rsid w:val="00255533"/>
    <w:rsid w:val="002609F3"/>
    <w:rsid w:val="00261FBC"/>
    <w:rsid w:val="002636D8"/>
    <w:rsid w:val="002652BE"/>
    <w:rsid w:val="0026598F"/>
    <w:rsid w:val="002662FC"/>
    <w:rsid w:val="002672FF"/>
    <w:rsid w:val="002713DD"/>
    <w:rsid w:val="002718C7"/>
    <w:rsid w:val="00271E02"/>
    <w:rsid w:val="002767CC"/>
    <w:rsid w:val="002770B3"/>
    <w:rsid w:val="002809DE"/>
    <w:rsid w:val="0028141B"/>
    <w:rsid w:val="00281FB3"/>
    <w:rsid w:val="00282A31"/>
    <w:rsid w:val="00283EB4"/>
    <w:rsid w:val="00285867"/>
    <w:rsid w:val="00286D2D"/>
    <w:rsid w:val="002879F1"/>
    <w:rsid w:val="0029027D"/>
    <w:rsid w:val="00290B80"/>
    <w:rsid w:val="002949A5"/>
    <w:rsid w:val="002968C1"/>
    <w:rsid w:val="002973AD"/>
    <w:rsid w:val="00297651"/>
    <w:rsid w:val="00297670"/>
    <w:rsid w:val="00297DE8"/>
    <w:rsid w:val="002A3AF7"/>
    <w:rsid w:val="002A408E"/>
    <w:rsid w:val="002A4695"/>
    <w:rsid w:val="002A6F8E"/>
    <w:rsid w:val="002A75F8"/>
    <w:rsid w:val="002A7C1D"/>
    <w:rsid w:val="002B023C"/>
    <w:rsid w:val="002B030F"/>
    <w:rsid w:val="002B0465"/>
    <w:rsid w:val="002B5C08"/>
    <w:rsid w:val="002B639B"/>
    <w:rsid w:val="002B6FDF"/>
    <w:rsid w:val="002B7408"/>
    <w:rsid w:val="002C118F"/>
    <w:rsid w:val="002C138C"/>
    <w:rsid w:val="002C16FF"/>
    <w:rsid w:val="002C321C"/>
    <w:rsid w:val="002C4290"/>
    <w:rsid w:val="002C44B0"/>
    <w:rsid w:val="002C5548"/>
    <w:rsid w:val="002C7E84"/>
    <w:rsid w:val="002D096E"/>
    <w:rsid w:val="002D4C14"/>
    <w:rsid w:val="002D6C78"/>
    <w:rsid w:val="002E10AD"/>
    <w:rsid w:val="002E253B"/>
    <w:rsid w:val="002E3962"/>
    <w:rsid w:val="002E453C"/>
    <w:rsid w:val="002E5527"/>
    <w:rsid w:val="002E5AD2"/>
    <w:rsid w:val="002E62ED"/>
    <w:rsid w:val="002E6CF0"/>
    <w:rsid w:val="002E76FE"/>
    <w:rsid w:val="002F2590"/>
    <w:rsid w:val="002F25ED"/>
    <w:rsid w:val="002F3444"/>
    <w:rsid w:val="002F7E52"/>
    <w:rsid w:val="00300B2A"/>
    <w:rsid w:val="00302725"/>
    <w:rsid w:val="00303600"/>
    <w:rsid w:val="0030501C"/>
    <w:rsid w:val="00305199"/>
    <w:rsid w:val="00310DC1"/>
    <w:rsid w:val="0031289A"/>
    <w:rsid w:val="00312C54"/>
    <w:rsid w:val="00312E25"/>
    <w:rsid w:val="003135AF"/>
    <w:rsid w:val="00313A34"/>
    <w:rsid w:val="00313AAF"/>
    <w:rsid w:val="00314476"/>
    <w:rsid w:val="00316B0D"/>
    <w:rsid w:val="00320C47"/>
    <w:rsid w:val="00321872"/>
    <w:rsid w:val="00321D06"/>
    <w:rsid w:val="00322647"/>
    <w:rsid w:val="00322D4F"/>
    <w:rsid w:val="00324381"/>
    <w:rsid w:val="00325EC0"/>
    <w:rsid w:val="003265E8"/>
    <w:rsid w:val="003273B2"/>
    <w:rsid w:val="00332F17"/>
    <w:rsid w:val="00332FDA"/>
    <w:rsid w:val="00336106"/>
    <w:rsid w:val="00336DB8"/>
    <w:rsid w:val="00337706"/>
    <w:rsid w:val="00337E55"/>
    <w:rsid w:val="0034007F"/>
    <w:rsid w:val="003428F9"/>
    <w:rsid w:val="00343DE6"/>
    <w:rsid w:val="0034526C"/>
    <w:rsid w:val="0034565F"/>
    <w:rsid w:val="003466FF"/>
    <w:rsid w:val="003502C2"/>
    <w:rsid w:val="003510FD"/>
    <w:rsid w:val="00351CAD"/>
    <w:rsid w:val="00352246"/>
    <w:rsid w:val="003538F6"/>
    <w:rsid w:val="00354259"/>
    <w:rsid w:val="00356C4E"/>
    <w:rsid w:val="00357779"/>
    <w:rsid w:val="00360470"/>
    <w:rsid w:val="00361360"/>
    <w:rsid w:val="00361541"/>
    <w:rsid w:val="003635E2"/>
    <w:rsid w:val="0036509E"/>
    <w:rsid w:val="00365AC4"/>
    <w:rsid w:val="00367092"/>
    <w:rsid w:val="00370203"/>
    <w:rsid w:val="0037106D"/>
    <w:rsid w:val="0037222D"/>
    <w:rsid w:val="00372945"/>
    <w:rsid w:val="00375D60"/>
    <w:rsid w:val="00376264"/>
    <w:rsid w:val="00376572"/>
    <w:rsid w:val="003770BE"/>
    <w:rsid w:val="0038018F"/>
    <w:rsid w:val="00381993"/>
    <w:rsid w:val="00381B5F"/>
    <w:rsid w:val="00381BF7"/>
    <w:rsid w:val="003835C2"/>
    <w:rsid w:val="00384EDA"/>
    <w:rsid w:val="0038523C"/>
    <w:rsid w:val="00387607"/>
    <w:rsid w:val="00387B85"/>
    <w:rsid w:val="0039039B"/>
    <w:rsid w:val="00390C5F"/>
    <w:rsid w:val="003915E4"/>
    <w:rsid w:val="0039185D"/>
    <w:rsid w:val="003918B9"/>
    <w:rsid w:val="003918F3"/>
    <w:rsid w:val="00392B24"/>
    <w:rsid w:val="00392C74"/>
    <w:rsid w:val="00392F05"/>
    <w:rsid w:val="003932E3"/>
    <w:rsid w:val="00393D71"/>
    <w:rsid w:val="003960EE"/>
    <w:rsid w:val="00397BB4"/>
    <w:rsid w:val="003A0B4E"/>
    <w:rsid w:val="003A203B"/>
    <w:rsid w:val="003A2BCE"/>
    <w:rsid w:val="003A3839"/>
    <w:rsid w:val="003A3D9D"/>
    <w:rsid w:val="003A50BB"/>
    <w:rsid w:val="003B0108"/>
    <w:rsid w:val="003B2D70"/>
    <w:rsid w:val="003B3EEC"/>
    <w:rsid w:val="003B433B"/>
    <w:rsid w:val="003B53ED"/>
    <w:rsid w:val="003B5AE9"/>
    <w:rsid w:val="003B5BB9"/>
    <w:rsid w:val="003C2029"/>
    <w:rsid w:val="003C27A8"/>
    <w:rsid w:val="003C3034"/>
    <w:rsid w:val="003C4502"/>
    <w:rsid w:val="003C45D4"/>
    <w:rsid w:val="003C5744"/>
    <w:rsid w:val="003C62F5"/>
    <w:rsid w:val="003C6FD9"/>
    <w:rsid w:val="003D3B7D"/>
    <w:rsid w:val="003E0014"/>
    <w:rsid w:val="003E1B8C"/>
    <w:rsid w:val="003E3173"/>
    <w:rsid w:val="003E3438"/>
    <w:rsid w:val="003E3F88"/>
    <w:rsid w:val="003E405A"/>
    <w:rsid w:val="003E6FE7"/>
    <w:rsid w:val="003E7C73"/>
    <w:rsid w:val="003F21A9"/>
    <w:rsid w:val="003F2857"/>
    <w:rsid w:val="003F2F6F"/>
    <w:rsid w:val="003F31F0"/>
    <w:rsid w:val="003F58F3"/>
    <w:rsid w:val="003F61F8"/>
    <w:rsid w:val="003F7332"/>
    <w:rsid w:val="003F7861"/>
    <w:rsid w:val="003F7ABE"/>
    <w:rsid w:val="003F7EA3"/>
    <w:rsid w:val="00400116"/>
    <w:rsid w:val="004005CD"/>
    <w:rsid w:val="00401E05"/>
    <w:rsid w:val="00403313"/>
    <w:rsid w:val="004036D0"/>
    <w:rsid w:val="004049EC"/>
    <w:rsid w:val="00406513"/>
    <w:rsid w:val="00406972"/>
    <w:rsid w:val="00406F89"/>
    <w:rsid w:val="004113A4"/>
    <w:rsid w:val="00411EDA"/>
    <w:rsid w:val="004120B2"/>
    <w:rsid w:val="00413B21"/>
    <w:rsid w:val="0041556E"/>
    <w:rsid w:val="0041590C"/>
    <w:rsid w:val="0041610A"/>
    <w:rsid w:val="00420F0B"/>
    <w:rsid w:val="00420FCF"/>
    <w:rsid w:val="00421378"/>
    <w:rsid w:val="00422320"/>
    <w:rsid w:val="0042311B"/>
    <w:rsid w:val="00423326"/>
    <w:rsid w:val="0042387F"/>
    <w:rsid w:val="00424BFF"/>
    <w:rsid w:val="0042715F"/>
    <w:rsid w:val="00431534"/>
    <w:rsid w:val="0043276B"/>
    <w:rsid w:val="004327FB"/>
    <w:rsid w:val="00432BBE"/>
    <w:rsid w:val="00432C60"/>
    <w:rsid w:val="00433BC5"/>
    <w:rsid w:val="00433F56"/>
    <w:rsid w:val="004350BB"/>
    <w:rsid w:val="00435199"/>
    <w:rsid w:val="004378D8"/>
    <w:rsid w:val="00440E97"/>
    <w:rsid w:val="00441503"/>
    <w:rsid w:val="00441804"/>
    <w:rsid w:val="0044544E"/>
    <w:rsid w:val="00446840"/>
    <w:rsid w:val="004472DA"/>
    <w:rsid w:val="00450A20"/>
    <w:rsid w:val="00450C06"/>
    <w:rsid w:val="00452183"/>
    <w:rsid w:val="0045295D"/>
    <w:rsid w:val="0045460B"/>
    <w:rsid w:val="00457A3D"/>
    <w:rsid w:val="0046084C"/>
    <w:rsid w:val="00463DAB"/>
    <w:rsid w:val="00464DC2"/>
    <w:rsid w:val="00467CCA"/>
    <w:rsid w:val="00467F1F"/>
    <w:rsid w:val="00472CF0"/>
    <w:rsid w:val="00472D8C"/>
    <w:rsid w:val="0047374E"/>
    <w:rsid w:val="0047517F"/>
    <w:rsid w:val="00476251"/>
    <w:rsid w:val="00477798"/>
    <w:rsid w:val="00477A49"/>
    <w:rsid w:val="004802E7"/>
    <w:rsid w:val="004809F0"/>
    <w:rsid w:val="0048122A"/>
    <w:rsid w:val="00481DC4"/>
    <w:rsid w:val="00481E80"/>
    <w:rsid w:val="00482428"/>
    <w:rsid w:val="004841F3"/>
    <w:rsid w:val="00485459"/>
    <w:rsid w:val="00486474"/>
    <w:rsid w:val="00487BCE"/>
    <w:rsid w:val="004909DB"/>
    <w:rsid w:val="00490B49"/>
    <w:rsid w:val="00491389"/>
    <w:rsid w:val="004931D6"/>
    <w:rsid w:val="004934ED"/>
    <w:rsid w:val="00495E72"/>
    <w:rsid w:val="004962CA"/>
    <w:rsid w:val="00496C16"/>
    <w:rsid w:val="004A099E"/>
    <w:rsid w:val="004A1A30"/>
    <w:rsid w:val="004A3D26"/>
    <w:rsid w:val="004A4B18"/>
    <w:rsid w:val="004A5E01"/>
    <w:rsid w:val="004A7ABC"/>
    <w:rsid w:val="004B0221"/>
    <w:rsid w:val="004B04F9"/>
    <w:rsid w:val="004B0C64"/>
    <w:rsid w:val="004B115A"/>
    <w:rsid w:val="004B218B"/>
    <w:rsid w:val="004B6439"/>
    <w:rsid w:val="004B6EF3"/>
    <w:rsid w:val="004B715A"/>
    <w:rsid w:val="004C1E0A"/>
    <w:rsid w:val="004C6DCD"/>
    <w:rsid w:val="004C7C2C"/>
    <w:rsid w:val="004D12B0"/>
    <w:rsid w:val="004D2490"/>
    <w:rsid w:val="004D39CD"/>
    <w:rsid w:val="004D3C50"/>
    <w:rsid w:val="004D3F84"/>
    <w:rsid w:val="004D4039"/>
    <w:rsid w:val="004D56AB"/>
    <w:rsid w:val="004D632D"/>
    <w:rsid w:val="004D6735"/>
    <w:rsid w:val="004D6A27"/>
    <w:rsid w:val="004D6A90"/>
    <w:rsid w:val="004D7620"/>
    <w:rsid w:val="004E0C21"/>
    <w:rsid w:val="004E107B"/>
    <w:rsid w:val="004E16E5"/>
    <w:rsid w:val="004E18E8"/>
    <w:rsid w:val="004E31F6"/>
    <w:rsid w:val="004E3486"/>
    <w:rsid w:val="004E550B"/>
    <w:rsid w:val="004E5CD0"/>
    <w:rsid w:val="004E650D"/>
    <w:rsid w:val="004F4CD7"/>
    <w:rsid w:val="004F4F58"/>
    <w:rsid w:val="004F51E1"/>
    <w:rsid w:val="004F7097"/>
    <w:rsid w:val="004F76ED"/>
    <w:rsid w:val="0050151B"/>
    <w:rsid w:val="00501627"/>
    <w:rsid w:val="00503E24"/>
    <w:rsid w:val="00504F05"/>
    <w:rsid w:val="005054AE"/>
    <w:rsid w:val="005069FC"/>
    <w:rsid w:val="00506DD7"/>
    <w:rsid w:val="005070F8"/>
    <w:rsid w:val="00507194"/>
    <w:rsid w:val="005072C4"/>
    <w:rsid w:val="0050774C"/>
    <w:rsid w:val="0051098C"/>
    <w:rsid w:val="00511878"/>
    <w:rsid w:val="00513B1C"/>
    <w:rsid w:val="00513EDB"/>
    <w:rsid w:val="005150FE"/>
    <w:rsid w:val="005154F6"/>
    <w:rsid w:val="00515DD1"/>
    <w:rsid w:val="00521F85"/>
    <w:rsid w:val="00522EF3"/>
    <w:rsid w:val="005240ED"/>
    <w:rsid w:val="0052431D"/>
    <w:rsid w:val="00524CED"/>
    <w:rsid w:val="00525EA0"/>
    <w:rsid w:val="00526A04"/>
    <w:rsid w:val="0052722E"/>
    <w:rsid w:val="00527242"/>
    <w:rsid w:val="0052728A"/>
    <w:rsid w:val="005279FD"/>
    <w:rsid w:val="00530FFA"/>
    <w:rsid w:val="0053244D"/>
    <w:rsid w:val="0053418E"/>
    <w:rsid w:val="0054370B"/>
    <w:rsid w:val="0054400F"/>
    <w:rsid w:val="005470B8"/>
    <w:rsid w:val="00550017"/>
    <w:rsid w:val="00551216"/>
    <w:rsid w:val="0055130F"/>
    <w:rsid w:val="00551DDF"/>
    <w:rsid w:val="00554A6D"/>
    <w:rsid w:val="0055782E"/>
    <w:rsid w:val="00562189"/>
    <w:rsid w:val="00562CE3"/>
    <w:rsid w:val="00562E40"/>
    <w:rsid w:val="00563094"/>
    <w:rsid w:val="0056428E"/>
    <w:rsid w:val="005653FE"/>
    <w:rsid w:val="00567B8A"/>
    <w:rsid w:val="00567C3F"/>
    <w:rsid w:val="00567C4F"/>
    <w:rsid w:val="005702E0"/>
    <w:rsid w:val="005708A9"/>
    <w:rsid w:val="005717E8"/>
    <w:rsid w:val="005719C4"/>
    <w:rsid w:val="005720B3"/>
    <w:rsid w:val="00572D65"/>
    <w:rsid w:val="005735D8"/>
    <w:rsid w:val="00573E9B"/>
    <w:rsid w:val="00574D11"/>
    <w:rsid w:val="00575F78"/>
    <w:rsid w:val="00575FBC"/>
    <w:rsid w:val="0057770A"/>
    <w:rsid w:val="005807EE"/>
    <w:rsid w:val="00582029"/>
    <w:rsid w:val="005833E3"/>
    <w:rsid w:val="00583ED9"/>
    <w:rsid w:val="00584C49"/>
    <w:rsid w:val="0058524F"/>
    <w:rsid w:val="005876FC"/>
    <w:rsid w:val="00591928"/>
    <w:rsid w:val="005928A5"/>
    <w:rsid w:val="00592A8A"/>
    <w:rsid w:val="005949F0"/>
    <w:rsid w:val="0059558E"/>
    <w:rsid w:val="00595E36"/>
    <w:rsid w:val="00595EA3"/>
    <w:rsid w:val="00595F07"/>
    <w:rsid w:val="00595F86"/>
    <w:rsid w:val="005A219F"/>
    <w:rsid w:val="005A2D55"/>
    <w:rsid w:val="005A33D7"/>
    <w:rsid w:val="005A3FD7"/>
    <w:rsid w:val="005A7493"/>
    <w:rsid w:val="005B0279"/>
    <w:rsid w:val="005B08F5"/>
    <w:rsid w:val="005B0C49"/>
    <w:rsid w:val="005B36FD"/>
    <w:rsid w:val="005B50EB"/>
    <w:rsid w:val="005B60E3"/>
    <w:rsid w:val="005B6F98"/>
    <w:rsid w:val="005C0108"/>
    <w:rsid w:val="005C1507"/>
    <w:rsid w:val="005C3719"/>
    <w:rsid w:val="005C5316"/>
    <w:rsid w:val="005C5614"/>
    <w:rsid w:val="005C6880"/>
    <w:rsid w:val="005C6913"/>
    <w:rsid w:val="005D1F09"/>
    <w:rsid w:val="005D4054"/>
    <w:rsid w:val="005D414F"/>
    <w:rsid w:val="005D58E4"/>
    <w:rsid w:val="005E02DD"/>
    <w:rsid w:val="005E1765"/>
    <w:rsid w:val="005E50C8"/>
    <w:rsid w:val="005E5E3C"/>
    <w:rsid w:val="005E782F"/>
    <w:rsid w:val="005E7EC6"/>
    <w:rsid w:val="005F0D27"/>
    <w:rsid w:val="005F139E"/>
    <w:rsid w:val="005F168F"/>
    <w:rsid w:val="005F3322"/>
    <w:rsid w:val="005F668C"/>
    <w:rsid w:val="006007B1"/>
    <w:rsid w:val="00600F27"/>
    <w:rsid w:val="00602A68"/>
    <w:rsid w:val="00602FAD"/>
    <w:rsid w:val="006044A5"/>
    <w:rsid w:val="00604748"/>
    <w:rsid w:val="00605A18"/>
    <w:rsid w:val="00607E72"/>
    <w:rsid w:val="006123A4"/>
    <w:rsid w:val="006132C1"/>
    <w:rsid w:val="0061520E"/>
    <w:rsid w:val="006156CB"/>
    <w:rsid w:val="00616E7C"/>
    <w:rsid w:val="00616EE1"/>
    <w:rsid w:val="00620213"/>
    <w:rsid w:val="00620661"/>
    <w:rsid w:val="006213F1"/>
    <w:rsid w:val="00621519"/>
    <w:rsid w:val="00621BD1"/>
    <w:rsid w:val="006220B5"/>
    <w:rsid w:val="00626A06"/>
    <w:rsid w:val="0063164E"/>
    <w:rsid w:val="0063170C"/>
    <w:rsid w:val="0063281C"/>
    <w:rsid w:val="00632900"/>
    <w:rsid w:val="00635419"/>
    <w:rsid w:val="0063557A"/>
    <w:rsid w:val="00635FD2"/>
    <w:rsid w:val="00636777"/>
    <w:rsid w:val="006375A6"/>
    <w:rsid w:val="0063795D"/>
    <w:rsid w:val="00640193"/>
    <w:rsid w:val="00640408"/>
    <w:rsid w:val="0064116D"/>
    <w:rsid w:val="00641E64"/>
    <w:rsid w:val="00642076"/>
    <w:rsid w:val="006435FA"/>
    <w:rsid w:val="00646772"/>
    <w:rsid w:val="00647DC5"/>
    <w:rsid w:val="006522C5"/>
    <w:rsid w:val="00652687"/>
    <w:rsid w:val="00654AF4"/>
    <w:rsid w:val="006554BE"/>
    <w:rsid w:val="006566E4"/>
    <w:rsid w:val="00656DF4"/>
    <w:rsid w:val="0065736E"/>
    <w:rsid w:val="0065739B"/>
    <w:rsid w:val="006578F1"/>
    <w:rsid w:val="00662333"/>
    <w:rsid w:val="00666068"/>
    <w:rsid w:val="00667247"/>
    <w:rsid w:val="00670389"/>
    <w:rsid w:val="006720E1"/>
    <w:rsid w:val="00672875"/>
    <w:rsid w:val="006735E7"/>
    <w:rsid w:val="006742D8"/>
    <w:rsid w:val="0067455A"/>
    <w:rsid w:val="00674CA3"/>
    <w:rsid w:val="00674CF6"/>
    <w:rsid w:val="00676142"/>
    <w:rsid w:val="006762C6"/>
    <w:rsid w:val="0067703A"/>
    <w:rsid w:val="0067773C"/>
    <w:rsid w:val="00680F82"/>
    <w:rsid w:val="006831E4"/>
    <w:rsid w:val="00684B31"/>
    <w:rsid w:val="00684FA6"/>
    <w:rsid w:val="0068535F"/>
    <w:rsid w:val="00686277"/>
    <w:rsid w:val="0068633C"/>
    <w:rsid w:val="00686F08"/>
    <w:rsid w:val="00691BD6"/>
    <w:rsid w:val="00691C61"/>
    <w:rsid w:val="00693013"/>
    <w:rsid w:val="00693570"/>
    <w:rsid w:val="006936A2"/>
    <w:rsid w:val="00693F7D"/>
    <w:rsid w:val="00696A53"/>
    <w:rsid w:val="00696DD5"/>
    <w:rsid w:val="00697240"/>
    <w:rsid w:val="006A0F22"/>
    <w:rsid w:val="006A14C0"/>
    <w:rsid w:val="006A1B5A"/>
    <w:rsid w:val="006A2AF1"/>
    <w:rsid w:val="006A61CB"/>
    <w:rsid w:val="006A7756"/>
    <w:rsid w:val="006B09D8"/>
    <w:rsid w:val="006B12E4"/>
    <w:rsid w:val="006B1A31"/>
    <w:rsid w:val="006B2146"/>
    <w:rsid w:val="006B63D5"/>
    <w:rsid w:val="006C08C5"/>
    <w:rsid w:val="006C1D34"/>
    <w:rsid w:val="006C1F40"/>
    <w:rsid w:val="006C2428"/>
    <w:rsid w:val="006C38B0"/>
    <w:rsid w:val="006C3C41"/>
    <w:rsid w:val="006C4665"/>
    <w:rsid w:val="006C4E6B"/>
    <w:rsid w:val="006C53AB"/>
    <w:rsid w:val="006C573C"/>
    <w:rsid w:val="006D109D"/>
    <w:rsid w:val="006D2212"/>
    <w:rsid w:val="006D3D3F"/>
    <w:rsid w:val="006D5F60"/>
    <w:rsid w:val="006D79D9"/>
    <w:rsid w:val="006E004C"/>
    <w:rsid w:val="006E1114"/>
    <w:rsid w:val="006E2474"/>
    <w:rsid w:val="006E5630"/>
    <w:rsid w:val="006E6C77"/>
    <w:rsid w:val="006E7208"/>
    <w:rsid w:val="006E7357"/>
    <w:rsid w:val="006F12AF"/>
    <w:rsid w:val="006F2435"/>
    <w:rsid w:val="006F3ECF"/>
    <w:rsid w:val="006F626C"/>
    <w:rsid w:val="006F6AEF"/>
    <w:rsid w:val="00701AF6"/>
    <w:rsid w:val="00702134"/>
    <w:rsid w:val="00702E21"/>
    <w:rsid w:val="007040A1"/>
    <w:rsid w:val="007049CE"/>
    <w:rsid w:val="007063A6"/>
    <w:rsid w:val="007071B5"/>
    <w:rsid w:val="00710078"/>
    <w:rsid w:val="007109FC"/>
    <w:rsid w:val="0071294C"/>
    <w:rsid w:val="00712DC3"/>
    <w:rsid w:val="00713CDC"/>
    <w:rsid w:val="00714587"/>
    <w:rsid w:val="007152E6"/>
    <w:rsid w:val="007165BF"/>
    <w:rsid w:val="0072018E"/>
    <w:rsid w:val="00720293"/>
    <w:rsid w:val="007203CE"/>
    <w:rsid w:val="00720FEB"/>
    <w:rsid w:val="00721905"/>
    <w:rsid w:val="00722F6B"/>
    <w:rsid w:val="00723018"/>
    <w:rsid w:val="0072321D"/>
    <w:rsid w:val="0072411B"/>
    <w:rsid w:val="00724D08"/>
    <w:rsid w:val="00725371"/>
    <w:rsid w:val="00725EE7"/>
    <w:rsid w:val="00726B58"/>
    <w:rsid w:val="00726DE8"/>
    <w:rsid w:val="00726F09"/>
    <w:rsid w:val="00727575"/>
    <w:rsid w:val="007351FA"/>
    <w:rsid w:val="00735ABC"/>
    <w:rsid w:val="00735F60"/>
    <w:rsid w:val="00736B32"/>
    <w:rsid w:val="00737B3D"/>
    <w:rsid w:val="00740A6F"/>
    <w:rsid w:val="00740C6A"/>
    <w:rsid w:val="00742DF8"/>
    <w:rsid w:val="00744252"/>
    <w:rsid w:val="00745D80"/>
    <w:rsid w:val="00747143"/>
    <w:rsid w:val="00747255"/>
    <w:rsid w:val="0075203F"/>
    <w:rsid w:val="00753E71"/>
    <w:rsid w:val="0075453D"/>
    <w:rsid w:val="00754F6F"/>
    <w:rsid w:val="007557B8"/>
    <w:rsid w:val="00755D15"/>
    <w:rsid w:val="00757548"/>
    <w:rsid w:val="00760CC4"/>
    <w:rsid w:val="00771B39"/>
    <w:rsid w:val="00773FCA"/>
    <w:rsid w:val="00774D8F"/>
    <w:rsid w:val="00776497"/>
    <w:rsid w:val="0077663C"/>
    <w:rsid w:val="00776812"/>
    <w:rsid w:val="00776B5D"/>
    <w:rsid w:val="00776CD5"/>
    <w:rsid w:val="00777142"/>
    <w:rsid w:val="007771F9"/>
    <w:rsid w:val="00780086"/>
    <w:rsid w:val="007806AF"/>
    <w:rsid w:val="00782237"/>
    <w:rsid w:val="00783A9C"/>
    <w:rsid w:val="00784463"/>
    <w:rsid w:val="00784A9F"/>
    <w:rsid w:val="007866E8"/>
    <w:rsid w:val="00786934"/>
    <w:rsid w:val="00786CF7"/>
    <w:rsid w:val="007876D7"/>
    <w:rsid w:val="00790130"/>
    <w:rsid w:val="0079087F"/>
    <w:rsid w:val="00790A35"/>
    <w:rsid w:val="00792CB7"/>
    <w:rsid w:val="00793511"/>
    <w:rsid w:val="00794302"/>
    <w:rsid w:val="007958A6"/>
    <w:rsid w:val="00796E14"/>
    <w:rsid w:val="00797257"/>
    <w:rsid w:val="007A20FE"/>
    <w:rsid w:val="007A5CAD"/>
    <w:rsid w:val="007A64DB"/>
    <w:rsid w:val="007A7F4C"/>
    <w:rsid w:val="007B0049"/>
    <w:rsid w:val="007B133C"/>
    <w:rsid w:val="007B1B03"/>
    <w:rsid w:val="007B1C38"/>
    <w:rsid w:val="007B246B"/>
    <w:rsid w:val="007B25B6"/>
    <w:rsid w:val="007B32CB"/>
    <w:rsid w:val="007B3790"/>
    <w:rsid w:val="007B5338"/>
    <w:rsid w:val="007B6DCB"/>
    <w:rsid w:val="007C0CF5"/>
    <w:rsid w:val="007C1ED3"/>
    <w:rsid w:val="007C280D"/>
    <w:rsid w:val="007C2A34"/>
    <w:rsid w:val="007D0FF6"/>
    <w:rsid w:val="007D1000"/>
    <w:rsid w:val="007D2C27"/>
    <w:rsid w:val="007D311D"/>
    <w:rsid w:val="007D3359"/>
    <w:rsid w:val="007E26F2"/>
    <w:rsid w:val="007E3510"/>
    <w:rsid w:val="007E5393"/>
    <w:rsid w:val="007E5CCF"/>
    <w:rsid w:val="007F055D"/>
    <w:rsid w:val="007F0CAB"/>
    <w:rsid w:val="007F0D1F"/>
    <w:rsid w:val="007F0F71"/>
    <w:rsid w:val="007F253E"/>
    <w:rsid w:val="007F52E1"/>
    <w:rsid w:val="007F6553"/>
    <w:rsid w:val="007F7F9F"/>
    <w:rsid w:val="00800143"/>
    <w:rsid w:val="00801924"/>
    <w:rsid w:val="008026A9"/>
    <w:rsid w:val="008027F8"/>
    <w:rsid w:val="00803722"/>
    <w:rsid w:val="00806C53"/>
    <w:rsid w:val="00807BB0"/>
    <w:rsid w:val="008125D0"/>
    <w:rsid w:val="008134BF"/>
    <w:rsid w:val="00813AC0"/>
    <w:rsid w:val="00813C1D"/>
    <w:rsid w:val="008150DE"/>
    <w:rsid w:val="00816F05"/>
    <w:rsid w:val="008179E0"/>
    <w:rsid w:val="00820A84"/>
    <w:rsid w:val="0082132E"/>
    <w:rsid w:val="0082238E"/>
    <w:rsid w:val="00822D8D"/>
    <w:rsid w:val="00823531"/>
    <w:rsid w:val="0082462A"/>
    <w:rsid w:val="00824833"/>
    <w:rsid w:val="008250B4"/>
    <w:rsid w:val="0082764D"/>
    <w:rsid w:val="00827D68"/>
    <w:rsid w:val="00830642"/>
    <w:rsid w:val="00830A05"/>
    <w:rsid w:val="00831383"/>
    <w:rsid w:val="00831454"/>
    <w:rsid w:val="00832353"/>
    <w:rsid w:val="008332CE"/>
    <w:rsid w:val="00834194"/>
    <w:rsid w:val="0083430D"/>
    <w:rsid w:val="008353C7"/>
    <w:rsid w:val="0083717D"/>
    <w:rsid w:val="00841021"/>
    <w:rsid w:val="00841110"/>
    <w:rsid w:val="008422D7"/>
    <w:rsid w:val="0084261C"/>
    <w:rsid w:val="0084285D"/>
    <w:rsid w:val="00843416"/>
    <w:rsid w:val="0084398E"/>
    <w:rsid w:val="0084403D"/>
    <w:rsid w:val="00844909"/>
    <w:rsid w:val="00846FB7"/>
    <w:rsid w:val="00847A63"/>
    <w:rsid w:val="00850591"/>
    <w:rsid w:val="00851593"/>
    <w:rsid w:val="008518C4"/>
    <w:rsid w:val="00851C49"/>
    <w:rsid w:val="00852559"/>
    <w:rsid w:val="008547F6"/>
    <w:rsid w:val="00854B2C"/>
    <w:rsid w:val="008555AF"/>
    <w:rsid w:val="008568C6"/>
    <w:rsid w:val="00856F02"/>
    <w:rsid w:val="0085734C"/>
    <w:rsid w:val="00857AAB"/>
    <w:rsid w:val="00860084"/>
    <w:rsid w:val="0086098B"/>
    <w:rsid w:val="00860D00"/>
    <w:rsid w:val="00861A0E"/>
    <w:rsid w:val="00862004"/>
    <w:rsid w:val="008660DC"/>
    <w:rsid w:val="008700D0"/>
    <w:rsid w:val="00870CD7"/>
    <w:rsid w:val="00870D78"/>
    <w:rsid w:val="008721A4"/>
    <w:rsid w:val="008750D0"/>
    <w:rsid w:val="008758A7"/>
    <w:rsid w:val="00875B39"/>
    <w:rsid w:val="00880836"/>
    <w:rsid w:val="00881367"/>
    <w:rsid w:val="00881713"/>
    <w:rsid w:val="008833DB"/>
    <w:rsid w:val="008840D9"/>
    <w:rsid w:val="00884610"/>
    <w:rsid w:val="00885703"/>
    <w:rsid w:val="008867F9"/>
    <w:rsid w:val="00886DC7"/>
    <w:rsid w:val="00887746"/>
    <w:rsid w:val="00891412"/>
    <w:rsid w:val="00891EB0"/>
    <w:rsid w:val="00892548"/>
    <w:rsid w:val="00894CC3"/>
    <w:rsid w:val="00897E5D"/>
    <w:rsid w:val="008A01B7"/>
    <w:rsid w:val="008A1602"/>
    <w:rsid w:val="008A2A8C"/>
    <w:rsid w:val="008A359E"/>
    <w:rsid w:val="008A4174"/>
    <w:rsid w:val="008A4E7C"/>
    <w:rsid w:val="008A4F3D"/>
    <w:rsid w:val="008A538B"/>
    <w:rsid w:val="008A555F"/>
    <w:rsid w:val="008A6595"/>
    <w:rsid w:val="008A68BA"/>
    <w:rsid w:val="008A700C"/>
    <w:rsid w:val="008A78B1"/>
    <w:rsid w:val="008B071D"/>
    <w:rsid w:val="008B1167"/>
    <w:rsid w:val="008B1333"/>
    <w:rsid w:val="008B1675"/>
    <w:rsid w:val="008B1AB0"/>
    <w:rsid w:val="008B2112"/>
    <w:rsid w:val="008B3F06"/>
    <w:rsid w:val="008B41CD"/>
    <w:rsid w:val="008B489F"/>
    <w:rsid w:val="008C1C44"/>
    <w:rsid w:val="008C2655"/>
    <w:rsid w:val="008C3806"/>
    <w:rsid w:val="008C6C1E"/>
    <w:rsid w:val="008C73E8"/>
    <w:rsid w:val="008D0EEB"/>
    <w:rsid w:val="008D321D"/>
    <w:rsid w:val="008D3F43"/>
    <w:rsid w:val="008D60BF"/>
    <w:rsid w:val="008D6659"/>
    <w:rsid w:val="008D66C3"/>
    <w:rsid w:val="008D6D33"/>
    <w:rsid w:val="008D6D56"/>
    <w:rsid w:val="008E19F2"/>
    <w:rsid w:val="008E1FDA"/>
    <w:rsid w:val="008E28BF"/>
    <w:rsid w:val="008E394F"/>
    <w:rsid w:val="008E497D"/>
    <w:rsid w:val="008E6237"/>
    <w:rsid w:val="008E670A"/>
    <w:rsid w:val="008E6F57"/>
    <w:rsid w:val="008E71E0"/>
    <w:rsid w:val="008E74FF"/>
    <w:rsid w:val="008E7C52"/>
    <w:rsid w:val="008F0835"/>
    <w:rsid w:val="008F0D31"/>
    <w:rsid w:val="008F12B6"/>
    <w:rsid w:val="008F12E5"/>
    <w:rsid w:val="008F154B"/>
    <w:rsid w:val="008F1826"/>
    <w:rsid w:val="008F3B16"/>
    <w:rsid w:val="008F446C"/>
    <w:rsid w:val="008F4E04"/>
    <w:rsid w:val="008F5163"/>
    <w:rsid w:val="008F5828"/>
    <w:rsid w:val="008F5AA6"/>
    <w:rsid w:val="008F6AB5"/>
    <w:rsid w:val="008F7A2E"/>
    <w:rsid w:val="0090130F"/>
    <w:rsid w:val="00902C81"/>
    <w:rsid w:val="00902E84"/>
    <w:rsid w:val="00905625"/>
    <w:rsid w:val="00906FEC"/>
    <w:rsid w:val="00910113"/>
    <w:rsid w:val="009111CF"/>
    <w:rsid w:val="00913688"/>
    <w:rsid w:val="009138DB"/>
    <w:rsid w:val="00913DC7"/>
    <w:rsid w:val="009153FE"/>
    <w:rsid w:val="00915723"/>
    <w:rsid w:val="00916D2F"/>
    <w:rsid w:val="00917190"/>
    <w:rsid w:val="009220FB"/>
    <w:rsid w:val="009229BC"/>
    <w:rsid w:val="00924B66"/>
    <w:rsid w:val="00926617"/>
    <w:rsid w:val="00926B1E"/>
    <w:rsid w:val="009306E2"/>
    <w:rsid w:val="009308EF"/>
    <w:rsid w:val="00930AEC"/>
    <w:rsid w:val="00931110"/>
    <w:rsid w:val="00932832"/>
    <w:rsid w:val="009353EA"/>
    <w:rsid w:val="0093572A"/>
    <w:rsid w:val="009357D9"/>
    <w:rsid w:val="00936C19"/>
    <w:rsid w:val="009412E8"/>
    <w:rsid w:val="009422D2"/>
    <w:rsid w:val="00944573"/>
    <w:rsid w:val="009450BB"/>
    <w:rsid w:val="00945F97"/>
    <w:rsid w:val="0094651D"/>
    <w:rsid w:val="009466A8"/>
    <w:rsid w:val="00946780"/>
    <w:rsid w:val="00946B82"/>
    <w:rsid w:val="00950A08"/>
    <w:rsid w:val="00952581"/>
    <w:rsid w:val="00952D07"/>
    <w:rsid w:val="009530A3"/>
    <w:rsid w:val="0095560E"/>
    <w:rsid w:val="00955F94"/>
    <w:rsid w:val="00961102"/>
    <w:rsid w:val="00962E56"/>
    <w:rsid w:val="009638BF"/>
    <w:rsid w:val="00964FF7"/>
    <w:rsid w:val="00966BF5"/>
    <w:rsid w:val="00971E1E"/>
    <w:rsid w:val="009728C4"/>
    <w:rsid w:val="00972EFB"/>
    <w:rsid w:val="00973383"/>
    <w:rsid w:val="0097492C"/>
    <w:rsid w:val="0097634F"/>
    <w:rsid w:val="0098111B"/>
    <w:rsid w:val="0098217E"/>
    <w:rsid w:val="00983685"/>
    <w:rsid w:val="00985953"/>
    <w:rsid w:val="00986B70"/>
    <w:rsid w:val="00990A67"/>
    <w:rsid w:val="009913E0"/>
    <w:rsid w:val="00991A4E"/>
    <w:rsid w:val="0099487D"/>
    <w:rsid w:val="00996371"/>
    <w:rsid w:val="0099703A"/>
    <w:rsid w:val="00997573"/>
    <w:rsid w:val="009A0FF6"/>
    <w:rsid w:val="009A192B"/>
    <w:rsid w:val="009A20FD"/>
    <w:rsid w:val="009A2225"/>
    <w:rsid w:val="009A3748"/>
    <w:rsid w:val="009A4F1F"/>
    <w:rsid w:val="009A5024"/>
    <w:rsid w:val="009A55C8"/>
    <w:rsid w:val="009B1E2A"/>
    <w:rsid w:val="009B220F"/>
    <w:rsid w:val="009B417E"/>
    <w:rsid w:val="009B41F8"/>
    <w:rsid w:val="009B6CCB"/>
    <w:rsid w:val="009B75E5"/>
    <w:rsid w:val="009C073A"/>
    <w:rsid w:val="009C213C"/>
    <w:rsid w:val="009C395C"/>
    <w:rsid w:val="009C3E85"/>
    <w:rsid w:val="009C47AD"/>
    <w:rsid w:val="009C47F3"/>
    <w:rsid w:val="009C4D3E"/>
    <w:rsid w:val="009C54DD"/>
    <w:rsid w:val="009C744F"/>
    <w:rsid w:val="009D053A"/>
    <w:rsid w:val="009D0868"/>
    <w:rsid w:val="009D158A"/>
    <w:rsid w:val="009D45F7"/>
    <w:rsid w:val="009D4AFD"/>
    <w:rsid w:val="009D5900"/>
    <w:rsid w:val="009D78C8"/>
    <w:rsid w:val="009E06F7"/>
    <w:rsid w:val="009E15C0"/>
    <w:rsid w:val="009E1AAD"/>
    <w:rsid w:val="009E7186"/>
    <w:rsid w:val="009E72F7"/>
    <w:rsid w:val="009E77F4"/>
    <w:rsid w:val="009E7D10"/>
    <w:rsid w:val="009F0326"/>
    <w:rsid w:val="009F15B3"/>
    <w:rsid w:val="009F1AE1"/>
    <w:rsid w:val="009F2B91"/>
    <w:rsid w:val="009F3A3D"/>
    <w:rsid w:val="009F4223"/>
    <w:rsid w:val="009F4F03"/>
    <w:rsid w:val="009F5203"/>
    <w:rsid w:val="009F5E78"/>
    <w:rsid w:val="009F694E"/>
    <w:rsid w:val="009F6CC8"/>
    <w:rsid w:val="00A00CB0"/>
    <w:rsid w:val="00A04D5A"/>
    <w:rsid w:val="00A057BF"/>
    <w:rsid w:val="00A063AB"/>
    <w:rsid w:val="00A07CD2"/>
    <w:rsid w:val="00A10E5D"/>
    <w:rsid w:val="00A119A2"/>
    <w:rsid w:val="00A12462"/>
    <w:rsid w:val="00A12C52"/>
    <w:rsid w:val="00A12D11"/>
    <w:rsid w:val="00A13EF8"/>
    <w:rsid w:val="00A14405"/>
    <w:rsid w:val="00A1506F"/>
    <w:rsid w:val="00A158CE"/>
    <w:rsid w:val="00A16955"/>
    <w:rsid w:val="00A2025F"/>
    <w:rsid w:val="00A2073D"/>
    <w:rsid w:val="00A217F4"/>
    <w:rsid w:val="00A21DBF"/>
    <w:rsid w:val="00A229FD"/>
    <w:rsid w:val="00A23D7F"/>
    <w:rsid w:val="00A2552C"/>
    <w:rsid w:val="00A25734"/>
    <w:rsid w:val="00A257DD"/>
    <w:rsid w:val="00A305EA"/>
    <w:rsid w:val="00A31F0F"/>
    <w:rsid w:val="00A32AF5"/>
    <w:rsid w:val="00A332AF"/>
    <w:rsid w:val="00A33A08"/>
    <w:rsid w:val="00A34A94"/>
    <w:rsid w:val="00A40564"/>
    <w:rsid w:val="00A40D5F"/>
    <w:rsid w:val="00A41D54"/>
    <w:rsid w:val="00A44494"/>
    <w:rsid w:val="00A4492C"/>
    <w:rsid w:val="00A4688E"/>
    <w:rsid w:val="00A5152D"/>
    <w:rsid w:val="00A51698"/>
    <w:rsid w:val="00A52387"/>
    <w:rsid w:val="00A53328"/>
    <w:rsid w:val="00A53D6C"/>
    <w:rsid w:val="00A53ED7"/>
    <w:rsid w:val="00A5427D"/>
    <w:rsid w:val="00A548EA"/>
    <w:rsid w:val="00A549A7"/>
    <w:rsid w:val="00A54AEB"/>
    <w:rsid w:val="00A56DB2"/>
    <w:rsid w:val="00A57FF1"/>
    <w:rsid w:val="00A626D9"/>
    <w:rsid w:val="00A657E1"/>
    <w:rsid w:val="00A657ED"/>
    <w:rsid w:val="00A73B1D"/>
    <w:rsid w:val="00A75A5A"/>
    <w:rsid w:val="00A763C8"/>
    <w:rsid w:val="00A766F2"/>
    <w:rsid w:val="00A76CAF"/>
    <w:rsid w:val="00A76F38"/>
    <w:rsid w:val="00A77607"/>
    <w:rsid w:val="00A80C44"/>
    <w:rsid w:val="00A837F4"/>
    <w:rsid w:val="00A83ED8"/>
    <w:rsid w:val="00A84728"/>
    <w:rsid w:val="00A84819"/>
    <w:rsid w:val="00A87BBF"/>
    <w:rsid w:val="00A90BC2"/>
    <w:rsid w:val="00A9151F"/>
    <w:rsid w:val="00A9161B"/>
    <w:rsid w:val="00A92266"/>
    <w:rsid w:val="00A9308F"/>
    <w:rsid w:val="00A93A64"/>
    <w:rsid w:val="00A95D88"/>
    <w:rsid w:val="00AA2650"/>
    <w:rsid w:val="00AA2D14"/>
    <w:rsid w:val="00AA4BC7"/>
    <w:rsid w:val="00AA4FFD"/>
    <w:rsid w:val="00AA53E7"/>
    <w:rsid w:val="00AA5D16"/>
    <w:rsid w:val="00AA5FBE"/>
    <w:rsid w:val="00AA6214"/>
    <w:rsid w:val="00AA632D"/>
    <w:rsid w:val="00AA6463"/>
    <w:rsid w:val="00AA66E2"/>
    <w:rsid w:val="00AA73FF"/>
    <w:rsid w:val="00AA7469"/>
    <w:rsid w:val="00AA7522"/>
    <w:rsid w:val="00AB2D8F"/>
    <w:rsid w:val="00AB3C8E"/>
    <w:rsid w:val="00AB3D8B"/>
    <w:rsid w:val="00AB5604"/>
    <w:rsid w:val="00AB6319"/>
    <w:rsid w:val="00AB6A5A"/>
    <w:rsid w:val="00AC1118"/>
    <w:rsid w:val="00AC1A92"/>
    <w:rsid w:val="00AC25D4"/>
    <w:rsid w:val="00AC2C24"/>
    <w:rsid w:val="00AC3321"/>
    <w:rsid w:val="00AC59D1"/>
    <w:rsid w:val="00AC6EA5"/>
    <w:rsid w:val="00AD33A1"/>
    <w:rsid w:val="00AD3463"/>
    <w:rsid w:val="00AD66F4"/>
    <w:rsid w:val="00AD6D86"/>
    <w:rsid w:val="00AE0AF3"/>
    <w:rsid w:val="00AE10AC"/>
    <w:rsid w:val="00AE14FF"/>
    <w:rsid w:val="00AE3028"/>
    <w:rsid w:val="00AE4140"/>
    <w:rsid w:val="00AE5140"/>
    <w:rsid w:val="00AE6480"/>
    <w:rsid w:val="00AE65E2"/>
    <w:rsid w:val="00AE6D05"/>
    <w:rsid w:val="00AF04E7"/>
    <w:rsid w:val="00AF3CDF"/>
    <w:rsid w:val="00AF6075"/>
    <w:rsid w:val="00AF68E9"/>
    <w:rsid w:val="00AF752D"/>
    <w:rsid w:val="00AF780C"/>
    <w:rsid w:val="00AF7C05"/>
    <w:rsid w:val="00B0261C"/>
    <w:rsid w:val="00B04E05"/>
    <w:rsid w:val="00B05FA7"/>
    <w:rsid w:val="00B06EA4"/>
    <w:rsid w:val="00B104D4"/>
    <w:rsid w:val="00B12340"/>
    <w:rsid w:val="00B124F5"/>
    <w:rsid w:val="00B179F4"/>
    <w:rsid w:val="00B17E0D"/>
    <w:rsid w:val="00B20E20"/>
    <w:rsid w:val="00B21195"/>
    <w:rsid w:val="00B21D04"/>
    <w:rsid w:val="00B22014"/>
    <w:rsid w:val="00B236AA"/>
    <w:rsid w:val="00B23F41"/>
    <w:rsid w:val="00B2494E"/>
    <w:rsid w:val="00B2741C"/>
    <w:rsid w:val="00B3004C"/>
    <w:rsid w:val="00B3095E"/>
    <w:rsid w:val="00B3165E"/>
    <w:rsid w:val="00B32AC9"/>
    <w:rsid w:val="00B37D94"/>
    <w:rsid w:val="00B444A0"/>
    <w:rsid w:val="00B46712"/>
    <w:rsid w:val="00B50490"/>
    <w:rsid w:val="00B55E42"/>
    <w:rsid w:val="00B56B5B"/>
    <w:rsid w:val="00B6082B"/>
    <w:rsid w:val="00B61E46"/>
    <w:rsid w:val="00B62B20"/>
    <w:rsid w:val="00B6520B"/>
    <w:rsid w:val="00B65E51"/>
    <w:rsid w:val="00B679F5"/>
    <w:rsid w:val="00B67CE4"/>
    <w:rsid w:val="00B67F46"/>
    <w:rsid w:val="00B70076"/>
    <w:rsid w:val="00B733DB"/>
    <w:rsid w:val="00B734DD"/>
    <w:rsid w:val="00B73BBE"/>
    <w:rsid w:val="00B76693"/>
    <w:rsid w:val="00B76C1D"/>
    <w:rsid w:val="00B7790F"/>
    <w:rsid w:val="00B852AA"/>
    <w:rsid w:val="00B85438"/>
    <w:rsid w:val="00B85A96"/>
    <w:rsid w:val="00B86443"/>
    <w:rsid w:val="00B877B3"/>
    <w:rsid w:val="00B90C8B"/>
    <w:rsid w:val="00B914B1"/>
    <w:rsid w:val="00B92EA3"/>
    <w:rsid w:val="00B9424D"/>
    <w:rsid w:val="00B94D34"/>
    <w:rsid w:val="00B951A7"/>
    <w:rsid w:val="00B95FB1"/>
    <w:rsid w:val="00B974AF"/>
    <w:rsid w:val="00BA031F"/>
    <w:rsid w:val="00BA0B17"/>
    <w:rsid w:val="00BA217D"/>
    <w:rsid w:val="00BA236C"/>
    <w:rsid w:val="00BA29A4"/>
    <w:rsid w:val="00BA36E6"/>
    <w:rsid w:val="00BA479C"/>
    <w:rsid w:val="00BB0507"/>
    <w:rsid w:val="00BB0532"/>
    <w:rsid w:val="00BB08EC"/>
    <w:rsid w:val="00BB1468"/>
    <w:rsid w:val="00BB37AB"/>
    <w:rsid w:val="00BB6FA5"/>
    <w:rsid w:val="00BC1C9C"/>
    <w:rsid w:val="00BC37FC"/>
    <w:rsid w:val="00BC4BAF"/>
    <w:rsid w:val="00BC7418"/>
    <w:rsid w:val="00BD0693"/>
    <w:rsid w:val="00BD38B0"/>
    <w:rsid w:val="00BD5050"/>
    <w:rsid w:val="00BD50B0"/>
    <w:rsid w:val="00BD7613"/>
    <w:rsid w:val="00BE29DF"/>
    <w:rsid w:val="00BE4B1A"/>
    <w:rsid w:val="00BE5773"/>
    <w:rsid w:val="00BE5D8F"/>
    <w:rsid w:val="00BE5EAA"/>
    <w:rsid w:val="00BE7876"/>
    <w:rsid w:val="00BF128A"/>
    <w:rsid w:val="00BF2873"/>
    <w:rsid w:val="00BF2AE9"/>
    <w:rsid w:val="00BF2E2F"/>
    <w:rsid w:val="00BF3017"/>
    <w:rsid w:val="00BF32A8"/>
    <w:rsid w:val="00BF5819"/>
    <w:rsid w:val="00BF659D"/>
    <w:rsid w:val="00BF7537"/>
    <w:rsid w:val="00BF7F34"/>
    <w:rsid w:val="00C02BC2"/>
    <w:rsid w:val="00C02E34"/>
    <w:rsid w:val="00C04337"/>
    <w:rsid w:val="00C04CFF"/>
    <w:rsid w:val="00C05047"/>
    <w:rsid w:val="00C05FDB"/>
    <w:rsid w:val="00C06131"/>
    <w:rsid w:val="00C070BC"/>
    <w:rsid w:val="00C07614"/>
    <w:rsid w:val="00C07A93"/>
    <w:rsid w:val="00C07C2F"/>
    <w:rsid w:val="00C10199"/>
    <w:rsid w:val="00C10A20"/>
    <w:rsid w:val="00C10F40"/>
    <w:rsid w:val="00C110DB"/>
    <w:rsid w:val="00C12CC0"/>
    <w:rsid w:val="00C14E23"/>
    <w:rsid w:val="00C161F8"/>
    <w:rsid w:val="00C165CD"/>
    <w:rsid w:val="00C17286"/>
    <w:rsid w:val="00C17D9B"/>
    <w:rsid w:val="00C17FAD"/>
    <w:rsid w:val="00C20E09"/>
    <w:rsid w:val="00C220CE"/>
    <w:rsid w:val="00C221F9"/>
    <w:rsid w:val="00C228BE"/>
    <w:rsid w:val="00C228C9"/>
    <w:rsid w:val="00C237A7"/>
    <w:rsid w:val="00C242AE"/>
    <w:rsid w:val="00C24974"/>
    <w:rsid w:val="00C2497D"/>
    <w:rsid w:val="00C24AE0"/>
    <w:rsid w:val="00C25345"/>
    <w:rsid w:val="00C25714"/>
    <w:rsid w:val="00C26A3C"/>
    <w:rsid w:val="00C26D63"/>
    <w:rsid w:val="00C31A5E"/>
    <w:rsid w:val="00C3213D"/>
    <w:rsid w:val="00C3285D"/>
    <w:rsid w:val="00C33A13"/>
    <w:rsid w:val="00C34020"/>
    <w:rsid w:val="00C34F2E"/>
    <w:rsid w:val="00C36DD7"/>
    <w:rsid w:val="00C36F87"/>
    <w:rsid w:val="00C37156"/>
    <w:rsid w:val="00C37D2C"/>
    <w:rsid w:val="00C42926"/>
    <w:rsid w:val="00C42970"/>
    <w:rsid w:val="00C4376D"/>
    <w:rsid w:val="00C44ABF"/>
    <w:rsid w:val="00C453B6"/>
    <w:rsid w:val="00C457AC"/>
    <w:rsid w:val="00C467B1"/>
    <w:rsid w:val="00C50B43"/>
    <w:rsid w:val="00C50BFB"/>
    <w:rsid w:val="00C5178D"/>
    <w:rsid w:val="00C52F0E"/>
    <w:rsid w:val="00C537AA"/>
    <w:rsid w:val="00C53A4F"/>
    <w:rsid w:val="00C54515"/>
    <w:rsid w:val="00C54CD3"/>
    <w:rsid w:val="00C55F38"/>
    <w:rsid w:val="00C57B00"/>
    <w:rsid w:val="00C611CB"/>
    <w:rsid w:val="00C64452"/>
    <w:rsid w:val="00C644E1"/>
    <w:rsid w:val="00C66235"/>
    <w:rsid w:val="00C66331"/>
    <w:rsid w:val="00C66C8D"/>
    <w:rsid w:val="00C67BC5"/>
    <w:rsid w:val="00C73A2A"/>
    <w:rsid w:val="00C74D6A"/>
    <w:rsid w:val="00C7530B"/>
    <w:rsid w:val="00C75BE1"/>
    <w:rsid w:val="00C768F8"/>
    <w:rsid w:val="00C80264"/>
    <w:rsid w:val="00C80461"/>
    <w:rsid w:val="00C805DB"/>
    <w:rsid w:val="00C82D29"/>
    <w:rsid w:val="00C83DF5"/>
    <w:rsid w:val="00C83E79"/>
    <w:rsid w:val="00C8619E"/>
    <w:rsid w:val="00C86436"/>
    <w:rsid w:val="00C86C01"/>
    <w:rsid w:val="00C87441"/>
    <w:rsid w:val="00C87708"/>
    <w:rsid w:val="00C90D5E"/>
    <w:rsid w:val="00C969C2"/>
    <w:rsid w:val="00CA0622"/>
    <w:rsid w:val="00CA09C1"/>
    <w:rsid w:val="00CA2AF2"/>
    <w:rsid w:val="00CA314A"/>
    <w:rsid w:val="00CA3295"/>
    <w:rsid w:val="00CA7EE3"/>
    <w:rsid w:val="00CB01ED"/>
    <w:rsid w:val="00CB0AE0"/>
    <w:rsid w:val="00CB2B20"/>
    <w:rsid w:val="00CB3CCD"/>
    <w:rsid w:val="00CB6B42"/>
    <w:rsid w:val="00CB716A"/>
    <w:rsid w:val="00CB7F16"/>
    <w:rsid w:val="00CC08D6"/>
    <w:rsid w:val="00CC1536"/>
    <w:rsid w:val="00CC747B"/>
    <w:rsid w:val="00CD065F"/>
    <w:rsid w:val="00CD1190"/>
    <w:rsid w:val="00CD1195"/>
    <w:rsid w:val="00CD2654"/>
    <w:rsid w:val="00CD40A1"/>
    <w:rsid w:val="00CD6628"/>
    <w:rsid w:val="00CD680F"/>
    <w:rsid w:val="00CD6FC6"/>
    <w:rsid w:val="00CD71FE"/>
    <w:rsid w:val="00CE0782"/>
    <w:rsid w:val="00CE0BD7"/>
    <w:rsid w:val="00CE347B"/>
    <w:rsid w:val="00CE3B60"/>
    <w:rsid w:val="00CE7F70"/>
    <w:rsid w:val="00CF276A"/>
    <w:rsid w:val="00CF49C1"/>
    <w:rsid w:val="00CF5BE5"/>
    <w:rsid w:val="00CF7D39"/>
    <w:rsid w:val="00D00D6D"/>
    <w:rsid w:val="00D02C91"/>
    <w:rsid w:val="00D03907"/>
    <w:rsid w:val="00D1185D"/>
    <w:rsid w:val="00D13525"/>
    <w:rsid w:val="00D149A5"/>
    <w:rsid w:val="00D17859"/>
    <w:rsid w:val="00D17C63"/>
    <w:rsid w:val="00D23099"/>
    <w:rsid w:val="00D23868"/>
    <w:rsid w:val="00D23BD3"/>
    <w:rsid w:val="00D23C49"/>
    <w:rsid w:val="00D24B19"/>
    <w:rsid w:val="00D30136"/>
    <w:rsid w:val="00D305CA"/>
    <w:rsid w:val="00D319A8"/>
    <w:rsid w:val="00D32956"/>
    <w:rsid w:val="00D338A0"/>
    <w:rsid w:val="00D34EF8"/>
    <w:rsid w:val="00D36736"/>
    <w:rsid w:val="00D41CE9"/>
    <w:rsid w:val="00D429A5"/>
    <w:rsid w:val="00D42D09"/>
    <w:rsid w:val="00D44BE8"/>
    <w:rsid w:val="00D466D8"/>
    <w:rsid w:val="00D47346"/>
    <w:rsid w:val="00D4744C"/>
    <w:rsid w:val="00D47B62"/>
    <w:rsid w:val="00D50B4E"/>
    <w:rsid w:val="00D51273"/>
    <w:rsid w:val="00D51810"/>
    <w:rsid w:val="00D51A71"/>
    <w:rsid w:val="00D522F9"/>
    <w:rsid w:val="00D540FD"/>
    <w:rsid w:val="00D549F8"/>
    <w:rsid w:val="00D56155"/>
    <w:rsid w:val="00D57070"/>
    <w:rsid w:val="00D604B4"/>
    <w:rsid w:val="00D61B27"/>
    <w:rsid w:val="00D62AA4"/>
    <w:rsid w:val="00D641DD"/>
    <w:rsid w:val="00D657BB"/>
    <w:rsid w:val="00D7009C"/>
    <w:rsid w:val="00D700D9"/>
    <w:rsid w:val="00D70CF0"/>
    <w:rsid w:val="00D729C2"/>
    <w:rsid w:val="00D730FD"/>
    <w:rsid w:val="00D74CB0"/>
    <w:rsid w:val="00D74D4E"/>
    <w:rsid w:val="00D77986"/>
    <w:rsid w:val="00D81BD0"/>
    <w:rsid w:val="00D84021"/>
    <w:rsid w:val="00D8424B"/>
    <w:rsid w:val="00D8643E"/>
    <w:rsid w:val="00D92BBB"/>
    <w:rsid w:val="00D93D5A"/>
    <w:rsid w:val="00D93DF1"/>
    <w:rsid w:val="00D94786"/>
    <w:rsid w:val="00D958CD"/>
    <w:rsid w:val="00D966E3"/>
    <w:rsid w:val="00D97BE8"/>
    <w:rsid w:val="00D97F74"/>
    <w:rsid w:val="00DA302A"/>
    <w:rsid w:val="00DA48A4"/>
    <w:rsid w:val="00DA6CF9"/>
    <w:rsid w:val="00DA71A6"/>
    <w:rsid w:val="00DB136E"/>
    <w:rsid w:val="00DB47B9"/>
    <w:rsid w:val="00DB5E2A"/>
    <w:rsid w:val="00DC0A1B"/>
    <w:rsid w:val="00DC12F0"/>
    <w:rsid w:val="00DC30E0"/>
    <w:rsid w:val="00DC3868"/>
    <w:rsid w:val="00DC61F4"/>
    <w:rsid w:val="00DC659B"/>
    <w:rsid w:val="00DC70C0"/>
    <w:rsid w:val="00DC7817"/>
    <w:rsid w:val="00DC7E93"/>
    <w:rsid w:val="00DD02A6"/>
    <w:rsid w:val="00DD1A20"/>
    <w:rsid w:val="00DD1FE7"/>
    <w:rsid w:val="00DD265F"/>
    <w:rsid w:val="00DD2A34"/>
    <w:rsid w:val="00DD2CAF"/>
    <w:rsid w:val="00DD3E32"/>
    <w:rsid w:val="00DD4778"/>
    <w:rsid w:val="00DD67DA"/>
    <w:rsid w:val="00DD6992"/>
    <w:rsid w:val="00DE0864"/>
    <w:rsid w:val="00DE1BA5"/>
    <w:rsid w:val="00DE2071"/>
    <w:rsid w:val="00DE2575"/>
    <w:rsid w:val="00DE2696"/>
    <w:rsid w:val="00DE303A"/>
    <w:rsid w:val="00DE3191"/>
    <w:rsid w:val="00DE3B58"/>
    <w:rsid w:val="00DE4D5B"/>
    <w:rsid w:val="00DE6274"/>
    <w:rsid w:val="00DE758F"/>
    <w:rsid w:val="00DF0882"/>
    <w:rsid w:val="00DF1072"/>
    <w:rsid w:val="00DF1F0A"/>
    <w:rsid w:val="00DF247E"/>
    <w:rsid w:val="00DF2733"/>
    <w:rsid w:val="00DF37D8"/>
    <w:rsid w:val="00DF53E4"/>
    <w:rsid w:val="00DF5EC3"/>
    <w:rsid w:val="00DF6060"/>
    <w:rsid w:val="00DF72C9"/>
    <w:rsid w:val="00E00048"/>
    <w:rsid w:val="00E00AE3"/>
    <w:rsid w:val="00E0110E"/>
    <w:rsid w:val="00E01192"/>
    <w:rsid w:val="00E02542"/>
    <w:rsid w:val="00E0387C"/>
    <w:rsid w:val="00E042B1"/>
    <w:rsid w:val="00E05102"/>
    <w:rsid w:val="00E06A4F"/>
    <w:rsid w:val="00E07D39"/>
    <w:rsid w:val="00E10D8F"/>
    <w:rsid w:val="00E110BB"/>
    <w:rsid w:val="00E11608"/>
    <w:rsid w:val="00E15ACC"/>
    <w:rsid w:val="00E16FB4"/>
    <w:rsid w:val="00E16FC3"/>
    <w:rsid w:val="00E2110E"/>
    <w:rsid w:val="00E2141B"/>
    <w:rsid w:val="00E21EBB"/>
    <w:rsid w:val="00E259A3"/>
    <w:rsid w:val="00E25EA5"/>
    <w:rsid w:val="00E266B8"/>
    <w:rsid w:val="00E277D7"/>
    <w:rsid w:val="00E27AD6"/>
    <w:rsid w:val="00E302F1"/>
    <w:rsid w:val="00E30BAE"/>
    <w:rsid w:val="00E30E98"/>
    <w:rsid w:val="00E30EFD"/>
    <w:rsid w:val="00E337C2"/>
    <w:rsid w:val="00E35369"/>
    <w:rsid w:val="00E36E01"/>
    <w:rsid w:val="00E405F0"/>
    <w:rsid w:val="00E4142E"/>
    <w:rsid w:val="00E430C9"/>
    <w:rsid w:val="00E430DD"/>
    <w:rsid w:val="00E43B80"/>
    <w:rsid w:val="00E43B8B"/>
    <w:rsid w:val="00E44751"/>
    <w:rsid w:val="00E452B5"/>
    <w:rsid w:val="00E461F4"/>
    <w:rsid w:val="00E46213"/>
    <w:rsid w:val="00E462A7"/>
    <w:rsid w:val="00E46854"/>
    <w:rsid w:val="00E468F9"/>
    <w:rsid w:val="00E518C8"/>
    <w:rsid w:val="00E520BE"/>
    <w:rsid w:val="00E63614"/>
    <w:rsid w:val="00E638EA"/>
    <w:rsid w:val="00E66415"/>
    <w:rsid w:val="00E66528"/>
    <w:rsid w:val="00E66D98"/>
    <w:rsid w:val="00E6700A"/>
    <w:rsid w:val="00E70A9D"/>
    <w:rsid w:val="00E70DAA"/>
    <w:rsid w:val="00E719C8"/>
    <w:rsid w:val="00E73B7D"/>
    <w:rsid w:val="00E74612"/>
    <w:rsid w:val="00E749A5"/>
    <w:rsid w:val="00E74E62"/>
    <w:rsid w:val="00E759F8"/>
    <w:rsid w:val="00E75E83"/>
    <w:rsid w:val="00E77927"/>
    <w:rsid w:val="00E827F7"/>
    <w:rsid w:val="00E8547A"/>
    <w:rsid w:val="00E85F02"/>
    <w:rsid w:val="00E86874"/>
    <w:rsid w:val="00E86EA3"/>
    <w:rsid w:val="00E923AD"/>
    <w:rsid w:val="00E93BB6"/>
    <w:rsid w:val="00E943C0"/>
    <w:rsid w:val="00E94686"/>
    <w:rsid w:val="00E94FB8"/>
    <w:rsid w:val="00E95412"/>
    <w:rsid w:val="00E95B43"/>
    <w:rsid w:val="00E95BBD"/>
    <w:rsid w:val="00E96B3E"/>
    <w:rsid w:val="00E970E3"/>
    <w:rsid w:val="00E97AA4"/>
    <w:rsid w:val="00EA15B0"/>
    <w:rsid w:val="00EA257F"/>
    <w:rsid w:val="00EA51B1"/>
    <w:rsid w:val="00EA5D2C"/>
    <w:rsid w:val="00EA61B4"/>
    <w:rsid w:val="00EA6BDE"/>
    <w:rsid w:val="00EA6CEA"/>
    <w:rsid w:val="00EA7BAD"/>
    <w:rsid w:val="00EB0558"/>
    <w:rsid w:val="00EB061B"/>
    <w:rsid w:val="00EB0B8D"/>
    <w:rsid w:val="00EB0FDD"/>
    <w:rsid w:val="00EB1ED4"/>
    <w:rsid w:val="00EB3C66"/>
    <w:rsid w:val="00EB3F74"/>
    <w:rsid w:val="00EC113F"/>
    <w:rsid w:val="00EC531F"/>
    <w:rsid w:val="00EC585D"/>
    <w:rsid w:val="00EC5D90"/>
    <w:rsid w:val="00EC6202"/>
    <w:rsid w:val="00EC66DE"/>
    <w:rsid w:val="00EC6B1E"/>
    <w:rsid w:val="00EC6C8C"/>
    <w:rsid w:val="00ED0081"/>
    <w:rsid w:val="00ED1516"/>
    <w:rsid w:val="00ED17CC"/>
    <w:rsid w:val="00ED18A4"/>
    <w:rsid w:val="00ED484A"/>
    <w:rsid w:val="00ED5802"/>
    <w:rsid w:val="00ED5FDC"/>
    <w:rsid w:val="00EE2975"/>
    <w:rsid w:val="00EE41A1"/>
    <w:rsid w:val="00EE45C9"/>
    <w:rsid w:val="00EE47F3"/>
    <w:rsid w:val="00EE56BA"/>
    <w:rsid w:val="00EE65EC"/>
    <w:rsid w:val="00EE6A5E"/>
    <w:rsid w:val="00EF1C6B"/>
    <w:rsid w:val="00EF2870"/>
    <w:rsid w:val="00EF3FD3"/>
    <w:rsid w:val="00EF4566"/>
    <w:rsid w:val="00EF4F49"/>
    <w:rsid w:val="00EF7E9C"/>
    <w:rsid w:val="00F00C3F"/>
    <w:rsid w:val="00F022D8"/>
    <w:rsid w:val="00F05E4C"/>
    <w:rsid w:val="00F0628E"/>
    <w:rsid w:val="00F06CC0"/>
    <w:rsid w:val="00F06ED0"/>
    <w:rsid w:val="00F0705E"/>
    <w:rsid w:val="00F1031A"/>
    <w:rsid w:val="00F11B41"/>
    <w:rsid w:val="00F127B5"/>
    <w:rsid w:val="00F128AD"/>
    <w:rsid w:val="00F144CD"/>
    <w:rsid w:val="00F1450B"/>
    <w:rsid w:val="00F149A0"/>
    <w:rsid w:val="00F14CA5"/>
    <w:rsid w:val="00F178BC"/>
    <w:rsid w:val="00F2039C"/>
    <w:rsid w:val="00F210DC"/>
    <w:rsid w:val="00F227ED"/>
    <w:rsid w:val="00F23006"/>
    <w:rsid w:val="00F251CD"/>
    <w:rsid w:val="00F25E78"/>
    <w:rsid w:val="00F25EF0"/>
    <w:rsid w:val="00F26DB6"/>
    <w:rsid w:val="00F27259"/>
    <w:rsid w:val="00F27286"/>
    <w:rsid w:val="00F31BA3"/>
    <w:rsid w:val="00F33FFF"/>
    <w:rsid w:val="00F346A2"/>
    <w:rsid w:val="00F349DC"/>
    <w:rsid w:val="00F351E5"/>
    <w:rsid w:val="00F36076"/>
    <w:rsid w:val="00F36376"/>
    <w:rsid w:val="00F36478"/>
    <w:rsid w:val="00F36B42"/>
    <w:rsid w:val="00F3710A"/>
    <w:rsid w:val="00F37563"/>
    <w:rsid w:val="00F40BB2"/>
    <w:rsid w:val="00F40E40"/>
    <w:rsid w:val="00F41778"/>
    <w:rsid w:val="00F41794"/>
    <w:rsid w:val="00F4331D"/>
    <w:rsid w:val="00F44F4C"/>
    <w:rsid w:val="00F453EE"/>
    <w:rsid w:val="00F45B77"/>
    <w:rsid w:val="00F470DF"/>
    <w:rsid w:val="00F474E3"/>
    <w:rsid w:val="00F513E1"/>
    <w:rsid w:val="00F52A27"/>
    <w:rsid w:val="00F53AA0"/>
    <w:rsid w:val="00F5462B"/>
    <w:rsid w:val="00F54B25"/>
    <w:rsid w:val="00F56017"/>
    <w:rsid w:val="00F60C48"/>
    <w:rsid w:val="00F61A20"/>
    <w:rsid w:val="00F61C9B"/>
    <w:rsid w:val="00F61FAD"/>
    <w:rsid w:val="00F629EB"/>
    <w:rsid w:val="00F64D86"/>
    <w:rsid w:val="00F6721B"/>
    <w:rsid w:val="00F6782D"/>
    <w:rsid w:val="00F67ACC"/>
    <w:rsid w:val="00F70307"/>
    <w:rsid w:val="00F70BE7"/>
    <w:rsid w:val="00F70FA3"/>
    <w:rsid w:val="00F71185"/>
    <w:rsid w:val="00F71D7D"/>
    <w:rsid w:val="00F7211E"/>
    <w:rsid w:val="00F7246B"/>
    <w:rsid w:val="00F7269B"/>
    <w:rsid w:val="00F72C3E"/>
    <w:rsid w:val="00F74066"/>
    <w:rsid w:val="00F74462"/>
    <w:rsid w:val="00F74ED6"/>
    <w:rsid w:val="00F77628"/>
    <w:rsid w:val="00F77795"/>
    <w:rsid w:val="00F77982"/>
    <w:rsid w:val="00F80C08"/>
    <w:rsid w:val="00F826C6"/>
    <w:rsid w:val="00F83072"/>
    <w:rsid w:val="00F8488E"/>
    <w:rsid w:val="00F85084"/>
    <w:rsid w:val="00F8569F"/>
    <w:rsid w:val="00F85C71"/>
    <w:rsid w:val="00F85F9F"/>
    <w:rsid w:val="00F87157"/>
    <w:rsid w:val="00F9103D"/>
    <w:rsid w:val="00F91629"/>
    <w:rsid w:val="00F91CF0"/>
    <w:rsid w:val="00F9201F"/>
    <w:rsid w:val="00F926B9"/>
    <w:rsid w:val="00F93116"/>
    <w:rsid w:val="00F95CAC"/>
    <w:rsid w:val="00F96174"/>
    <w:rsid w:val="00F974E2"/>
    <w:rsid w:val="00F97683"/>
    <w:rsid w:val="00F97E6A"/>
    <w:rsid w:val="00FA0E1C"/>
    <w:rsid w:val="00FA1549"/>
    <w:rsid w:val="00FA1C6D"/>
    <w:rsid w:val="00FA23FD"/>
    <w:rsid w:val="00FA3A6D"/>
    <w:rsid w:val="00FA3D06"/>
    <w:rsid w:val="00FA739B"/>
    <w:rsid w:val="00FA74F1"/>
    <w:rsid w:val="00FA7CB4"/>
    <w:rsid w:val="00FB16F4"/>
    <w:rsid w:val="00FB1F6D"/>
    <w:rsid w:val="00FB7B0A"/>
    <w:rsid w:val="00FC0121"/>
    <w:rsid w:val="00FC062A"/>
    <w:rsid w:val="00FC0B54"/>
    <w:rsid w:val="00FC39B7"/>
    <w:rsid w:val="00FC4874"/>
    <w:rsid w:val="00FC69C3"/>
    <w:rsid w:val="00FD1A3F"/>
    <w:rsid w:val="00FD1DD1"/>
    <w:rsid w:val="00FD23DC"/>
    <w:rsid w:val="00FD2C56"/>
    <w:rsid w:val="00FD2CCA"/>
    <w:rsid w:val="00FD3912"/>
    <w:rsid w:val="00FD6202"/>
    <w:rsid w:val="00FD7DA9"/>
    <w:rsid w:val="00FD7F70"/>
    <w:rsid w:val="00FE04CF"/>
    <w:rsid w:val="00FE2FC9"/>
    <w:rsid w:val="00FE4503"/>
    <w:rsid w:val="00FE65CD"/>
    <w:rsid w:val="00FE6B1C"/>
    <w:rsid w:val="00FF2480"/>
    <w:rsid w:val="00FF2C2D"/>
    <w:rsid w:val="00FF360B"/>
    <w:rsid w:val="00FF4840"/>
    <w:rsid w:val="00FF520D"/>
    <w:rsid w:val="00FF5211"/>
    <w:rsid w:val="00FF5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1D"/>
  </w:style>
  <w:style w:type="paragraph" w:styleId="1">
    <w:name w:val="heading 1"/>
    <w:basedOn w:val="a"/>
    <w:next w:val="a"/>
    <w:link w:val="10"/>
    <w:uiPriority w:val="9"/>
    <w:qFormat/>
    <w:rsid w:val="00400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66E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745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7455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7455A"/>
  </w:style>
  <w:style w:type="character" w:styleId="a3">
    <w:name w:val="Strong"/>
    <w:basedOn w:val="a0"/>
    <w:uiPriority w:val="22"/>
    <w:qFormat/>
    <w:rsid w:val="0067455A"/>
    <w:rPr>
      <w:b/>
      <w:bCs/>
    </w:rPr>
  </w:style>
  <w:style w:type="paragraph" w:styleId="a4">
    <w:name w:val="Normal (Web)"/>
    <w:basedOn w:val="a"/>
    <w:uiPriority w:val="99"/>
    <w:unhideWhenUsed/>
    <w:rsid w:val="00674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7455A"/>
    <w:rPr>
      <w:color w:val="0000FF"/>
      <w:u w:val="single"/>
    </w:rPr>
  </w:style>
  <w:style w:type="character" w:styleId="a6">
    <w:name w:val="FollowedHyperlink"/>
    <w:basedOn w:val="a0"/>
    <w:uiPriority w:val="99"/>
    <w:semiHidden/>
    <w:unhideWhenUsed/>
    <w:rsid w:val="0067455A"/>
    <w:rPr>
      <w:color w:val="800080"/>
      <w:u w:val="single"/>
    </w:rPr>
  </w:style>
  <w:style w:type="paragraph" w:styleId="a7">
    <w:name w:val="List Paragraph"/>
    <w:basedOn w:val="a"/>
    <w:link w:val="a8"/>
    <w:uiPriority w:val="34"/>
    <w:qFormat/>
    <w:rsid w:val="00674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67455A"/>
  </w:style>
  <w:style w:type="paragraph" w:customStyle="1" w:styleId="consplusnormal">
    <w:name w:val="consplusnormal"/>
    <w:basedOn w:val="a"/>
    <w:rsid w:val="00674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67455A"/>
  </w:style>
  <w:style w:type="paragraph" w:customStyle="1" w:styleId="ConsPlusNormal0">
    <w:name w:val="ConsPlusNormal"/>
    <w:uiPriority w:val="99"/>
    <w:rsid w:val="0067455A"/>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styleId="a9">
    <w:name w:val="footnote text"/>
    <w:basedOn w:val="a"/>
    <w:link w:val="aa"/>
    <w:unhideWhenUsed/>
    <w:rsid w:val="00124E5A"/>
    <w:pPr>
      <w:spacing w:after="0" w:line="240" w:lineRule="auto"/>
    </w:pPr>
    <w:rPr>
      <w:sz w:val="20"/>
      <w:szCs w:val="20"/>
    </w:rPr>
  </w:style>
  <w:style w:type="character" w:customStyle="1" w:styleId="aa">
    <w:name w:val="Текст сноски Знак"/>
    <w:basedOn w:val="a0"/>
    <w:link w:val="a9"/>
    <w:rsid w:val="00124E5A"/>
    <w:rPr>
      <w:sz w:val="20"/>
      <w:szCs w:val="20"/>
    </w:rPr>
  </w:style>
  <w:style w:type="character" w:customStyle="1" w:styleId="ab">
    <w:name w:val="Символ сноски"/>
    <w:basedOn w:val="a0"/>
    <w:rsid w:val="00124E5A"/>
    <w:rPr>
      <w:vertAlign w:val="superscript"/>
    </w:rPr>
  </w:style>
  <w:style w:type="paragraph" w:styleId="ac">
    <w:name w:val="header"/>
    <w:basedOn w:val="a"/>
    <w:link w:val="ad"/>
    <w:uiPriority w:val="99"/>
    <w:unhideWhenUsed/>
    <w:rsid w:val="00097B1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7B10"/>
  </w:style>
  <w:style w:type="paragraph" w:styleId="ae">
    <w:name w:val="footer"/>
    <w:basedOn w:val="a"/>
    <w:link w:val="af"/>
    <w:uiPriority w:val="99"/>
    <w:unhideWhenUsed/>
    <w:rsid w:val="00097B1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7B10"/>
  </w:style>
  <w:style w:type="character" w:customStyle="1" w:styleId="30">
    <w:name w:val="Заголовок 3 Знак"/>
    <w:basedOn w:val="a0"/>
    <w:link w:val="3"/>
    <w:uiPriority w:val="9"/>
    <w:rsid w:val="00066E8A"/>
    <w:rPr>
      <w:rFonts w:asciiTheme="majorHAnsi" w:eastAsiaTheme="majorEastAsia" w:hAnsiTheme="majorHAnsi" w:cstheme="majorBidi"/>
      <w:b/>
      <w:bCs/>
      <w:color w:val="4F81BD" w:themeColor="accent1"/>
    </w:rPr>
  </w:style>
  <w:style w:type="table" w:styleId="af0">
    <w:name w:val="Table Grid"/>
    <w:basedOn w:val="a1"/>
    <w:uiPriority w:val="59"/>
    <w:rsid w:val="003762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Гипертекстовая ссылка"/>
    <w:basedOn w:val="a0"/>
    <w:uiPriority w:val="99"/>
    <w:rsid w:val="004005CD"/>
    <w:rPr>
      <w:color w:val="106BBE"/>
    </w:rPr>
  </w:style>
  <w:style w:type="character" w:customStyle="1" w:styleId="10">
    <w:name w:val="Заголовок 1 Знак"/>
    <w:basedOn w:val="a0"/>
    <w:link w:val="1"/>
    <w:uiPriority w:val="9"/>
    <w:rsid w:val="004005CD"/>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392F05"/>
  </w:style>
  <w:style w:type="character" w:styleId="af2">
    <w:name w:val="Emphasis"/>
    <w:basedOn w:val="a0"/>
    <w:uiPriority w:val="20"/>
    <w:qFormat/>
    <w:rsid w:val="00CA314A"/>
    <w:rPr>
      <w:i/>
      <w:iCs/>
    </w:rPr>
  </w:style>
  <w:style w:type="paragraph" w:styleId="af3">
    <w:name w:val="Balloon Text"/>
    <w:basedOn w:val="a"/>
    <w:link w:val="af4"/>
    <w:uiPriority w:val="99"/>
    <w:semiHidden/>
    <w:unhideWhenUsed/>
    <w:rsid w:val="00CA314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A314A"/>
    <w:rPr>
      <w:rFonts w:ascii="Tahoma" w:hAnsi="Tahoma" w:cs="Tahoma"/>
      <w:sz w:val="16"/>
      <w:szCs w:val="16"/>
    </w:rPr>
  </w:style>
  <w:style w:type="paragraph" w:customStyle="1" w:styleId="Default">
    <w:name w:val="Default"/>
    <w:rsid w:val="00C86C01"/>
    <w:pPr>
      <w:autoSpaceDE w:val="0"/>
      <w:autoSpaceDN w:val="0"/>
      <w:adjustRightInd w:val="0"/>
      <w:spacing w:after="0" w:line="240" w:lineRule="auto"/>
    </w:pPr>
    <w:rPr>
      <w:rFonts w:ascii="Calibri" w:hAnsi="Calibri" w:cs="Calibri"/>
      <w:color w:val="000000"/>
      <w:sz w:val="24"/>
      <w:szCs w:val="24"/>
    </w:rPr>
  </w:style>
  <w:style w:type="character" w:styleId="af5">
    <w:name w:val="annotation reference"/>
    <w:basedOn w:val="a0"/>
    <w:uiPriority w:val="99"/>
    <w:semiHidden/>
    <w:unhideWhenUsed/>
    <w:rsid w:val="00086426"/>
    <w:rPr>
      <w:sz w:val="16"/>
      <w:szCs w:val="16"/>
    </w:rPr>
  </w:style>
  <w:style w:type="paragraph" w:styleId="af6">
    <w:name w:val="annotation text"/>
    <w:basedOn w:val="a"/>
    <w:link w:val="af7"/>
    <w:uiPriority w:val="99"/>
    <w:semiHidden/>
    <w:unhideWhenUsed/>
    <w:rsid w:val="00086426"/>
    <w:pPr>
      <w:spacing w:line="240" w:lineRule="auto"/>
    </w:pPr>
    <w:rPr>
      <w:sz w:val="20"/>
      <w:szCs w:val="20"/>
    </w:rPr>
  </w:style>
  <w:style w:type="character" w:customStyle="1" w:styleId="af7">
    <w:name w:val="Текст примечания Знак"/>
    <w:basedOn w:val="a0"/>
    <w:link w:val="af6"/>
    <w:uiPriority w:val="99"/>
    <w:semiHidden/>
    <w:rsid w:val="00086426"/>
    <w:rPr>
      <w:sz w:val="20"/>
      <w:szCs w:val="20"/>
    </w:rPr>
  </w:style>
  <w:style w:type="paragraph" w:styleId="af8">
    <w:name w:val="annotation subject"/>
    <w:basedOn w:val="af6"/>
    <w:next w:val="af6"/>
    <w:link w:val="af9"/>
    <w:uiPriority w:val="99"/>
    <w:semiHidden/>
    <w:unhideWhenUsed/>
    <w:rsid w:val="00086426"/>
    <w:rPr>
      <w:b/>
      <w:bCs/>
    </w:rPr>
  </w:style>
  <w:style w:type="character" w:customStyle="1" w:styleId="af9">
    <w:name w:val="Тема примечания Знак"/>
    <w:basedOn w:val="af7"/>
    <w:link w:val="af8"/>
    <w:uiPriority w:val="99"/>
    <w:semiHidden/>
    <w:rsid w:val="00086426"/>
    <w:rPr>
      <w:b/>
      <w:bCs/>
      <w:sz w:val="20"/>
      <w:szCs w:val="20"/>
    </w:rPr>
  </w:style>
  <w:style w:type="paragraph" w:styleId="afa">
    <w:name w:val="No Spacing"/>
    <w:uiPriority w:val="1"/>
    <w:qFormat/>
    <w:rsid w:val="00401E05"/>
    <w:pPr>
      <w:spacing w:after="0" w:line="240" w:lineRule="auto"/>
    </w:pPr>
  </w:style>
  <w:style w:type="paragraph" w:customStyle="1" w:styleId="s1">
    <w:name w:val="s_1"/>
    <w:basedOn w:val="a"/>
    <w:rsid w:val="00F74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D554C"/>
  </w:style>
  <w:style w:type="paragraph" w:customStyle="1" w:styleId="afb">
    <w:name w:val="Визы согласования"/>
    <w:basedOn w:val="a"/>
    <w:rsid w:val="00696DD5"/>
    <w:pPr>
      <w:spacing w:after="0" w:line="240" w:lineRule="auto"/>
      <w:ind w:right="5670"/>
    </w:pPr>
    <w:rPr>
      <w:rFonts w:ascii="Times New Roman" w:eastAsia="Times New Roman" w:hAnsi="Times New Roman" w:cs="Times New Roman"/>
      <w:sz w:val="24"/>
      <w:szCs w:val="20"/>
      <w:lang w:eastAsia="ru-RU"/>
    </w:rPr>
  </w:style>
  <w:style w:type="character" w:customStyle="1" w:styleId="a8">
    <w:name w:val="Абзац списка Знак"/>
    <w:link w:val="a7"/>
    <w:uiPriority w:val="34"/>
    <w:locked/>
    <w:rsid w:val="00DC12F0"/>
    <w:rPr>
      <w:rFonts w:ascii="Times New Roman" w:eastAsia="Times New Roman" w:hAnsi="Times New Roman" w:cs="Times New Roman"/>
      <w:sz w:val="24"/>
      <w:szCs w:val="24"/>
      <w:lang w:eastAsia="ru-RU"/>
    </w:rPr>
  </w:style>
  <w:style w:type="paragraph" w:customStyle="1" w:styleId="s22">
    <w:name w:val="s_22"/>
    <w:basedOn w:val="a"/>
    <w:rsid w:val="00016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rsid w:val="00847A63"/>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50274">
      <w:bodyDiv w:val="1"/>
      <w:marLeft w:val="0"/>
      <w:marRight w:val="0"/>
      <w:marTop w:val="0"/>
      <w:marBottom w:val="0"/>
      <w:divBdr>
        <w:top w:val="none" w:sz="0" w:space="0" w:color="auto"/>
        <w:left w:val="none" w:sz="0" w:space="0" w:color="auto"/>
        <w:bottom w:val="none" w:sz="0" w:space="0" w:color="auto"/>
        <w:right w:val="none" w:sz="0" w:space="0" w:color="auto"/>
      </w:divBdr>
    </w:div>
    <w:div w:id="139545021">
      <w:bodyDiv w:val="1"/>
      <w:marLeft w:val="0"/>
      <w:marRight w:val="0"/>
      <w:marTop w:val="0"/>
      <w:marBottom w:val="0"/>
      <w:divBdr>
        <w:top w:val="none" w:sz="0" w:space="0" w:color="auto"/>
        <w:left w:val="none" w:sz="0" w:space="0" w:color="auto"/>
        <w:bottom w:val="none" w:sz="0" w:space="0" w:color="auto"/>
        <w:right w:val="none" w:sz="0" w:space="0" w:color="auto"/>
      </w:divBdr>
    </w:div>
    <w:div w:id="293564339">
      <w:bodyDiv w:val="1"/>
      <w:marLeft w:val="0"/>
      <w:marRight w:val="0"/>
      <w:marTop w:val="0"/>
      <w:marBottom w:val="0"/>
      <w:divBdr>
        <w:top w:val="none" w:sz="0" w:space="0" w:color="auto"/>
        <w:left w:val="none" w:sz="0" w:space="0" w:color="auto"/>
        <w:bottom w:val="none" w:sz="0" w:space="0" w:color="auto"/>
        <w:right w:val="none" w:sz="0" w:space="0" w:color="auto"/>
      </w:divBdr>
      <w:divsChild>
        <w:div w:id="897010466">
          <w:marLeft w:val="0"/>
          <w:marRight w:val="0"/>
          <w:marTop w:val="0"/>
          <w:marBottom w:val="0"/>
          <w:divBdr>
            <w:top w:val="none" w:sz="0" w:space="0" w:color="auto"/>
            <w:left w:val="none" w:sz="0" w:space="0" w:color="auto"/>
            <w:bottom w:val="none" w:sz="0" w:space="0" w:color="auto"/>
            <w:right w:val="none" w:sz="0" w:space="0" w:color="auto"/>
          </w:divBdr>
        </w:div>
        <w:div w:id="1783761878">
          <w:marLeft w:val="0"/>
          <w:marRight w:val="0"/>
          <w:marTop w:val="0"/>
          <w:marBottom w:val="0"/>
          <w:divBdr>
            <w:top w:val="none" w:sz="0" w:space="0" w:color="auto"/>
            <w:left w:val="none" w:sz="0" w:space="0" w:color="auto"/>
            <w:bottom w:val="none" w:sz="0" w:space="0" w:color="auto"/>
            <w:right w:val="none" w:sz="0" w:space="0" w:color="auto"/>
          </w:divBdr>
        </w:div>
        <w:div w:id="594897983">
          <w:marLeft w:val="0"/>
          <w:marRight w:val="0"/>
          <w:marTop w:val="0"/>
          <w:marBottom w:val="0"/>
          <w:divBdr>
            <w:top w:val="none" w:sz="0" w:space="0" w:color="auto"/>
            <w:left w:val="none" w:sz="0" w:space="0" w:color="auto"/>
            <w:bottom w:val="none" w:sz="0" w:space="0" w:color="auto"/>
            <w:right w:val="none" w:sz="0" w:space="0" w:color="auto"/>
          </w:divBdr>
        </w:div>
        <w:div w:id="1587113801">
          <w:marLeft w:val="0"/>
          <w:marRight w:val="0"/>
          <w:marTop w:val="0"/>
          <w:marBottom w:val="0"/>
          <w:divBdr>
            <w:top w:val="none" w:sz="0" w:space="0" w:color="auto"/>
            <w:left w:val="none" w:sz="0" w:space="0" w:color="auto"/>
            <w:bottom w:val="none" w:sz="0" w:space="0" w:color="auto"/>
            <w:right w:val="none" w:sz="0" w:space="0" w:color="auto"/>
          </w:divBdr>
        </w:div>
        <w:div w:id="1879705894">
          <w:marLeft w:val="0"/>
          <w:marRight w:val="0"/>
          <w:marTop w:val="0"/>
          <w:marBottom w:val="0"/>
          <w:divBdr>
            <w:top w:val="none" w:sz="0" w:space="0" w:color="auto"/>
            <w:left w:val="none" w:sz="0" w:space="0" w:color="auto"/>
            <w:bottom w:val="none" w:sz="0" w:space="0" w:color="auto"/>
            <w:right w:val="none" w:sz="0" w:space="0" w:color="auto"/>
          </w:divBdr>
        </w:div>
        <w:div w:id="2142263561">
          <w:marLeft w:val="0"/>
          <w:marRight w:val="0"/>
          <w:marTop w:val="0"/>
          <w:marBottom w:val="0"/>
          <w:divBdr>
            <w:top w:val="none" w:sz="0" w:space="0" w:color="auto"/>
            <w:left w:val="none" w:sz="0" w:space="0" w:color="auto"/>
            <w:bottom w:val="none" w:sz="0" w:space="0" w:color="auto"/>
            <w:right w:val="none" w:sz="0" w:space="0" w:color="auto"/>
          </w:divBdr>
        </w:div>
        <w:div w:id="1590771244">
          <w:marLeft w:val="0"/>
          <w:marRight w:val="0"/>
          <w:marTop w:val="0"/>
          <w:marBottom w:val="0"/>
          <w:divBdr>
            <w:top w:val="none" w:sz="0" w:space="0" w:color="auto"/>
            <w:left w:val="none" w:sz="0" w:space="0" w:color="auto"/>
            <w:bottom w:val="none" w:sz="0" w:space="0" w:color="auto"/>
            <w:right w:val="none" w:sz="0" w:space="0" w:color="auto"/>
          </w:divBdr>
        </w:div>
        <w:div w:id="967972281">
          <w:marLeft w:val="0"/>
          <w:marRight w:val="0"/>
          <w:marTop w:val="0"/>
          <w:marBottom w:val="0"/>
          <w:divBdr>
            <w:top w:val="none" w:sz="0" w:space="0" w:color="auto"/>
            <w:left w:val="none" w:sz="0" w:space="0" w:color="auto"/>
            <w:bottom w:val="none" w:sz="0" w:space="0" w:color="auto"/>
            <w:right w:val="none" w:sz="0" w:space="0" w:color="auto"/>
          </w:divBdr>
        </w:div>
        <w:div w:id="1995838305">
          <w:marLeft w:val="0"/>
          <w:marRight w:val="0"/>
          <w:marTop w:val="0"/>
          <w:marBottom w:val="0"/>
          <w:divBdr>
            <w:top w:val="none" w:sz="0" w:space="0" w:color="auto"/>
            <w:left w:val="none" w:sz="0" w:space="0" w:color="auto"/>
            <w:bottom w:val="none" w:sz="0" w:space="0" w:color="auto"/>
            <w:right w:val="none" w:sz="0" w:space="0" w:color="auto"/>
          </w:divBdr>
        </w:div>
        <w:div w:id="1909653578">
          <w:marLeft w:val="0"/>
          <w:marRight w:val="0"/>
          <w:marTop w:val="0"/>
          <w:marBottom w:val="0"/>
          <w:divBdr>
            <w:top w:val="none" w:sz="0" w:space="0" w:color="auto"/>
            <w:left w:val="none" w:sz="0" w:space="0" w:color="auto"/>
            <w:bottom w:val="none" w:sz="0" w:space="0" w:color="auto"/>
            <w:right w:val="none" w:sz="0" w:space="0" w:color="auto"/>
          </w:divBdr>
        </w:div>
        <w:div w:id="377971062">
          <w:marLeft w:val="0"/>
          <w:marRight w:val="0"/>
          <w:marTop w:val="0"/>
          <w:marBottom w:val="0"/>
          <w:divBdr>
            <w:top w:val="none" w:sz="0" w:space="0" w:color="auto"/>
            <w:left w:val="none" w:sz="0" w:space="0" w:color="auto"/>
            <w:bottom w:val="none" w:sz="0" w:space="0" w:color="auto"/>
            <w:right w:val="none" w:sz="0" w:space="0" w:color="auto"/>
          </w:divBdr>
        </w:div>
        <w:div w:id="498663486">
          <w:marLeft w:val="0"/>
          <w:marRight w:val="0"/>
          <w:marTop w:val="0"/>
          <w:marBottom w:val="0"/>
          <w:divBdr>
            <w:top w:val="none" w:sz="0" w:space="0" w:color="auto"/>
            <w:left w:val="none" w:sz="0" w:space="0" w:color="auto"/>
            <w:bottom w:val="none" w:sz="0" w:space="0" w:color="auto"/>
            <w:right w:val="none" w:sz="0" w:space="0" w:color="auto"/>
          </w:divBdr>
        </w:div>
        <w:div w:id="1517190349">
          <w:marLeft w:val="0"/>
          <w:marRight w:val="0"/>
          <w:marTop w:val="0"/>
          <w:marBottom w:val="0"/>
          <w:divBdr>
            <w:top w:val="none" w:sz="0" w:space="0" w:color="auto"/>
            <w:left w:val="none" w:sz="0" w:space="0" w:color="auto"/>
            <w:bottom w:val="none" w:sz="0" w:space="0" w:color="auto"/>
            <w:right w:val="none" w:sz="0" w:space="0" w:color="auto"/>
          </w:divBdr>
        </w:div>
        <w:div w:id="1874421823">
          <w:marLeft w:val="0"/>
          <w:marRight w:val="0"/>
          <w:marTop w:val="0"/>
          <w:marBottom w:val="0"/>
          <w:divBdr>
            <w:top w:val="none" w:sz="0" w:space="0" w:color="auto"/>
            <w:left w:val="none" w:sz="0" w:space="0" w:color="auto"/>
            <w:bottom w:val="none" w:sz="0" w:space="0" w:color="auto"/>
            <w:right w:val="none" w:sz="0" w:space="0" w:color="auto"/>
          </w:divBdr>
        </w:div>
        <w:div w:id="1801998339">
          <w:marLeft w:val="0"/>
          <w:marRight w:val="0"/>
          <w:marTop w:val="0"/>
          <w:marBottom w:val="0"/>
          <w:divBdr>
            <w:top w:val="none" w:sz="0" w:space="0" w:color="auto"/>
            <w:left w:val="none" w:sz="0" w:space="0" w:color="auto"/>
            <w:bottom w:val="none" w:sz="0" w:space="0" w:color="auto"/>
            <w:right w:val="none" w:sz="0" w:space="0" w:color="auto"/>
          </w:divBdr>
        </w:div>
        <w:div w:id="470631059">
          <w:marLeft w:val="0"/>
          <w:marRight w:val="0"/>
          <w:marTop w:val="0"/>
          <w:marBottom w:val="0"/>
          <w:divBdr>
            <w:top w:val="none" w:sz="0" w:space="0" w:color="auto"/>
            <w:left w:val="none" w:sz="0" w:space="0" w:color="auto"/>
            <w:bottom w:val="none" w:sz="0" w:space="0" w:color="auto"/>
            <w:right w:val="none" w:sz="0" w:space="0" w:color="auto"/>
          </w:divBdr>
        </w:div>
        <w:div w:id="557400982">
          <w:marLeft w:val="0"/>
          <w:marRight w:val="0"/>
          <w:marTop w:val="0"/>
          <w:marBottom w:val="0"/>
          <w:divBdr>
            <w:top w:val="none" w:sz="0" w:space="0" w:color="auto"/>
            <w:left w:val="none" w:sz="0" w:space="0" w:color="auto"/>
            <w:bottom w:val="none" w:sz="0" w:space="0" w:color="auto"/>
            <w:right w:val="none" w:sz="0" w:space="0" w:color="auto"/>
          </w:divBdr>
        </w:div>
        <w:div w:id="1785999800">
          <w:marLeft w:val="0"/>
          <w:marRight w:val="0"/>
          <w:marTop w:val="0"/>
          <w:marBottom w:val="0"/>
          <w:divBdr>
            <w:top w:val="none" w:sz="0" w:space="0" w:color="auto"/>
            <w:left w:val="none" w:sz="0" w:space="0" w:color="auto"/>
            <w:bottom w:val="none" w:sz="0" w:space="0" w:color="auto"/>
            <w:right w:val="none" w:sz="0" w:space="0" w:color="auto"/>
          </w:divBdr>
        </w:div>
        <w:div w:id="1899045717">
          <w:marLeft w:val="0"/>
          <w:marRight w:val="0"/>
          <w:marTop w:val="0"/>
          <w:marBottom w:val="0"/>
          <w:divBdr>
            <w:top w:val="none" w:sz="0" w:space="0" w:color="auto"/>
            <w:left w:val="none" w:sz="0" w:space="0" w:color="auto"/>
            <w:bottom w:val="none" w:sz="0" w:space="0" w:color="auto"/>
            <w:right w:val="none" w:sz="0" w:space="0" w:color="auto"/>
          </w:divBdr>
        </w:div>
        <w:div w:id="339892086">
          <w:marLeft w:val="0"/>
          <w:marRight w:val="0"/>
          <w:marTop w:val="0"/>
          <w:marBottom w:val="0"/>
          <w:divBdr>
            <w:top w:val="none" w:sz="0" w:space="0" w:color="auto"/>
            <w:left w:val="none" w:sz="0" w:space="0" w:color="auto"/>
            <w:bottom w:val="none" w:sz="0" w:space="0" w:color="auto"/>
            <w:right w:val="none" w:sz="0" w:space="0" w:color="auto"/>
          </w:divBdr>
        </w:div>
        <w:div w:id="1651862098">
          <w:marLeft w:val="0"/>
          <w:marRight w:val="0"/>
          <w:marTop w:val="0"/>
          <w:marBottom w:val="0"/>
          <w:divBdr>
            <w:top w:val="none" w:sz="0" w:space="0" w:color="auto"/>
            <w:left w:val="none" w:sz="0" w:space="0" w:color="auto"/>
            <w:bottom w:val="none" w:sz="0" w:space="0" w:color="auto"/>
            <w:right w:val="none" w:sz="0" w:space="0" w:color="auto"/>
          </w:divBdr>
        </w:div>
        <w:div w:id="1870678597">
          <w:marLeft w:val="0"/>
          <w:marRight w:val="0"/>
          <w:marTop w:val="0"/>
          <w:marBottom w:val="0"/>
          <w:divBdr>
            <w:top w:val="none" w:sz="0" w:space="0" w:color="auto"/>
            <w:left w:val="none" w:sz="0" w:space="0" w:color="auto"/>
            <w:bottom w:val="none" w:sz="0" w:space="0" w:color="auto"/>
            <w:right w:val="none" w:sz="0" w:space="0" w:color="auto"/>
          </w:divBdr>
        </w:div>
        <w:div w:id="1426879596">
          <w:marLeft w:val="0"/>
          <w:marRight w:val="0"/>
          <w:marTop w:val="0"/>
          <w:marBottom w:val="0"/>
          <w:divBdr>
            <w:top w:val="none" w:sz="0" w:space="0" w:color="auto"/>
            <w:left w:val="none" w:sz="0" w:space="0" w:color="auto"/>
            <w:bottom w:val="none" w:sz="0" w:space="0" w:color="auto"/>
            <w:right w:val="none" w:sz="0" w:space="0" w:color="auto"/>
          </w:divBdr>
        </w:div>
        <w:div w:id="2072803524">
          <w:marLeft w:val="0"/>
          <w:marRight w:val="0"/>
          <w:marTop w:val="0"/>
          <w:marBottom w:val="0"/>
          <w:divBdr>
            <w:top w:val="none" w:sz="0" w:space="0" w:color="auto"/>
            <w:left w:val="none" w:sz="0" w:space="0" w:color="auto"/>
            <w:bottom w:val="none" w:sz="0" w:space="0" w:color="auto"/>
            <w:right w:val="none" w:sz="0" w:space="0" w:color="auto"/>
          </w:divBdr>
        </w:div>
        <w:div w:id="805657497">
          <w:marLeft w:val="0"/>
          <w:marRight w:val="0"/>
          <w:marTop w:val="0"/>
          <w:marBottom w:val="0"/>
          <w:divBdr>
            <w:top w:val="none" w:sz="0" w:space="0" w:color="auto"/>
            <w:left w:val="none" w:sz="0" w:space="0" w:color="auto"/>
            <w:bottom w:val="none" w:sz="0" w:space="0" w:color="auto"/>
            <w:right w:val="none" w:sz="0" w:space="0" w:color="auto"/>
          </w:divBdr>
        </w:div>
        <w:div w:id="413285288">
          <w:marLeft w:val="0"/>
          <w:marRight w:val="0"/>
          <w:marTop w:val="0"/>
          <w:marBottom w:val="0"/>
          <w:divBdr>
            <w:top w:val="none" w:sz="0" w:space="0" w:color="auto"/>
            <w:left w:val="none" w:sz="0" w:space="0" w:color="auto"/>
            <w:bottom w:val="none" w:sz="0" w:space="0" w:color="auto"/>
            <w:right w:val="none" w:sz="0" w:space="0" w:color="auto"/>
          </w:divBdr>
        </w:div>
        <w:div w:id="676032937">
          <w:marLeft w:val="0"/>
          <w:marRight w:val="0"/>
          <w:marTop w:val="0"/>
          <w:marBottom w:val="0"/>
          <w:divBdr>
            <w:top w:val="none" w:sz="0" w:space="0" w:color="auto"/>
            <w:left w:val="none" w:sz="0" w:space="0" w:color="auto"/>
            <w:bottom w:val="none" w:sz="0" w:space="0" w:color="auto"/>
            <w:right w:val="none" w:sz="0" w:space="0" w:color="auto"/>
          </w:divBdr>
        </w:div>
      </w:divsChild>
    </w:div>
    <w:div w:id="326831891">
      <w:bodyDiv w:val="1"/>
      <w:marLeft w:val="0"/>
      <w:marRight w:val="0"/>
      <w:marTop w:val="0"/>
      <w:marBottom w:val="0"/>
      <w:divBdr>
        <w:top w:val="none" w:sz="0" w:space="0" w:color="auto"/>
        <w:left w:val="none" w:sz="0" w:space="0" w:color="auto"/>
        <w:bottom w:val="none" w:sz="0" w:space="0" w:color="auto"/>
        <w:right w:val="none" w:sz="0" w:space="0" w:color="auto"/>
      </w:divBdr>
    </w:div>
    <w:div w:id="675352280">
      <w:bodyDiv w:val="1"/>
      <w:marLeft w:val="0"/>
      <w:marRight w:val="0"/>
      <w:marTop w:val="0"/>
      <w:marBottom w:val="0"/>
      <w:divBdr>
        <w:top w:val="none" w:sz="0" w:space="0" w:color="auto"/>
        <w:left w:val="none" w:sz="0" w:space="0" w:color="auto"/>
        <w:bottom w:val="none" w:sz="0" w:space="0" w:color="auto"/>
        <w:right w:val="none" w:sz="0" w:space="0" w:color="auto"/>
      </w:divBdr>
    </w:div>
    <w:div w:id="684982798">
      <w:bodyDiv w:val="1"/>
      <w:marLeft w:val="0"/>
      <w:marRight w:val="0"/>
      <w:marTop w:val="0"/>
      <w:marBottom w:val="0"/>
      <w:divBdr>
        <w:top w:val="none" w:sz="0" w:space="0" w:color="auto"/>
        <w:left w:val="none" w:sz="0" w:space="0" w:color="auto"/>
        <w:bottom w:val="none" w:sz="0" w:space="0" w:color="auto"/>
        <w:right w:val="none" w:sz="0" w:space="0" w:color="auto"/>
      </w:divBdr>
    </w:div>
    <w:div w:id="809594732">
      <w:bodyDiv w:val="1"/>
      <w:marLeft w:val="0"/>
      <w:marRight w:val="0"/>
      <w:marTop w:val="0"/>
      <w:marBottom w:val="0"/>
      <w:divBdr>
        <w:top w:val="none" w:sz="0" w:space="0" w:color="auto"/>
        <w:left w:val="none" w:sz="0" w:space="0" w:color="auto"/>
        <w:bottom w:val="none" w:sz="0" w:space="0" w:color="auto"/>
        <w:right w:val="none" w:sz="0" w:space="0" w:color="auto"/>
      </w:divBdr>
      <w:divsChild>
        <w:div w:id="1034190020">
          <w:marLeft w:val="0"/>
          <w:marRight w:val="0"/>
          <w:marTop w:val="0"/>
          <w:marBottom w:val="0"/>
          <w:divBdr>
            <w:top w:val="none" w:sz="0" w:space="0" w:color="auto"/>
            <w:left w:val="none" w:sz="0" w:space="0" w:color="auto"/>
            <w:bottom w:val="none" w:sz="0" w:space="0" w:color="auto"/>
            <w:right w:val="none" w:sz="0" w:space="0" w:color="auto"/>
          </w:divBdr>
        </w:div>
        <w:div w:id="100225808">
          <w:marLeft w:val="0"/>
          <w:marRight w:val="0"/>
          <w:marTop w:val="0"/>
          <w:marBottom w:val="0"/>
          <w:divBdr>
            <w:top w:val="none" w:sz="0" w:space="0" w:color="auto"/>
            <w:left w:val="none" w:sz="0" w:space="0" w:color="auto"/>
            <w:bottom w:val="none" w:sz="0" w:space="0" w:color="auto"/>
            <w:right w:val="none" w:sz="0" w:space="0" w:color="auto"/>
          </w:divBdr>
        </w:div>
        <w:div w:id="987519280">
          <w:marLeft w:val="0"/>
          <w:marRight w:val="0"/>
          <w:marTop w:val="0"/>
          <w:marBottom w:val="0"/>
          <w:divBdr>
            <w:top w:val="none" w:sz="0" w:space="0" w:color="auto"/>
            <w:left w:val="none" w:sz="0" w:space="0" w:color="auto"/>
            <w:bottom w:val="none" w:sz="0" w:space="0" w:color="auto"/>
            <w:right w:val="none" w:sz="0" w:space="0" w:color="auto"/>
          </w:divBdr>
        </w:div>
        <w:div w:id="480389332">
          <w:marLeft w:val="0"/>
          <w:marRight w:val="0"/>
          <w:marTop w:val="0"/>
          <w:marBottom w:val="0"/>
          <w:divBdr>
            <w:top w:val="none" w:sz="0" w:space="0" w:color="auto"/>
            <w:left w:val="none" w:sz="0" w:space="0" w:color="auto"/>
            <w:bottom w:val="none" w:sz="0" w:space="0" w:color="auto"/>
            <w:right w:val="none" w:sz="0" w:space="0" w:color="auto"/>
          </w:divBdr>
        </w:div>
        <w:div w:id="1545555322">
          <w:marLeft w:val="0"/>
          <w:marRight w:val="0"/>
          <w:marTop w:val="0"/>
          <w:marBottom w:val="0"/>
          <w:divBdr>
            <w:top w:val="none" w:sz="0" w:space="0" w:color="auto"/>
            <w:left w:val="none" w:sz="0" w:space="0" w:color="auto"/>
            <w:bottom w:val="none" w:sz="0" w:space="0" w:color="auto"/>
            <w:right w:val="none" w:sz="0" w:space="0" w:color="auto"/>
          </w:divBdr>
        </w:div>
        <w:div w:id="1446384824">
          <w:marLeft w:val="0"/>
          <w:marRight w:val="0"/>
          <w:marTop w:val="0"/>
          <w:marBottom w:val="0"/>
          <w:divBdr>
            <w:top w:val="none" w:sz="0" w:space="0" w:color="auto"/>
            <w:left w:val="none" w:sz="0" w:space="0" w:color="auto"/>
            <w:bottom w:val="none" w:sz="0" w:space="0" w:color="auto"/>
            <w:right w:val="none" w:sz="0" w:space="0" w:color="auto"/>
          </w:divBdr>
        </w:div>
        <w:div w:id="1434936395">
          <w:marLeft w:val="0"/>
          <w:marRight w:val="0"/>
          <w:marTop w:val="0"/>
          <w:marBottom w:val="0"/>
          <w:divBdr>
            <w:top w:val="none" w:sz="0" w:space="0" w:color="auto"/>
            <w:left w:val="none" w:sz="0" w:space="0" w:color="auto"/>
            <w:bottom w:val="none" w:sz="0" w:space="0" w:color="auto"/>
            <w:right w:val="none" w:sz="0" w:space="0" w:color="auto"/>
          </w:divBdr>
        </w:div>
        <w:div w:id="667440316">
          <w:marLeft w:val="0"/>
          <w:marRight w:val="0"/>
          <w:marTop w:val="0"/>
          <w:marBottom w:val="0"/>
          <w:divBdr>
            <w:top w:val="none" w:sz="0" w:space="0" w:color="auto"/>
            <w:left w:val="none" w:sz="0" w:space="0" w:color="auto"/>
            <w:bottom w:val="none" w:sz="0" w:space="0" w:color="auto"/>
            <w:right w:val="none" w:sz="0" w:space="0" w:color="auto"/>
          </w:divBdr>
        </w:div>
        <w:div w:id="1101533601">
          <w:marLeft w:val="0"/>
          <w:marRight w:val="0"/>
          <w:marTop w:val="0"/>
          <w:marBottom w:val="0"/>
          <w:divBdr>
            <w:top w:val="none" w:sz="0" w:space="0" w:color="auto"/>
            <w:left w:val="none" w:sz="0" w:space="0" w:color="auto"/>
            <w:bottom w:val="none" w:sz="0" w:space="0" w:color="auto"/>
            <w:right w:val="none" w:sz="0" w:space="0" w:color="auto"/>
          </w:divBdr>
        </w:div>
        <w:div w:id="1385790670">
          <w:marLeft w:val="0"/>
          <w:marRight w:val="0"/>
          <w:marTop w:val="0"/>
          <w:marBottom w:val="0"/>
          <w:divBdr>
            <w:top w:val="none" w:sz="0" w:space="0" w:color="auto"/>
            <w:left w:val="none" w:sz="0" w:space="0" w:color="auto"/>
            <w:bottom w:val="none" w:sz="0" w:space="0" w:color="auto"/>
            <w:right w:val="none" w:sz="0" w:space="0" w:color="auto"/>
          </w:divBdr>
        </w:div>
        <w:div w:id="102768262">
          <w:marLeft w:val="0"/>
          <w:marRight w:val="0"/>
          <w:marTop w:val="0"/>
          <w:marBottom w:val="0"/>
          <w:divBdr>
            <w:top w:val="none" w:sz="0" w:space="0" w:color="auto"/>
            <w:left w:val="none" w:sz="0" w:space="0" w:color="auto"/>
            <w:bottom w:val="none" w:sz="0" w:space="0" w:color="auto"/>
            <w:right w:val="none" w:sz="0" w:space="0" w:color="auto"/>
          </w:divBdr>
        </w:div>
        <w:div w:id="370805858">
          <w:marLeft w:val="0"/>
          <w:marRight w:val="0"/>
          <w:marTop w:val="0"/>
          <w:marBottom w:val="0"/>
          <w:divBdr>
            <w:top w:val="none" w:sz="0" w:space="0" w:color="auto"/>
            <w:left w:val="none" w:sz="0" w:space="0" w:color="auto"/>
            <w:bottom w:val="none" w:sz="0" w:space="0" w:color="auto"/>
            <w:right w:val="none" w:sz="0" w:space="0" w:color="auto"/>
          </w:divBdr>
        </w:div>
        <w:div w:id="419066550">
          <w:marLeft w:val="0"/>
          <w:marRight w:val="0"/>
          <w:marTop w:val="0"/>
          <w:marBottom w:val="0"/>
          <w:divBdr>
            <w:top w:val="none" w:sz="0" w:space="0" w:color="auto"/>
            <w:left w:val="none" w:sz="0" w:space="0" w:color="auto"/>
            <w:bottom w:val="none" w:sz="0" w:space="0" w:color="auto"/>
            <w:right w:val="none" w:sz="0" w:space="0" w:color="auto"/>
          </w:divBdr>
        </w:div>
        <w:div w:id="1814520555">
          <w:marLeft w:val="0"/>
          <w:marRight w:val="0"/>
          <w:marTop w:val="0"/>
          <w:marBottom w:val="0"/>
          <w:divBdr>
            <w:top w:val="none" w:sz="0" w:space="0" w:color="auto"/>
            <w:left w:val="none" w:sz="0" w:space="0" w:color="auto"/>
            <w:bottom w:val="none" w:sz="0" w:space="0" w:color="auto"/>
            <w:right w:val="none" w:sz="0" w:space="0" w:color="auto"/>
          </w:divBdr>
        </w:div>
        <w:div w:id="1888420116">
          <w:marLeft w:val="0"/>
          <w:marRight w:val="0"/>
          <w:marTop w:val="0"/>
          <w:marBottom w:val="0"/>
          <w:divBdr>
            <w:top w:val="none" w:sz="0" w:space="0" w:color="auto"/>
            <w:left w:val="none" w:sz="0" w:space="0" w:color="auto"/>
            <w:bottom w:val="none" w:sz="0" w:space="0" w:color="auto"/>
            <w:right w:val="none" w:sz="0" w:space="0" w:color="auto"/>
          </w:divBdr>
        </w:div>
        <w:div w:id="1384600329">
          <w:marLeft w:val="0"/>
          <w:marRight w:val="0"/>
          <w:marTop w:val="0"/>
          <w:marBottom w:val="0"/>
          <w:divBdr>
            <w:top w:val="none" w:sz="0" w:space="0" w:color="auto"/>
            <w:left w:val="none" w:sz="0" w:space="0" w:color="auto"/>
            <w:bottom w:val="none" w:sz="0" w:space="0" w:color="auto"/>
            <w:right w:val="none" w:sz="0" w:space="0" w:color="auto"/>
          </w:divBdr>
        </w:div>
        <w:div w:id="294146179">
          <w:marLeft w:val="0"/>
          <w:marRight w:val="0"/>
          <w:marTop w:val="0"/>
          <w:marBottom w:val="0"/>
          <w:divBdr>
            <w:top w:val="none" w:sz="0" w:space="0" w:color="auto"/>
            <w:left w:val="none" w:sz="0" w:space="0" w:color="auto"/>
            <w:bottom w:val="none" w:sz="0" w:space="0" w:color="auto"/>
            <w:right w:val="none" w:sz="0" w:space="0" w:color="auto"/>
          </w:divBdr>
        </w:div>
        <w:div w:id="1173183690">
          <w:marLeft w:val="0"/>
          <w:marRight w:val="0"/>
          <w:marTop w:val="0"/>
          <w:marBottom w:val="0"/>
          <w:divBdr>
            <w:top w:val="none" w:sz="0" w:space="0" w:color="auto"/>
            <w:left w:val="none" w:sz="0" w:space="0" w:color="auto"/>
            <w:bottom w:val="none" w:sz="0" w:space="0" w:color="auto"/>
            <w:right w:val="none" w:sz="0" w:space="0" w:color="auto"/>
          </w:divBdr>
        </w:div>
        <w:div w:id="1260026103">
          <w:marLeft w:val="0"/>
          <w:marRight w:val="0"/>
          <w:marTop w:val="0"/>
          <w:marBottom w:val="0"/>
          <w:divBdr>
            <w:top w:val="none" w:sz="0" w:space="0" w:color="auto"/>
            <w:left w:val="none" w:sz="0" w:space="0" w:color="auto"/>
            <w:bottom w:val="none" w:sz="0" w:space="0" w:color="auto"/>
            <w:right w:val="none" w:sz="0" w:space="0" w:color="auto"/>
          </w:divBdr>
        </w:div>
        <w:div w:id="1380276775">
          <w:marLeft w:val="0"/>
          <w:marRight w:val="0"/>
          <w:marTop w:val="0"/>
          <w:marBottom w:val="0"/>
          <w:divBdr>
            <w:top w:val="none" w:sz="0" w:space="0" w:color="auto"/>
            <w:left w:val="none" w:sz="0" w:space="0" w:color="auto"/>
            <w:bottom w:val="none" w:sz="0" w:space="0" w:color="auto"/>
            <w:right w:val="none" w:sz="0" w:space="0" w:color="auto"/>
          </w:divBdr>
        </w:div>
        <w:div w:id="822312403">
          <w:marLeft w:val="0"/>
          <w:marRight w:val="0"/>
          <w:marTop w:val="0"/>
          <w:marBottom w:val="0"/>
          <w:divBdr>
            <w:top w:val="none" w:sz="0" w:space="0" w:color="auto"/>
            <w:left w:val="none" w:sz="0" w:space="0" w:color="auto"/>
            <w:bottom w:val="none" w:sz="0" w:space="0" w:color="auto"/>
            <w:right w:val="none" w:sz="0" w:space="0" w:color="auto"/>
          </w:divBdr>
        </w:div>
        <w:div w:id="1159805172">
          <w:marLeft w:val="0"/>
          <w:marRight w:val="0"/>
          <w:marTop w:val="0"/>
          <w:marBottom w:val="0"/>
          <w:divBdr>
            <w:top w:val="none" w:sz="0" w:space="0" w:color="auto"/>
            <w:left w:val="none" w:sz="0" w:space="0" w:color="auto"/>
            <w:bottom w:val="none" w:sz="0" w:space="0" w:color="auto"/>
            <w:right w:val="none" w:sz="0" w:space="0" w:color="auto"/>
          </w:divBdr>
        </w:div>
        <w:div w:id="1939218148">
          <w:marLeft w:val="0"/>
          <w:marRight w:val="0"/>
          <w:marTop w:val="0"/>
          <w:marBottom w:val="0"/>
          <w:divBdr>
            <w:top w:val="none" w:sz="0" w:space="0" w:color="auto"/>
            <w:left w:val="none" w:sz="0" w:space="0" w:color="auto"/>
            <w:bottom w:val="none" w:sz="0" w:space="0" w:color="auto"/>
            <w:right w:val="none" w:sz="0" w:space="0" w:color="auto"/>
          </w:divBdr>
        </w:div>
        <w:div w:id="756440550">
          <w:marLeft w:val="0"/>
          <w:marRight w:val="0"/>
          <w:marTop w:val="0"/>
          <w:marBottom w:val="0"/>
          <w:divBdr>
            <w:top w:val="none" w:sz="0" w:space="0" w:color="auto"/>
            <w:left w:val="none" w:sz="0" w:space="0" w:color="auto"/>
            <w:bottom w:val="none" w:sz="0" w:space="0" w:color="auto"/>
            <w:right w:val="none" w:sz="0" w:space="0" w:color="auto"/>
          </w:divBdr>
        </w:div>
        <w:div w:id="1979021870">
          <w:marLeft w:val="0"/>
          <w:marRight w:val="0"/>
          <w:marTop w:val="0"/>
          <w:marBottom w:val="0"/>
          <w:divBdr>
            <w:top w:val="none" w:sz="0" w:space="0" w:color="auto"/>
            <w:left w:val="none" w:sz="0" w:space="0" w:color="auto"/>
            <w:bottom w:val="none" w:sz="0" w:space="0" w:color="auto"/>
            <w:right w:val="none" w:sz="0" w:space="0" w:color="auto"/>
          </w:divBdr>
        </w:div>
        <w:div w:id="1878859102">
          <w:marLeft w:val="0"/>
          <w:marRight w:val="0"/>
          <w:marTop w:val="0"/>
          <w:marBottom w:val="0"/>
          <w:divBdr>
            <w:top w:val="none" w:sz="0" w:space="0" w:color="auto"/>
            <w:left w:val="none" w:sz="0" w:space="0" w:color="auto"/>
            <w:bottom w:val="none" w:sz="0" w:space="0" w:color="auto"/>
            <w:right w:val="none" w:sz="0" w:space="0" w:color="auto"/>
          </w:divBdr>
        </w:div>
        <w:div w:id="808284876">
          <w:marLeft w:val="0"/>
          <w:marRight w:val="0"/>
          <w:marTop w:val="0"/>
          <w:marBottom w:val="0"/>
          <w:divBdr>
            <w:top w:val="none" w:sz="0" w:space="0" w:color="auto"/>
            <w:left w:val="none" w:sz="0" w:space="0" w:color="auto"/>
            <w:bottom w:val="none" w:sz="0" w:space="0" w:color="auto"/>
            <w:right w:val="none" w:sz="0" w:space="0" w:color="auto"/>
          </w:divBdr>
        </w:div>
      </w:divsChild>
    </w:div>
    <w:div w:id="908657120">
      <w:bodyDiv w:val="1"/>
      <w:marLeft w:val="0"/>
      <w:marRight w:val="0"/>
      <w:marTop w:val="0"/>
      <w:marBottom w:val="0"/>
      <w:divBdr>
        <w:top w:val="none" w:sz="0" w:space="0" w:color="auto"/>
        <w:left w:val="none" w:sz="0" w:space="0" w:color="auto"/>
        <w:bottom w:val="none" w:sz="0" w:space="0" w:color="auto"/>
        <w:right w:val="none" w:sz="0" w:space="0" w:color="auto"/>
      </w:divBdr>
    </w:div>
    <w:div w:id="935941082">
      <w:bodyDiv w:val="1"/>
      <w:marLeft w:val="0"/>
      <w:marRight w:val="0"/>
      <w:marTop w:val="0"/>
      <w:marBottom w:val="0"/>
      <w:divBdr>
        <w:top w:val="none" w:sz="0" w:space="0" w:color="auto"/>
        <w:left w:val="none" w:sz="0" w:space="0" w:color="auto"/>
        <w:bottom w:val="none" w:sz="0" w:space="0" w:color="auto"/>
        <w:right w:val="none" w:sz="0" w:space="0" w:color="auto"/>
      </w:divBdr>
    </w:div>
    <w:div w:id="1101679044">
      <w:bodyDiv w:val="1"/>
      <w:marLeft w:val="0"/>
      <w:marRight w:val="0"/>
      <w:marTop w:val="0"/>
      <w:marBottom w:val="0"/>
      <w:divBdr>
        <w:top w:val="none" w:sz="0" w:space="0" w:color="auto"/>
        <w:left w:val="none" w:sz="0" w:space="0" w:color="auto"/>
        <w:bottom w:val="none" w:sz="0" w:space="0" w:color="auto"/>
        <w:right w:val="none" w:sz="0" w:space="0" w:color="auto"/>
      </w:divBdr>
    </w:div>
    <w:div w:id="1131249001">
      <w:bodyDiv w:val="1"/>
      <w:marLeft w:val="0"/>
      <w:marRight w:val="0"/>
      <w:marTop w:val="0"/>
      <w:marBottom w:val="0"/>
      <w:divBdr>
        <w:top w:val="none" w:sz="0" w:space="0" w:color="auto"/>
        <w:left w:val="none" w:sz="0" w:space="0" w:color="auto"/>
        <w:bottom w:val="none" w:sz="0" w:space="0" w:color="auto"/>
        <w:right w:val="none" w:sz="0" w:space="0" w:color="auto"/>
      </w:divBdr>
    </w:div>
    <w:div w:id="1134787776">
      <w:bodyDiv w:val="1"/>
      <w:marLeft w:val="0"/>
      <w:marRight w:val="0"/>
      <w:marTop w:val="0"/>
      <w:marBottom w:val="0"/>
      <w:divBdr>
        <w:top w:val="none" w:sz="0" w:space="0" w:color="auto"/>
        <w:left w:val="none" w:sz="0" w:space="0" w:color="auto"/>
        <w:bottom w:val="none" w:sz="0" w:space="0" w:color="auto"/>
        <w:right w:val="none" w:sz="0" w:space="0" w:color="auto"/>
      </w:divBdr>
      <w:divsChild>
        <w:div w:id="4942227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57056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8153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94345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93927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16238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838007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32299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49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5330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63601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25995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37324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11892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190065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196808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87208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52833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2174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13816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9400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8647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05891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75431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22697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8412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538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66096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6970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93285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00486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13808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0961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27883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6985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88076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47001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29850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25862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00246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970384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98162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9463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53101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7573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5735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54734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48009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71422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995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00940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54216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7105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323941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238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74963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08740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973714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8876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02921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7577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39396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14784">
      <w:bodyDiv w:val="1"/>
      <w:marLeft w:val="0"/>
      <w:marRight w:val="0"/>
      <w:marTop w:val="0"/>
      <w:marBottom w:val="0"/>
      <w:divBdr>
        <w:top w:val="none" w:sz="0" w:space="0" w:color="auto"/>
        <w:left w:val="none" w:sz="0" w:space="0" w:color="auto"/>
        <w:bottom w:val="none" w:sz="0" w:space="0" w:color="auto"/>
        <w:right w:val="none" w:sz="0" w:space="0" w:color="auto"/>
      </w:divBdr>
    </w:div>
    <w:div w:id="1451974184">
      <w:bodyDiv w:val="1"/>
      <w:marLeft w:val="0"/>
      <w:marRight w:val="0"/>
      <w:marTop w:val="0"/>
      <w:marBottom w:val="0"/>
      <w:divBdr>
        <w:top w:val="none" w:sz="0" w:space="0" w:color="auto"/>
        <w:left w:val="none" w:sz="0" w:space="0" w:color="auto"/>
        <w:bottom w:val="none" w:sz="0" w:space="0" w:color="auto"/>
        <w:right w:val="none" w:sz="0" w:space="0" w:color="auto"/>
      </w:divBdr>
    </w:div>
    <w:div w:id="1495492089">
      <w:bodyDiv w:val="1"/>
      <w:marLeft w:val="0"/>
      <w:marRight w:val="0"/>
      <w:marTop w:val="0"/>
      <w:marBottom w:val="0"/>
      <w:divBdr>
        <w:top w:val="none" w:sz="0" w:space="0" w:color="auto"/>
        <w:left w:val="none" w:sz="0" w:space="0" w:color="auto"/>
        <w:bottom w:val="none" w:sz="0" w:space="0" w:color="auto"/>
        <w:right w:val="none" w:sz="0" w:space="0" w:color="auto"/>
      </w:divBdr>
    </w:div>
    <w:div w:id="1658876981">
      <w:bodyDiv w:val="1"/>
      <w:marLeft w:val="0"/>
      <w:marRight w:val="0"/>
      <w:marTop w:val="0"/>
      <w:marBottom w:val="0"/>
      <w:divBdr>
        <w:top w:val="none" w:sz="0" w:space="0" w:color="auto"/>
        <w:left w:val="none" w:sz="0" w:space="0" w:color="auto"/>
        <w:bottom w:val="none" w:sz="0" w:space="0" w:color="auto"/>
        <w:right w:val="none" w:sz="0" w:space="0" w:color="auto"/>
      </w:divBdr>
    </w:div>
    <w:div w:id="1690569638">
      <w:bodyDiv w:val="1"/>
      <w:marLeft w:val="0"/>
      <w:marRight w:val="0"/>
      <w:marTop w:val="0"/>
      <w:marBottom w:val="0"/>
      <w:divBdr>
        <w:top w:val="none" w:sz="0" w:space="0" w:color="auto"/>
        <w:left w:val="none" w:sz="0" w:space="0" w:color="auto"/>
        <w:bottom w:val="none" w:sz="0" w:space="0" w:color="auto"/>
        <w:right w:val="none" w:sz="0" w:space="0" w:color="auto"/>
      </w:divBdr>
      <w:divsChild>
        <w:div w:id="843322132">
          <w:marLeft w:val="0"/>
          <w:marRight w:val="0"/>
          <w:marTop w:val="197"/>
          <w:marBottom w:val="197"/>
          <w:divBdr>
            <w:top w:val="none" w:sz="0" w:space="0" w:color="auto"/>
            <w:left w:val="none" w:sz="0" w:space="0" w:color="auto"/>
            <w:bottom w:val="none" w:sz="0" w:space="0" w:color="auto"/>
            <w:right w:val="none" w:sz="0" w:space="0" w:color="auto"/>
          </w:divBdr>
        </w:div>
      </w:divsChild>
    </w:div>
    <w:div w:id="1707943290">
      <w:bodyDiv w:val="1"/>
      <w:marLeft w:val="0"/>
      <w:marRight w:val="0"/>
      <w:marTop w:val="0"/>
      <w:marBottom w:val="0"/>
      <w:divBdr>
        <w:top w:val="none" w:sz="0" w:space="0" w:color="auto"/>
        <w:left w:val="none" w:sz="0" w:space="0" w:color="auto"/>
        <w:bottom w:val="none" w:sz="0" w:space="0" w:color="auto"/>
        <w:right w:val="none" w:sz="0" w:space="0" w:color="auto"/>
      </w:divBdr>
    </w:div>
    <w:div w:id="1754936201">
      <w:bodyDiv w:val="1"/>
      <w:marLeft w:val="0"/>
      <w:marRight w:val="0"/>
      <w:marTop w:val="0"/>
      <w:marBottom w:val="0"/>
      <w:divBdr>
        <w:top w:val="none" w:sz="0" w:space="0" w:color="auto"/>
        <w:left w:val="none" w:sz="0" w:space="0" w:color="auto"/>
        <w:bottom w:val="none" w:sz="0" w:space="0" w:color="auto"/>
        <w:right w:val="none" w:sz="0" w:space="0" w:color="auto"/>
      </w:divBdr>
    </w:div>
    <w:div w:id="1878346585">
      <w:bodyDiv w:val="1"/>
      <w:marLeft w:val="0"/>
      <w:marRight w:val="0"/>
      <w:marTop w:val="0"/>
      <w:marBottom w:val="0"/>
      <w:divBdr>
        <w:top w:val="none" w:sz="0" w:space="0" w:color="auto"/>
        <w:left w:val="none" w:sz="0" w:space="0" w:color="auto"/>
        <w:bottom w:val="none" w:sz="0" w:space="0" w:color="auto"/>
        <w:right w:val="none" w:sz="0" w:space="0" w:color="auto"/>
      </w:divBdr>
    </w:div>
    <w:div w:id="1943952561">
      <w:bodyDiv w:val="1"/>
      <w:marLeft w:val="0"/>
      <w:marRight w:val="0"/>
      <w:marTop w:val="0"/>
      <w:marBottom w:val="0"/>
      <w:divBdr>
        <w:top w:val="none" w:sz="0" w:space="0" w:color="auto"/>
        <w:left w:val="none" w:sz="0" w:space="0" w:color="auto"/>
        <w:bottom w:val="none" w:sz="0" w:space="0" w:color="auto"/>
        <w:right w:val="none" w:sz="0" w:space="0" w:color="auto"/>
      </w:divBdr>
    </w:div>
    <w:div w:id="2125298030">
      <w:bodyDiv w:val="1"/>
      <w:marLeft w:val="0"/>
      <w:marRight w:val="0"/>
      <w:marTop w:val="0"/>
      <w:marBottom w:val="0"/>
      <w:divBdr>
        <w:top w:val="none" w:sz="0" w:space="0" w:color="auto"/>
        <w:left w:val="none" w:sz="0" w:space="0" w:color="auto"/>
        <w:bottom w:val="none" w:sz="0" w:space="0" w:color="auto"/>
        <w:right w:val="none" w:sz="0" w:space="0" w:color="auto"/>
      </w:divBdr>
    </w:div>
    <w:div w:id="21287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z2262.html" TargetMode="External"/><Relationship Id="rId13" Type="http://schemas.openxmlformats.org/officeDocument/2006/relationships/hyperlink" Target="https://login.consultant.ru/link/?req=doc&amp;base=LAW&amp;n=426999&amp;date=24.10.2022" TargetMode="External"/><Relationship Id="rId18" Type="http://schemas.openxmlformats.org/officeDocument/2006/relationships/hyperlink" Target="http://www.mikrofinrk.ru" TargetMode="External"/><Relationship Id="rId26"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garant.krasnodar.ru/document?id=2060564&amp;sub=1000"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old.economy.gov.ru/wps/wcm/connect/economylib4/mer/resources/14bb1b9c-0c17-44a1-8c91-41c920539bc0/reestr.xlsx" TargetMode="External"/><Relationship Id="rId5" Type="http://schemas.openxmlformats.org/officeDocument/2006/relationships/webSettings" Target="webSettings.xml"/><Relationship Id="rId15" Type="http://schemas.openxmlformats.org/officeDocument/2006/relationships/hyperlink" Target="http://garant.krasnodar.ru/document?id=12033556&amp;sub=1017" TargetMode="External"/><Relationship Id="rId23" Type="http://schemas.openxmlformats.org/officeDocument/2006/relationships/hyperlink" Target="https://mobileonline.garant.ru/" TargetMode="Externa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http://www.mikrofinrk.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garant.krasnodar.ru/document?id=10005771&amp;sub=0" TargetMode="External"/><Relationship Id="rId22" Type="http://schemas.openxmlformats.org/officeDocument/2006/relationships/hyperlink" Target="http://old.economy.gov.ru/wps/wcm/connect/economylib4/mer/resources/14bb1b9c-0c17-44a1-8c91-41c920539bc0/reestr.xlsx" TargetMode="External"/><Relationship Id="rId27" Type="http://schemas.openxmlformats.org/officeDocument/2006/relationships/hyperlink" Target="https://login.consultant.ru/link/?req=doc&amp;base=LAW&amp;n=426999&amp;date=24.10.2022"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CA64-B58A-48E7-B11F-7168102B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71</Pages>
  <Words>31940</Words>
  <Characters>182060</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a.rotkina</cp:lastModifiedBy>
  <cp:revision>32</cp:revision>
  <cp:lastPrinted>2022-07-25T12:54:00Z</cp:lastPrinted>
  <dcterms:created xsi:type="dcterms:W3CDTF">2022-08-17T08:30:00Z</dcterms:created>
  <dcterms:modified xsi:type="dcterms:W3CDTF">2022-11-07T09:17:00Z</dcterms:modified>
</cp:coreProperties>
</file>